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0EAA" w:rsidRPr="009F0EAA" w:rsidRDefault="009F0EAA" w:rsidP="009F0EAA">
      <w:pPr>
        <w:spacing w:before="100" w:beforeAutospacing="1" w:after="0" w:line="240" w:lineRule="auto"/>
        <w:jc w:val="center"/>
        <w:rPr>
          <w:rFonts w:ascii="Verdana" w:eastAsia="Times New Roman" w:hAnsi="Verdana" w:cs="Times New Roman"/>
          <w:color w:val="000000"/>
          <w:sz w:val="15"/>
          <w:szCs w:val="15"/>
          <w:lang w:val="en-GB"/>
        </w:rPr>
      </w:pPr>
      <w:r w:rsidRPr="009F0EAA">
        <w:rPr>
          <w:rFonts w:ascii="Verdana" w:eastAsia="Times New Roman" w:hAnsi="Verdana" w:cs="Times New Roman"/>
          <w:b/>
          <w:bCs/>
          <w:color w:val="000000"/>
          <w:sz w:val="15"/>
          <w:szCs w:val="15"/>
          <w:lang w:val="en-GB"/>
        </w:rPr>
        <w:t>ASSIGNMENT FOR MODULE 10:</w:t>
      </w:r>
      <w:r w:rsidR="00D475A9">
        <w:rPr>
          <w:rFonts w:ascii="Verdana" w:eastAsia="Times New Roman" w:hAnsi="Verdana" w:cs="Times New Roman"/>
          <w:b/>
          <w:bCs/>
          <w:color w:val="000000"/>
          <w:sz w:val="15"/>
          <w:szCs w:val="15"/>
          <w:lang w:val="en-GB"/>
        </w:rPr>
        <w:t xml:space="preserve"> SHALINI JOHN</w:t>
      </w:r>
    </w:p>
    <w:p w:rsidR="009F0EAA" w:rsidRPr="009F0EAA" w:rsidRDefault="009F0EAA" w:rsidP="009F0EAA">
      <w:pPr>
        <w:spacing w:before="100" w:beforeAutospacing="1" w:after="0" w:line="240" w:lineRule="auto"/>
        <w:jc w:val="center"/>
        <w:rPr>
          <w:rFonts w:ascii="Verdana" w:eastAsia="Times New Roman" w:hAnsi="Verdana" w:cs="Times New Roman"/>
          <w:color w:val="000000"/>
          <w:sz w:val="15"/>
          <w:szCs w:val="15"/>
          <w:lang w:val="en-GB"/>
        </w:rPr>
      </w:pPr>
      <w:r w:rsidRPr="009F0EAA">
        <w:rPr>
          <w:rFonts w:ascii="Verdana" w:eastAsia="Times New Roman" w:hAnsi="Verdana" w:cs="Times New Roman"/>
          <w:b/>
          <w:bCs/>
          <w:color w:val="000000"/>
          <w:sz w:val="15"/>
          <w:szCs w:val="15"/>
          <w:lang w:val="en-GB"/>
        </w:rPr>
        <w:t>DRAFTING, ADOPTING AND IMPLEMENTING MENTAL HEALTH LEGISLATION</w:t>
      </w:r>
    </w:p>
    <w:p w:rsidR="009F0EAA" w:rsidRPr="009F0EAA" w:rsidRDefault="009F0EAA" w:rsidP="00EE23DC">
      <w:pPr>
        <w:spacing w:before="100" w:beforeAutospacing="1" w:after="0" w:line="240" w:lineRule="auto"/>
        <w:jc w:val="center"/>
        <w:rPr>
          <w:rFonts w:ascii="Verdana" w:eastAsia="Times New Roman" w:hAnsi="Verdana" w:cs="Times New Roman"/>
          <w:color w:val="000000"/>
          <w:sz w:val="15"/>
          <w:szCs w:val="15"/>
          <w:lang w:val="en-GB"/>
        </w:rPr>
      </w:pPr>
      <w:r w:rsidRPr="009F0EAA">
        <w:rPr>
          <w:rFonts w:ascii="Verdana" w:eastAsia="Times New Roman" w:hAnsi="Verdana" w:cs="Times New Roman"/>
          <w:b/>
          <w:bCs/>
          <w:color w:val="000000"/>
          <w:sz w:val="20"/>
          <w:szCs w:val="20"/>
          <w:lang w:val="en-GB"/>
        </w:rPr>
        <w:t>BOTH EXERCISES ARE TO BE COMPLETED AND ALL CELLS IN EACH TABLE ARE TO BE COMPLETED (THE LENGTH OF THE CELLS CAN BE EXTENDED AS NEEDED BUT THE TOTAL NUMBER OF WORDS FOR THE WHOLE ASSIGNMENT IS TO BE KEPT BETWEEN 900 AND 1500</w:t>
      </w:r>
    </w:p>
    <w:p w:rsidR="009F0EAA" w:rsidRPr="009F0EAA" w:rsidRDefault="009F0EAA" w:rsidP="009F0EAA">
      <w:pPr>
        <w:spacing w:before="100" w:beforeAutospacing="1" w:after="0" w:line="240" w:lineRule="auto"/>
        <w:rPr>
          <w:rFonts w:ascii="Verdana" w:eastAsia="Times New Roman" w:hAnsi="Verdana" w:cs="Times New Roman"/>
          <w:color w:val="000000"/>
          <w:sz w:val="15"/>
          <w:szCs w:val="15"/>
          <w:lang w:val="en-GB"/>
        </w:rPr>
      </w:pPr>
      <w:r w:rsidRPr="009F0EAA">
        <w:rPr>
          <w:rFonts w:ascii="Verdana" w:eastAsia="Times New Roman" w:hAnsi="Verdana" w:cs="Times New Roman"/>
          <w:b/>
          <w:bCs/>
          <w:color w:val="000000"/>
          <w:sz w:val="15"/>
          <w:szCs w:val="15"/>
          <w:lang w:val="en-GB"/>
        </w:rPr>
        <w:t>Exercise 1, Module 10</w:t>
      </w:r>
    </w:p>
    <w:p w:rsidR="009F0EAA" w:rsidRPr="009F0EAA" w:rsidRDefault="009F0EAA" w:rsidP="009F0EAA">
      <w:pPr>
        <w:shd w:val="clear" w:color="auto" w:fill="F5F5F5"/>
        <w:spacing w:before="100" w:beforeAutospacing="1" w:after="0" w:line="240" w:lineRule="auto"/>
        <w:rPr>
          <w:rFonts w:ascii="Verdana" w:eastAsia="Times New Roman" w:hAnsi="Verdana" w:cs="Times New Roman"/>
          <w:color w:val="000000"/>
          <w:sz w:val="15"/>
          <w:szCs w:val="15"/>
        </w:rPr>
      </w:pPr>
      <w:r w:rsidRPr="009F0EAA">
        <w:rPr>
          <w:rFonts w:ascii="Verdana" w:eastAsia="Times New Roman" w:hAnsi="Verdana" w:cs="Times New Roman"/>
          <w:color w:val="000000"/>
          <w:sz w:val="15"/>
          <w:szCs w:val="15"/>
        </w:rPr>
        <w:t>Suppose you belong to an NGO advocating for better mental health care</w:t>
      </w:r>
      <w:r w:rsidRPr="009F0EAA">
        <w:rPr>
          <w:rFonts w:ascii="Verdana" w:eastAsia="Times New Roman" w:hAnsi="Verdana" w:cs="Times New Roman"/>
          <w:color w:val="000000"/>
          <w:sz w:val="15"/>
        </w:rPr>
        <w:t> </w:t>
      </w:r>
      <w:r w:rsidRPr="009F0EAA">
        <w:rPr>
          <w:rFonts w:ascii="Verdana" w:eastAsia="Times New Roman" w:hAnsi="Verdana" w:cs="Times New Roman"/>
          <w:color w:val="000000"/>
          <w:sz w:val="15"/>
          <w:szCs w:val="15"/>
        </w:rPr>
        <w:t>in your country.</w:t>
      </w:r>
      <w:r w:rsidRPr="009F0EAA">
        <w:rPr>
          <w:rFonts w:ascii="Verdana" w:eastAsia="Times New Roman" w:hAnsi="Verdana" w:cs="Times New Roman"/>
          <w:color w:val="000000"/>
          <w:sz w:val="15"/>
        </w:rPr>
        <w:t> </w:t>
      </w:r>
      <w:r w:rsidRPr="009F0EAA">
        <w:rPr>
          <w:rFonts w:ascii="Verdana" w:eastAsia="Times New Roman" w:hAnsi="Verdana" w:cs="Times New Roman"/>
          <w:color w:val="000000"/>
          <w:sz w:val="15"/>
          <w:szCs w:val="15"/>
          <w:lang w:val="en-GB"/>
        </w:rPr>
        <w:t>Identify, giving specific examples, the three most important unmet needs to mental health care in your country</w:t>
      </w:r>
      <w:r w:rsidR="002E4C05">
        <w:rPr>
          <w:rFonts w:ascii="Verdana" w:eastAsia="Times New Roman" w:hAnsi="Verdana" w:cs="Times New Roman"/>
          <w:color w:val="000000"/>
          <w:sz w:val="15"/>
          <w:szCs w:val="15"/>
          <w:lang w:val="en-GB"/>
        </w:rPr>
        <w:t xml:space="preserve"> </w:t>
      </w:r>
      <w:r w:rsidRPr="009F0EAA">
        <w:rPr>
          <w:rFonts w:ascii="Verdana" w:eastAsia="Times New Roman" w:hAnsi="Verdana" w:cs="Times New Roman"/>
          <w:color w:val="000000"/>
          <w:sz w:val="15"/>
          <w:szCs w:val="15"/>
          <w:lang w:val="en-GB"/>
        </w:rPr>
        <w:t>(</w:t>
      </w:r>
      <w:r w:rsidRPr="009F0EAA">
        <w:rPr>
          <w:rFonts w:ascii="Verdana" w:eastAsia="Times New Roman" w:hAnsi="Verdana" w:cs="Times New Roman"/>
          <w:color w:val="333333"/>
          <w:sz w:val="15"/>
          <w:szCs w:val="15"/>
        </w:rPr>
        <w:t>needs</w:t>
      </w:r>
      <w:r w:rsidR="002E4C05">
        <w:rPr>
          <w:rFonts w:ascii="Verdana" w:eastAsia="Times New Roman" w:hAnsi="Verdana" w:cs="Times New Roman"/>
          <w:color w:val="333333"/>
          <w:sz w:val="15"/>
          <w:szCs w:val="15"/>
        </w:rPr>
        <w:t xml:space="preserve"> </w:t>
      </w:r>
      <w:r w:rsidRPr="009F0EAA">
        <w:rPr>
          <w:rFonts w:ascii="Verdana" w:eastAsia="Times New Roman" w:hAnsi="Verdana" w:cs="Times New Roman"/>
          <w:color w:val="333333"/>
          <w:sz w:val="15"/>
          <w:szCs w:val="15"/>
        </w:rPr>
        <w:t>should be</w:t>
      </w:r>
      <w:r w:rsidR="002E4C05">
        <w:rPr>
          <w:rFonts w:ascii="Verdana" w:eastAsia="Times New Roman" w:hAnsi="Verdana" w:cs="Times New Roman"/>
          <w:color w:val="333333"/>
          <w:sz w:val="15"/>
          <w:szCs w:val="15"/>
        </w:rPr>
        <w:t xml:space="preserve"> </w:t>
      </w:r>
      <w:r w:rsidRPr="009F0EAA">
        <w:rPr>
          <w:rFonts w:ascii="Verdana" w:eastAsia="Times New Roman" w:hAnsi="Verdana" w:cs="Times New Roman"/>
          <w:color w:val="333333"/>
          <w:sz w:val="15"/>
          <w:szCs w:val="15"/>
        </w:rPr>
        <w:t>made</w:t>
      </w:r>
      <w:r w:rsidRPr="009F0EAA">
        <w:rPr>
          <w:rFonts w:ascii="Arial" w:eastAsia="Times New Roman" w:hAnsi="Arial" w:cs="Arial"/>
          <w:color w:val="333333"/>
          <w:sz w:val="15"/>
          <w:szCs w:val="15"/>
        </w:rPr>
        <w:t>​​</w:t>
      </w:r>
      <w:r w:rsidR="002E4C05">
        <w:rPr>
          <w:rFonts w:ascii="Arial" w:eastAsia="Times New Roman" w:hAnsi="Arial" w:cs="Arial"/>
          <w:color w:val="333333"/>
          <w:sz w:val="15"/>
          <w:szCs w:val="15"/>
        </w:rPr>
        <w:t xml:space="preserve"> </w:t>
      </w:r>
      <w:r w:rsidRPr="009F0EAA">
        <w:rPr>
          <w:rFonts w:ascii="Verdana" w:eastAsia="Times New Roman" w:hAnsi="Verdana" w:cs="Verdana"/>
          <w:color w:val="333333"/>
          <w:sz w:val="15"/>
          <w:szCs w:val="15"/>
        </w:rPr>
        <w:t>from the point</w:t>
      </w:r>
      <w:r w:rsidR="002E4C05">
        <w:rPr>
          <w:rFonts w:ascii="Verdana" w:eastAsia="Times New Roman" w:hAnsi="Verdana" w:cs="Verdana"/>
          <w:color w:val="333333"/>
          <w:sz w:val="15"/>
          <w:szCs w:val="15"/>
        </w:rPr>
        <w:t xml:space="preserve"> </w:t>
      </w:r>
      <w:r w:rsidRPr="009F0EAA">
        <w:rPr>
          <w:rFonts w:ascii="Verdana" w:eastAsia="Times New Roman" w:hAnsi="Verdana" w:cs="Verdana"/>
          <w:color w:val="333333"/>
          <w:sz w:val="15"/>
          <w:szCs w:val="15"/>
        </w:rPr>
        <w:t>of view</w:t>
      </w:r>
      <w:r w:rsidR="002E4C05">
        <w:rPr>
          <w:rFonts w:ascii="Verdana" w:eastAsia="Times New Roman" w:hAnsi="Verdana" w:cs="Verdana"/>
          <w:color w:val="333333"/>
          <w:sz w:val="15"/>
          <w:szCs w:val="15"/>
        </w:rPr>
        <w:t xml:space="preserve"> </w:t>
      </w:r>
      <w:r w:rsidRPr="009F0EAA">
        <w:rPr>
          <w:rFonts w:ascii="Verdana" w:eastAsia="Times New Roman" w:hAnsi="Verdana" w:cs="Verdana"/>
          <w:color w:val="333333"/>
          <w:sz w:val="15"/>
          <w:szCs w:val="15"/>
        </w:rPr>
        <w:t>of people with</w:t>
      </w:r>
      <w:r w:rsidR="002E4C05">
        <w:rPr>
          <w:rFonts w:ascii="Verdana" w:eastAsia="Times New Roman" w:hAnsi="Verdana" w:cs="Verdana"/>
          <w:color w:val="333333"/>
          <w:sz w:val="15"/>
          <w:szCs w:val="15"/>
        </w:rPr>
        <w:t xml:space="preserve"> </w:t>
      </w:r>
      <w:r w:rsidRPr="009F0EAA">
        <w:rPr>
          <w:rFonts w:ascii="Verdana" w:eastAsia="Times New Roman" w:hAnsi="Verdana" w:cs="Verdana"/>
          <w:color w:val="333333"/>
          <w:sz w:val="15"/>
          <w:szCs w:val="15"/>
        </w:rPr>
        <w:t>mental il</w:t>
      </w:r>
      <w:r w:rsidRPr="009F0EAA">
        <w:rPr>
          <w:rFonts w:ascii="Verdana" w:eastAsia="Times New Roman" w:hAnsi="Verdana" w:cs="Times New Roman"/>
          <w:color w:val="333333"/>
          <w:sz w:val="15"/>
          <w:szCs w:val="15"/>
        </w:rPr>
        <w:t>lness and/or</w:t>
      </w:r>
      <w:r w:rsidR="002E4C05">
        <w:rPr>
          <w:rFonts w:ascii="Verdana" w:eastAsia="Times New Roman" w:hAnsi="Verdana" w:cs="Times New Roman"/>
          <w:color w:val="333333"/>
          <w:sz w:val="15"/>
          <w:szCs w:val="15"/>
        </w:rPr>
        <w:t xml:space="preserve"> </w:t>
      </w:r>
      <w:r w:rsidRPr="009F0EAA">
        <w:rPr>
          <w:rFonts w:ascii="Verdana" w:eastAsia="Times New Roman" w:hAnsi="Verdana" w:cs="Times New Roman"/>
          <w:color w:val="333333"/>
          <w:sz w:val="15"/>
          <w:szCs w:val="15"/>
        </w:rPr>
        <w:t>disabilities)</w:t>
      </w:r>
    </w:p>
    <w:p w:rsidR="009F0EAA" w:rsidRPr="009F0EAA" w:rsidRDefault="009F0EAA" w:rsidP="009F0EAA">
      <w:pPr>
        <w:shd w:val="clear" w:color="auto" w:fill="F5F5F5"/>
        <w:spacing w:before="100" w:beforeAutospacing="1" w:after="0" w:line="240" w:lineRule="auto"/>
        <w:rPr>
          <w:rFonts w:ascii="Verdana" w:eastAsia="Times New Roman" w:hAnsi="Verdana" w:cs="Times New Roman"/>
          <w:color w:val="000000"/>
          <w:sz w:val="15"/>
          <w:szCs w:val="15"/>
        </w:rPr>
      </w:pPr>
      <w:r w:rsidRPr="009F0EAA">
        <w:rPr>
          <w:rFonts w:ascii="Verdana" w:eastAsia="Times New Roman" w:hAnsi="Verdana" w:cs="Times New Roman"/>
          <w:color w:val="000000"/>
          <w:sz w:val="15"/>
          <w:szCs w:val="15"/>
          <w:lang w:val="en-GB"/>
        </w:rPr>
        <w:t>. Also indicate how legislation can be used to satisfy these needs.</w:t>
      </w:r>
    </w:p>
    <w:p w:rsidR="009F0EAA" w:rsidRPr="009F0EAA" w:rsidRDefault="009F0EAA" w:rsidP="009F0EAA">
      <w:pPr>
        <w:spacing w:before="100" w:beforeAutospacing="1" w:after="0" w:line="240" w:lineRule="auto"/>
        <w:rPr>
          <w:rFonts w:ascii="Verdana" w:eastAsia="Times New Roman" w:hAnsi="Verdana" w:cs="Times New Roman"/>
          <w:color w:val="000000"/>
          <w:sz w:val="15"/>
          <w:szCs w:val="15"/>
          <w:lang w:val="en-GB"/>
        </w:rPr>
      </w:pPr>
    </w:p>
    <w:tbl>
      <w:tblPr>
        <w:tblW w:w="967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4525"/>
        <w:gridCol w:w="5150"/>
      </w:tblGrid>
      <w:tr w:rsidR="009F0EAA" w:rsidRPr="009F0EAA" w:rsidTr="00DB1CA1">
        <w:tc>
          <w:tcPr>
            <w:tcW w:w="4525" w:type="dxa"/>
            <w:tcBorders>
              <w:top w:val="outset" w:sz="6" w:space="0" w:color="auto"/>
              <w:left w:val="outset" w:sz="6" w:space="0" w:color="auto"/>
              <w:bottom w:val="outset" w:sz="6" w:space="0" w:color="auto"/>
              <w:right w:val="outset" w:sz="6" w:space="0" w:color="auto"/>
            </w:tcBorders>
            <w:hideMark/>
          </w:tcPr>
          <w:p w:rsidR="009F0EAA" w:rsidRPr="009F0EAA" w:rsidRDefault="009F0EAA" w:rsidP="009F0EAA">
            <w:pPr>
              <w:pBdr>
                <w:top w:val="single" w:sz="8" w:space="1" w:color="000000"/>
                <w:left w:val="single" w:sz="8" w:space="5" w:color="000000"/>
                <w:bottom w:val="single" w:sz="8" w:space="1" w:color="000000"/>
                <w:right w:val="single" w:sz="8" w:space="5" w:color="000000"/>
              </w:pBdr>
              <w:spacing w:before="100" w:beforeAutospacing="1" w:after="100" w:afterAutospacing="1" w:line="240" w:lineRule="auto"/>
              <w:jc w:val="center"/>
              <w:rPr>
                <w:rFonts w:ascii="Verdana" w:eastAsia="Times New Roman" w:hAnsi="Verdana" w:cs="Times New Roman"/>
                <w:color w:val="000000"/>
                <w:sz w:val="15"/>
                <w:szCs w:val="15"/>
                <w:lang w:val="en-GB"/>
              </w:rPr>
            </w:pPr>
            <w:r w:rsidRPr="009F0EAA">
              <w:rPr>
                <w:rFonts w:ascii="Verdana" w:eastAsia="Times New Roman" w:hAnsi="Verdana" w:cs="Times New Roman"/>
                <w:color w:val="000000"/>
                <w:sz w:val="15"/>
                <w:szCs w:val="15"/>
                <w:lang w:val="en-GB"/>
              </w:rPr>
              <w:t>Needs</w:t>
            </w:r>
          </w:p>
        </w:tc>
        <w:tc>
          <w:tcPr>
            <w:tcW w:w="5150" w:type="dxa"/>
            <w:tcBorders>
              <w:top w:val="outset" w:sz="6" w:space="0" w:color="auto"/>
              <w:left w:val="outset" w:sz="6" w:space="0" w:color="auto"/>
              <w:bottom w:val="outset" w:sz="6" w:space="0" w:color="auto"/>
              <w:right w:val="outset" w:sz="6" w:space="0" w:color="auto"/>
            </w:tcBorders>
            <w:hideMark/>
          </w:tcPr>
          <w:p w:rsidR="009F0EAA" w:rsidRPr="009F0EAA" w:rsidRDefault="00290C46" w:rsidP="009F0EAA">
            <w:pPr>
              <w:pBdr>
                <w:top w:val="single" w:sz="8" w:space="1" w:color="auto"/>
                <w:bottom w:val="single" w:sz="8" w:space="1" w:color="auto"/>
                <w:right w:val="single" w:sz="8" w:space="5" w:color="auto"/>
              </w:pBdr>
              <w:spacing w:before="100" w:beforeAutospacing="1" w:after="100" w:afterAutospacing="1" w:line="240" w:lineRule="auto"/>
              <w:rPr>
                <w:rFonts w:ascii="Verdana" w:eastAsia="Times New Roman" w:hAnsi="Verdana" w:cs="Times New Roman"/>
                <w:color w:val="000000"/>
                <w:sz w:val="15"/>
                <w:szCs w:val="15"/>
                <w:lang w:val="en-GB"/>
              </w:rPr>
            </w:pPr>
            <w:r>
              <w:rPr>
                <w:rFonts w:ascii="Verdana" w:eastAsia="Times New Roman" w:hAnsi="Verdana" w:cs="Times New Roman"/>
                <w:color w:val="000000"/>
                <w:sz w:val="15"/>
                <w:szCs w:val="15"/>
                <w:lang w:val="en-GB"/>
              </w:rPr>
              <w:t xml:space="preserve"> </w:t>
            </w:r>
            <w:r w:rsidR="00297A40">
              <w:rPr>
                <w:rFonts w:ascii="Verdana" w:eastAsia="Times New Roman" w:hAnsi="Verdana" w:cs="Times New Roman"/>
                <w:color w:val="000000"/>
                <w:sz w:val="15"/>
                <w:szCs w:val="15"/>
                <w:lang w:val="en-GB"/>
              </w:rPr>
              <w:t xml:space="preserve">              </w:t>
            </w:r>
            <w:r w:rsidR="009F0EAA" w:rsidRPr="009F0EAA">
              <w:rPr>
                <w:rFonts w:ascii="Verdana" w:eastAsia="Times New Roman" w:hAnsi="Verdana" w:cs="Times New Roman"/>
                <w:color w:val="000000"/>
                <w:sz w:val="15"/>
                <w:szCs w:val="15"/>
                <w:lang w:val="en-GB"/>
              </w:rPr>
              <w:t>How legislation can address these needs</w:t>
            </w:r>
          </w:p>
        </w:tc>
      </w:tr>
      <w:tr w:rsidR="009F0EAA" w:rsidRPr="009F0EAA" w:rsidTr="00DB1CA1">
        <w:trPr>
          <w:trHeight w:val="420"/>
        </w:trPr>
        <w:tc>
          <w:tcPr>
            <w:tcW w:w="4525" w:type="dxa"/>
            <w:tcBorders>
              <w:top w:val="outset" w:sz="6" w:space="0" w:color="auto"/>
              <w:left w:val="outset" w:sz="6" w:space="0" w:color="auto"/>
              <w:bottom w:val="outset" w:sz="6" w:space="0" w:color="auto"/>
              <w:right w:val="outset" w:sz="6" w:space="0" w:color="auto"/>
            </w:tcBorders>
            <w:hideMark/>
          </w:tcPr>
          <w:p w:rsidR="007D02D6" w:rsidRDefault="00D77BBA" w:rsidP="009F0EAA">
            <w:pPr>
              <w:pStyle w:val="ListParagraph"/>
              <w:numPr>
                <w:ilvl w:val="0"/>
                <w:numId w:val="4"/>
              </w:numPr>
              <w:spacing w:before="100" w:beforeAutospacing="1" w:after="100" w:afterAutospacing="1" w:line="240" w:lineRule="auto"/>
              <w:rPr>
                <w:rFonts w:ascii="Verdana" w:eastAsia="Times New Roman" w:hAnsi="Verdana" w:cs="Times New Roman"/>
                <w:color w:val="000000"/>
                <w:sz w:val="15"/>
                <w:szCs w:val="15"/>
              </w:rPr>
            </w:pPr>
            <w:r>
              <w:rPr>
                <w:rFonts w:ascii="Verdana" w:eastAsia="Times New Roman" w:hAnsi="Verdana" w:cs="Times New Roman"/>
                <w:color w:val="000000"/>
                <w:sz w:val="15"/>
                <w:szCs w:val="15"/>
              </w:rPr>
              <w:t xml:space="preserve">LACK OF </w:t>
            </w:r>
            <w:r w:rsidR="00B36395">
              <w:rPr>
                <w:rFonts w:ascii="Verdana" w:eastAsia="Times New Roman" w:hAnsi="Verdana" w:cs="Times New Roman"/>
                <w:color w:val="000000"/>
                <w:sz w:val="15"/>
                <w:szCs w:val="15"/>
              </w:rPr>
              <w:t xml:space="preserve">MENTAL ILLNESS </w:t>
            </w:r>
            <w:r w:rsidR="00E13BA6">
              <w:rPr>
                <w:rFonts w:ascii="Verdana" w:eastAsia="Times New Roman" w:hAnsi="Verdana" w:cs="Times New Roman"/>
                <w:color w:val="000000"/>
                <w:sz w:val="15"/>
                <w:szCs w:val="15"/>
              </w:rPr>
              <w:t xml:space="preserve">TREATMENT </w:t>
            </w:r>
            <w:r w:rsidR="007D02D6">
              <w:rPr>
                <w:rFonts w:ascii="Verdana" w:eastAsia="Times New Roman" w:hAnsi="Verdana" w:cs="Times New Roman"/>
                <w:color w:val="000000"/>
                <w:sz w:val="15"/>
                <w:szCs w:val="15"/>
              </w:rPr>
              <w:t>SERVICE</w:t>
            </w:r>
            <w:r w:rsidR="009D0744">
              <w:rPr>
                <w:rFonts w:ascii="Verdana" w:eastAsia="Times New Roman" w:hAnsi="Verdana" w:cs="Times New Roman"/>
                <w:color w:val="000000"/>
                <w:sz w:val="15"/>
                <w:szCs w:val="15"/>
              </w:rPr>
              <w:t>S</w:t>
            </w:r>
            <w:r w:rsidR="007D02D6">
              <w:rPr>
                <w:rFonts w:ascii="Verdana" w:eastAsia="Times New Roman" w:hAnsi="Verdana" w:cs="Times New Roman"/>
                <w:color w:val="000000"/>
                <w:sz w:val="15"/>
                <w:szCs w:val="15"/>
              </w:rPr>
              <w:t>:</w:t>
            </w:r>
          </w:p>
          <w:p w:rsidR="001F792A" w:rsidRPr="004C35EF" w:rsidRDefault="001F792A" w:rsidP="00FC5F49">
            <w:pPr>
              <w:pStyle w:val="ListParagraph"/>
              <w:numPr>
                <w:ilvl w:val="0"/>
                <w:numId w:val="6"/>
              </w:numPr>
              <w:spacing w:before="100" w:beforeAutospacing="1" w:after="100" w:afterAutospacing="1" w:line="240" w:lineRule="auto"/>
              <w:rPr>
                <w:rFonts w:ascii="Verdana" w:eastAsia="Times New Roman" w:hAnsi="Verdana" w:cs="Times New Roman"/>
                <w:color w:val="000000"/>
                <w:sz w:val="15"/>
                <w:szCs w:val="15"/>
                <w:u w:val="single"/>
              </w:rPr>
            </w:pPr>
            <w:r w:rsidRPr="004C35EF">
              <w:rPr>
                <w:rFonts w:ascii="Verdana" w:eastAsia="Times New Roman" w:hAnsi="Verdana" w:cs="Times New Roman"/>
                <w:color w:val="000000"/>
                <w:sz w:val="15"/>
                <w:szCs w:val="15"/>
                <w:u w:val="single"/>
              </w:rPr>
              <w:t xml:space="preserve">Training: </w:t>
            </w:r>
          </w:p>
          <w:p w:rsidR="008569F5" w:rsidRDefault="00C35279" w:rsidP="008569F5">
            <w:pPr>
              <w:pStyle w:val="ListParagraph"/>
              <w:spacing w:before="100" w:beforeAutospacing="1" w:after="100" w:afterAutospacing="1" w:line="240" w:lineRule="auto"/>
              <w:rPr>
                <w:rFonts w:ascii="Verdana" w:eastAsia="Times New Roman" w:hAnsi="Verdana" w:cs="Times New Roman"/>
                <w:color w:val="000000"/>
                <w:sz w:val="15"/>
                <w:szCs w:val="15"/>
              </w:rPr>
            </w:pPr>
            <w:r>
              <w:rPr>
                <w:rFonts w:ascii="Verdana" w:eastAsia="Times New Roman" w:hAnsi="Verdana" w:cs="Times New Roman"/>
                <w:color w:val="000000"/>
                <w:sz w:val="15"/>
                <w:szCs w:val="15"/>
              </w:rPr>
              <w:t xml:space="preserve">Scarce human resources to deliver </w:t>
            </w:r>
            <w:r w:rsidR="00110248">
              <w:rPr>
                <w:rFonts w:ascii="Verdana" w:eastAsia="Times New Roman" w:hAnsi="Verdana" w:cs="Times New Roman"/>
                <w:color w:val="000000"/>
                <w:sz w:val="15"/>
                <w:szCs w:val="15"/>
              </w:rPr>
              <w:t>effective and quality treatment services</w:t>
            </w:r>
            <w:r w:rsidR="00F1774A">
              <w:rPr>
                <w:rFonts w:ascii="Verdana" w:eastAsia="Times New Roman" w:hAnsi="Verdana" w:cs="Times New Roman"/>
                <w:color w:val="000000"/>
                <w:sz w:val="15"/>
                <w:szCs w:val="15"/>
              </w:rPr>
              <w:t>;</w:t>
            </w:r>
          </w:p>
          <w:p w:rsidR="00226ED6" w:rsidRDefault="00226ED6" w:rsidP="008569F5">
            <w:pPr>
              <w:pStyle w:val="ListParagraph"/>
              <w:spacing w:before="100" w:beforeAutospacing="1" w:after="100" w:afterAutospacing="1" w:line="240" w:lineRule="auto"/>
              <w:rPr>
                <w:rFonts w:ascii="Verdana" w:eastAsia="Times New Roman" w:hAnsi="Verdana" w:cs="Times New Roman"/>
                <w:color w:val="000000"/>
                <w:sz w:val="15"/>
                <w:szCs w:val="15"/>
              </w:rPr>
            </w:pPr>
          </w:p>
          <w:p w:rsidR="00221823" w:rsidRDefault="00975E12" w:rsidP="008569F5">
            <w:pPr>
              <w:pStyle w:val="ListParagraph"/>
              <w:spacing w:before="100" w:beforeAutospacing="1" w:after="100" w:afterAutospacing="1" w:line="240" w:lineRule="auto"/>
              <w:rPr>
                <w:rFonts w:ascii="Verdana" w:eastAsia="Times New Roman" w:hAnsi="Verdana" w:cs="Times New Roman"/>
                <w:color w:val="000000"/>
                <w:sz w:val="15"/>
                <w:szCs w:val="15"/>
              </w:rPr>
            </w:pPr>
            <w:r>
              <w:rPr>
                <w:rFonts w:ascii="Verdana" w:eastAsia="Times New Roman" w:hAnsi="Verdana" w:cs="Times New Roman"/>
                <w:color w:val="000000"/>
                <w:sz w:val="15"/>
                <w:szCs w:val="15"/>
              </w:rPr>
              <w:t xml:space="preserve">Little </w:t>
            </w:r>
            <w:r w:rsidR="005D5569">
              <w:rPr>
                <w:rFonts w:ascii="Verdana" w:eastAsia="Times New Roman" w:hAnsi="Verdana" w:cs="Times New Roman"/>
                <w:color w:val="000000"/>
                <w:sz w:val="15"/>
                <w:szCs w:val="15"/>
              </w:rPr>
              <w:t>rigorous r</w:t>
            </w:r>
            <w:r w:rsidR="009D5230">
              <w:rPr>
                <w:rFonts w:ascii="Verdana" w:eastAsia="Times New Roman" w:hAnsi="Verdana" w:cs="Times New Roman"/>
                <w:color w:val="000000"/>
                <w:sz w:val="15"/>
                <w:szCs w:val="15"/>
              </w:rPr>
              <w:t>esearch</w:t>
            </w:r>
            <w:r w:rsidR="00226ED6">
              <w:rPr>
                <w:rFonts w:ascii="Verdana" w:eastAsia="Times New Roman" w:hAnsi="Verdana" w:cs="Times New Roman"/>
                <w:color w:val="000000"/>
                <w:sz w:val="15"/>
                <w:szCs w:val="15"/>
              </w:rPr>
              <w:t xml:space="preserve"> on effective </w:t>
            </w:r>
            <w:r w:rsidR="00E70802">
              <w:rPr>
                <w:rFonts w:ascii="Verdana" w:eastAsia="Times New Roman" w:hAnsi="Verdana" w:cs="Times New Roman"/>
                <w:color w:val="000000"/>
                <w:sz w:val="15"/>
                <w:szCs w:val="15"/>
              </w:rPr>
              <w:t>interventions</w:t>
            </w:r>
          </w:p>
          <w:p w:rsidR="009D5230" w:rsidRDefault="00221823" w:rsidP="008569F5">
            <w:pPr>
              <w:pStyle w:val="ListParagraph"/>
              <w:spacing w:before="100" w:beforeAutospacing="1" w:after="100" w:afterAutospacing="1" w:line="240" w:lineRule="auto"/>
              <w:rPr>
                <w:rFonts w:ascii="Verdana" w:eastAsia="Times New Roman" w:hAnsi="Verdana" w:cs="Times New Roman"/>
                <w:color w:val="000000"/>
                <w:sz w:val="15"/>
                <w:szCs w:val="15"/>
              </w:rPr>
            </w:pPr>
            <w:r>
              <w:rPr>
                <w:rFonts w:ascii="Verdana" w:eastAsia="Times New Roman" w:hAnsi="Verdana" w:cs="Times New Roman"/>
                <w:color w:val="000000"/>
                <w:sz w:val="15"/>
                <w:szCs w:val="15"/>
              </w:rPr>
              <w:t xml:space="preserve">(Need for more trained professionals and more </w:t>
            </w:r>
            <w:r w:rsidR="0072649D">
              <w:rPr>
                <w:rFonts w:ascii="Verdana" w:eastAsia="Times New Roman" w:hAnsi="Verdana" w:cs="Times New Roman"/>
                <w:color w:val="000000"/>
                <w:sz w:val="15"/>
                <w:szCs w:val="15"/>
              </w:rPr>
              <w:t>rigorous</w:t>
            </w:r>
            <w:r>
              <w:rPr>
                <w:rFonts w:ascii="Verdana" w:eastAsia="Times New Roman" w:hAnsi="Verdana" w:cs="Times New Roman"/>
                <w:color w:val="000000"/>
                <w:sz w:val="15"/>
                <w:szCs w:val="15"/>
              </w:rPr>
              <w:t xml:space="preserve"> research)</w:t>
            </w:r>
            <w:r w:rsidR="001A7BBD">
              <w:rPr>
                <w:rFonts w:ascii="Verdana" w:eastAsia="Times New Roman" w:hAnsi="Verdana" w:cs="Times New Roman"/>
                <w:color w:val="000000"/>
                <w:sz w:val="15"/>
                <w:szCs w:val="15"/>
              </w:rPr>
              <w:t xml:space="preserve"> </w:t>
            </w:r>
            <w:r w:rsidR="009D5230">
              <w:rPr>
                <w:rFonts w:ascii="Verdana" w:eastAsia="Times New Roman" w:hAnsi="Verdana" w:cs="Times New Roman"/>
                <w:color w:val="000000"/>
                <w:sz w:val="15"/>
                <w:szCs w:val="15"/>
              </w:rPr>
              <w:t xml:space="preserve"> </w:t>
            </w:r>
          </w:p>
          <w:p w:rsidR="00087D9B" w:rsidRDefault="00087D9B" w:rsidP="00EE5FB8">
            <w:pPr>
              <w:pStyle w:val="ListParagraph"/>
              <w:spacing w:before="100" w:beforeAutospacing="1" w:after="100" w:afterAutospacing="1" w:line="240" w:lineRule="auto"/>
              <w:rPr>
                <w:rFonts w:ascii="Verdana" w:eastAsia="Times New Roman" w:hAnsi="Verdana" w:cs="Times New Roman"/>
                <w:color w:val="000000"/>
                <w:sz w:val="15"/>
                <w:szCs w:val="15"/>
              </w:rPr>
            </w:pPr>
          </w:p>
          <w:p w:rsidR="00087D9B" w:rsidRPr="00EE5FB8" w:rsidRDefault="00087D9B" w:rsidP="00EE5FB8">
            <w:pPr>
              <w:pStyle w:val="ListParagraph"/>
              <w:spacing w:before="100" w:beforeAutospacing="1" w:after="100" w:afterAutospacing="1" w:line="240" w:lineRule="auto"/>
              <w:rPr>
                <w:rFonts w:ascii="Verdana" w:eastAsia="Times New Roman" w:hAnsi="Verdana" w:cs="Times New Roman"/>
                <w:color w:val="000000"/>
                <w:sz w:val="15"/>
                <w:szCs w:val="15"/>
              </w:rPr>
            </w:pPr>
          </w:p>
          <w:p w:rsidR="001D7410" w:rsidRPr="004C35EF" w:rsidRDefault="0006624C" w:rsidP="001D7410">
            <w:pPr>
              <w:pStyle w:val="ListParagraph"/>
              <w:numPr>
                <w:ilvl w:val="0"/>
                <w:numId w:val="6"/>
              </w:numPr>
              <w:spacing w:before="100" w:beforeAutospacing="1" w:after="100" w:afterAutospacing="1" w:line="240" w:lineRule="auto"/>
              <w:rPr>
                <w:rFonts w:ascii="Verdana" w:eastAsia="Times New Roman" w:hAnsi="Verdana" w:cs="Times New Roman"/>
                <w:color w:val="000000"/>
                <w:sz w:val="15"/>
                <w:szCs w:val="15"/>
                <w:u w:val="single"/>
              </w:rPr>
            </w:pPr>
            <w:r w:rsidRPr="004C35EF">
              <w:rPr>
                <w:rFonts w:ascii="Verdana" w:eastAsia="Times New Roman" w:hAnsi="Verdana" w:cs="Times New Roman"/>
                <w:color w:val="000000"/>
                <w:sz w:val="15"/>
                <w:szCs w:val="15"/>
                <w:u w:val="single"/>
              </w:rPr>
              <w:t>Outreach:</w:t>
            </w:r>
            <w:r w:rsidR="001D7410" w:rsidRPr="004C35EF">
              <w:rPr>
                <w:rFonts w:ascii="Verdana" w:eastAsia="Times New Roman" w:hAnsi="Verdana" w:cs="Times New Roman"/>
                <w:color w:val="000000"/>
                <w:sz w:val="15"/>
                <w:szCs w:val="15"/>
                <w:u w:val="single"/>
              </w:rPr>
              <w:t xml:space="preserve"> </w:t>
            </w:r>
          </w:p>
          <w:p w:rsidR="00F547EC" w:rsidRDefault="001121CB" w:rsidP="006A6BEB">
            <w:pPr>
              <w:pStyle w:val="ListParagraph"/>
              <w:spacing w:before="100" w:beforeAutospacing="1" w:after="100" w:afterAutospacing="1" w:line="240" w:lineRule="auto"/>
              <w:rPr>
                <w:rFonts w:ascii="Verdana" w:eastAsia="Times New Roman" w:hAnsi="Verdana" w:cs="Times New Roman"/>
                <w:color w:val="000000"/>
                <w:sz w:val="15"/>
                <w:szCs w:val="15"/>
              </w:rPr>
            </w:pPr>
            <w:r w:rsidRPr="001D7410">
              <w:rPr>
                <w:rFonts w:ascii="Verdana" w:eastAsia="Times New Roman" w:hAnsi="Verdana" w:cs="Times New Roman"/>
                <w:color w:val="000000"/>
                <w:sz w:val="15"/>
                <w:szCs w:val="15"/>
              </w:rPr>
              <w:t>Lack of accessible</w:t>
            </w:r>
            <w:r w:rsidR="00356C23" w:rsidRPr="001D7410">
              <w:rPr>
                <w:rFonts w:ascii="Verdana" w:eastAsia="Times New Roman" w:hAnsi="Verdana" w:cs="Times New Roman"/>
                <w:color w:val="000000"/>
                <w:sz w:val="15"/>
                <w:szCs w:val="15"/>
              </w:rPr>
              <w:t xml:space="preserve"> and affordable</w:t>
            </w:r>
            <w:r w:rsidRPr="001D7410">
              <w:rPr>
                <w:rFonts w:ascii="Verdana" w:eastAsia="Times New Roman" w:hAnsi="Verdana" w:cs="Times New Roman"/>
                <w:color w:val="000000"/>
                <w:sz w:val="15"/>
                <w:szCs w:val="15"/>
              </w:rPr>
              <w:t xml:space="preserve"> </w:t>
            </w:r>
            <w:r w:rsidR="00CB02A6" w:rsidRPr="001D7410">
              <w:rPr>
                <w:rFonts w:ascii="Verdana" w:eastAsia="Times New Roman" w:hAnsi="Verdana" w:cs="Times New Roman"/>
                <w:color w:val="000000"/>
                <w:sz w:val="15"/>
                <w:szCs w:val="15"/>
              </w:rPr>
              <w:t>mental health community services for early detection and treatment</w:t>
            </w:r>
            <w:r w:rsidR="0021381A">
              <w:rPr>
                <w:rFonts w:ascii="Verdana" w:eastAsia="Times New Roman" w:hAnsi="Verdana" w:cs="Times New Roman"/>
                <w:color w:val="000000"/>
                <w:sz w:val="15"/>
                <w:szCs w:val="15"/>
              </w:rPr>
              <w:t xml:space="preserve"> involving r</w:t>
            </w:r>
            <w:r w:rsidR="00C84A23">
              <w:rPr>
                <w:rFonts w:ascii="Verdana" w:eastAsia="Times New Roman" w:hAnsi="Verdana" w:cs="Times New Roman"/>
                <w:color w:val="000000"/>
                <w:sz w:val="15"/>
                <w:szCs w:val="15"/>
              </w:rPr>
              <w:t>ehabilitation programs</w:t>
            </w:r>
          </w:p>
          <w:p w:rsidR="00782449" w:rsidRDefault="00782449" w:rsidP="006A6BEB">
            <w:pPr>
              <w:pStyle w:val="ListParagraph"/>
              <w:spacing w:before="100" w:beforeAutospacing="1" w:after="100" w:afterAutospacing="1" w:line="240" w:lineRule="auto"/>
              <w:rPr>
                <w:rFonts w:ascii="Verdana" w:eastAsia="Times New Roman" w:hAnsi="Verdana" w:cs="Times New Roman"/>
                <w:color w:val="000000"/>
                <w:sz w:val="15"/>
                <w:szCs w:val="15"/>
              </w:rPr>
            </w:pPr>
            <w:r>
              <w:rPr>
                <w:rFonts w:ascii="Verdana" w:eastAsia="Times New Roman" w:hAnsi="Verdana" w:cs="Times New Roman"/>
                <w:color w:val="000000"/>
                <w:sz w:val="15"/>
                <w:szCs w:val="15"/>
              </w:rPr>
              <w:t xml:space="preserve">(Need for </w:t>
            </w:r>
            <w:r w:rsidR="002E06D6">
              <w:rPr>
                <w:rFonts w:ascii="Verdana" w:eastAsia="Times New Roman" w:hAnsi="Verdana" w:cs="Times New Roman"/>
                <w:color w:val="000000"/>
                <w:sz w:val="15"/>
                <w:szCs w:val="15"/>
              </w:rPr>
              <w:t xml:space="preserve">more </w:t>
            </w:r>
            <w:r w:rsidR="00CC20CC">
              <w:rPr>
                <w:rFonts w:ascii="Verdana" w:eastAsia="Times New Roman" w:hAnsi="Verdana" w:cs="Times New Roman"/>
                <w:color w:val="000000"/>
                <w:sz w:val="15"/>
                <w:szCs w:val="15"/>
              </w:rPr>
              <w:t>accessible and affordable services within the community)</w:t>
            </w:r>
          </w:p>
          <w:p w:rsidR="006A6BEB" w:rsidRPr="009F0EAA" w:rsidRDefault="006A6BEB" w:rsidP="006A6BEB">
            <w:pPr>
              <w:pStyle w:val="ListParagraph"/>
              <w:spacing w:before="100" w:beforeAutospacing="1" w:after="100" w:afterAutospacing="1" w:line="240" w:lineRule="auto"/>
              <w:rPr>
                <w:rFonts w:ascii="Verdana" w:eastAsia="Times New Roman" w:hAnsi="Verdana" w:cs="Times New Roman"/>
                <w:color w:val="000000"/>
                <w:sz w:val="15"/>
                <w:szCs w:val="15"/>
              </w:rPr>
            </w:pPr>
          </w:p>
        </w:tc>
        <w:tc>
          <w:tcPr>
            <w:tcW w:w="5150" w:type="dxa"/>
            <w:tcBorders>
              <w:top w:val="outset" w:sz="6" w:space="0" w:color="auto"/>
              <w:left w:val="outset" w:sz="6" w:space="0" w:color="auto"/>
              <w:bottom w:val="outset" w:sz="6" w:space="0" w:color="auto"/>
              <w:right w:val="outset" w:sz="6" w:space="0" w:color="auto"/>
            </w:tcBorders>
            <w:hideMark/>
          </w:tcPr>
          <w:p w:rsidR="00842AE7" w:rsidRDefault="00842AE7" w:rsidP="00842AE7">
            <w:pPr>
              <w:pStyle w:val="ListParagraph"/>
              <w:rPr>
                <w:rFonts w:ascii="Verdana" w:eastAsia="Times New Roman" w:hAnsi="Verdana"/>
                <w:sz w:val="15"/>
                <w:szCs w:val="15"/>
              </w:rPr>
            </w:pPr>
          </w:p>
          <w:p w:rsidR="0069723D" w:rsidRDefault="00635285" w:rsidP="00635285">
            <w:pPr>
              <w:pStyle w:val="ListParagraph"/>
              <w:numPr>
                <w:ilvl w:val="0"/>
                <w:numId w:val="7"/>
              </w:numPr>
              <w:rPr>
                <w:rFonts w:ascii="Verdana" w:eastAsia="Times New Roman" w:hAnsi="Verdana"/>
                <w:sz w:val="15"/>
                <w:szCs w:val="15"/>
              </w:rPr>
            </w:pPr>
            <w:r w:rsidRPr="006A6BEB">
              <w:rPr>
                <w:rFonts w:ascii="Verdana" w:eastAsia="Times New Roman" w:hAnsi="Verdana"/>
                <w:sz w:val="15"/>
                <w:szCs w:val="15"/>
              </w:rPr>
              <w:t>Law can be used to allocate more budget towards mental health care to develop</w:t>
            </w:r>
            <w:r>
              <w:rPr>
                <w:rFonts w:ascii="Verdana" w:eastAsia="Times New Roman" w:hAnsi="Verdana"/>
                <w:sz w:val="15"/>
                <w:szCs w:val="15"/>
              </w:rPr>
              <w:t xml:space="preserve"> </w:t>
            </w:r>
            <w:r w:rsidR="00570CFD">
              <w:rPr>
                <w:rFonts w:ascii="Verdana" w:eastAsia="Times New Roman" w:hAnsi="Verdana"/>
                <w:sz w:val="15"/>
                <w:szCs w:val="15"/>
              </w:rPr>
              <w:t>t</w:t>
            </w:r>
            <w:r w:rsidR="00D84E42">
              <w:rPr>
                <w:rFonts w:ascii="Verdana" w:eastAsia="Times New Roman" w:hAnsi="Verdana"/>
                <w:sz w:val="15"/>
                <w:szCs w:val="15"/>
              </w:rPr>
              <w:t>raining for more m</w:t>
            </w:r>
            <w:r w:rsidR="00CB0665">
              <w:rPr>
                <w:rFonts w:ascii="Verdana" w:eastAsia="Times New Roman" w:hAnsi="Verdana"/>
                <w:sz w:val="15"/>
                <w:szCs w:val="15"/>
              </w:rPr>
              <w:t xml:space="preserve">ental health </w:t>
            </w:r>
            <w:r w:rsidR="00B3393C">
              <w:rPr>
                <w:rFonts w:ascii="Verdana" w:eastAsia="Times New Roman" w:hAnsi="Verdana"/>
                <w:sz w:val="15"/>
                <w:szCs w:val="15"/>
              </w:rPr>
              <w:t>professionals</w:t>
            </w:r>
            <w:r w:rsidR="000C6888">
              <w:rPr>
                <w:rFonts w:ascii="Verdana" w:eastAsia="Times New Roman" w:hAnsi="Verdana"/>
                <w:sz w:val="15"/>
                <w:szCs w:val="15"/>
              </w:rPr>
              <w:t xml:space="preserve">; </w:t>
            </w:r>
            <w:r w:rsidR="00D323BE" w:rsidRPr="000C6888">
              <w:rPr>
                <w:rFonts w:ascii="Verdana" w:eastAsia="Times New Roman" w:hAnsi="Verdana"/>
                <w:sz w:val="15"/>
                <w:szCs w:val="15"/>
              </w:rPr>
              <w:t>Research</w:t>
            </w:r>
            <w:r w:rsidR="00570CFD">
              <w:rPr>
                <w:rFonts w:ascii="Verdana" w:eastAsia="Times New Roman" w:hAnsi="Verdana"/>
                <w:sz w:val="15"/>
                <w:szCs w:val="15"/>
              </w:rPr>
              <w:t xml:space="preserve"> also needs to be prioritized to </w:t>
            </w:r>
            <w:r w:rsidR="006501BF">
              <w:rPr>
                <w:rFonts w:ascii="Verdana" w:eastAsia="Times New Roman" w:hAnsi="Verdana"/>
                <w:sz w:val="15"/>
                <w:szCs w:val="15"/>
              </w:rPr>
              <w:t xml:space="preserve">study more about </w:t>
            </w:r>
            <w:r w:rsidR="00D0221A">
              <w:rPr>
                <w:rFonts w:ascii="Verdana" w:eastAsia="Times New Roman" w:hAnsi="Verdana"/>
                <w:sz w:val="15"/>
                <w:szCs w:val="15"/>
              </w:rPr>
              <w:t xml:space="preserve">cost </w:t>
            </w:r>
            <w:r w:rsidR="006501BF">
              <w:rPr>
                <w:rFonts w:ascii="Verdana" w:eastAsia="Times New Roman" w:hAnsi="Verdana"/>
                <w:sz w:val="15"/>
                <w:szCs w:val="15"/>
              </w:rPr>
              <w:t>effective interventions</w:t>
            </w:r>
          </w:p>
          <w:p w:rsidR="0044389C" w:rsidRDefault="0044389C" w:rsidP="0044389C">
            <w:pPr>
              <w:pStyle w:val="ListParagraph"/>
              <w:rPr>
                <w:rFonts w:ascii="Verdana" w:eastAsia="Times New Roman" w:hAnsi="Verdana"/>
                <w:sz w:val="15"/>
                <w:szCs w:val="15"/>
              </w:rPr>
            </w:pPr>
          </w:p>
          <w:p w:rsidR="00BD033B" w:rsidRDefault="00BD033B" w:rsidP="0044389C">
            <w:pPr>
              <w:pStyle w:val="ListParagraph"/>
              <w:rPr>
                <w:rFonts w:ascii="Verdana" w:eastAsia="Times New Roman" w:hAnsi="Verdana"/>
                <w:sz w:val="15"/>
                <w:szCs w:val="15"/>
              </w:rPr>
            </w:pPr>
          </w:p>
          <w:p w:rsidR="00962090" w:rsidRDefault="00962090" w:rsidP="00962090">
            <w:pPr>
              <w:pStyle w:val="ListParagraph"/>
              <w:rPr>
                <w:rFonts w:ascii="Verdana" w:eastAsia="Times New Roman" w:hAnsi="Verdana"/>
                <w:sz w:val="15"/>
                <w:szCs w:val="15"/>
              </w:rPr>
            </w:pPr>
          </w:p>
          <w:p w:rsidR="00962090" w:rsidRDefault="00962090" w:rsidP="00962090">
            <w:pPr>
              <w:pStyle w:val="ListParagraph"/>
              <w:rPr>
                <w:rFonts w:ascii="Verdana" w:eastAsia="Times New Roman" w:hAnsi="Verdana"/>
                <w:sz w:val="15"/>
                <w:szCs w:val="15"/>
              </w:rPr>
            </w:pPr>
          </w:p>
          <w:p w:rsidR="00962090" w:rsidRPr="00962090" w:rsidRDefault="00962090" w:rsidP="00962090">
            <w:pPr>
              <w:pStyle w:val="ListParagraph"/>
              <w:rPr>
                <w:rFonts w:ascii="Verdana" w:eastAsia="Times New Roman" w:hAnsi="Verdana"/>
                <w:sz w:val="15"/>
                <w:szCs w:val="15"/>
              </w:rPr>
            </w:pPr>
          </w:p>
          <w:p w:rsidR="0044389C" w:rsidRPr="00962090" w:rsidRDefault="0044389C" w:rsidP="00962090">
            <w:pPr>
              <w:pStyle w:val="ListParagraph"/>
              <w:numPr>
                <w:ilvl w:val="0"/>
                <w:numId w:val="7"/>
              </w:numPr>
              <w:rPr>
                <w:rFonts w:ascii="Verdana" w:eastAsia="Times New Roman" w:hAnsi="Verdana"/>
                <w:sz w:val="15"/>
                <w:szCs w:val="15"/>
              </w:rPr>
            </w:pPr>
            <w:r w:rsidRPr="00962090">
              <w:rPr>
                <w:rFonts w:ascii="Verdana" w:eastAsia="Times New Roman" w:hAnsi="Verdana"/>
                <w:sz w:val="15"/>
                <w:szCs w:val="15"/>
              </w:rPr>
              <w:t>Make legal provisions</w:t>
            </w:r>
            <w:r w:rsidR="008909DE" w:rsidRPr="00962090">
              <w:rPr>
                <w:rFonts w:ascii="Verdana" w:eastAsia="Times New Roman" w:hAnsi="Verdana"/>
                <w:sz w:val="15"/>
                <w:szCs w:val="15"/>
              </w:rPr>
              <w:t xml:space="preserve"> to guarantee </w:t>
            </w:r>
            <w:r w:rsidR="00BD033B" w:rsidRPr="00962090">
              <w:rPr>
                <w:rFonts w:ascii="Verdana" w:eastAsia="Times New Roman" w:hAnsi="Verdana"/>
                <w:sz w:val="15"/>
                <w:szCs w:val="15"/>
              </w:rPr>
              <w:t>equal access to affordable mental health services in the community</w:t>
            </w:r>
            <w:r w:rsidR="0021381A">
              <w:rPr>
                <w:rFonts w:ascii="Verdana" w:eastAsia="Times New Roman" w:hAnsi="Verdana"/>
                <w:sz w:val="15"/>
                <w:szCs w:val="15"/>
              </w:rPr>
              <w:t xml:space="preserve"> which focus</w:t>
            </w:r>
            <w:r w:rsidR="00962090" w:rsidRPr="00962090">
              <w:rPr>
                <w:rFonts w:ascii="Verdana" w:eastAsia="Times New Roman" w:hAnsi="Verdana"/>
                <w:sz w:val="15"/>
                <w:szCs w:val="15"/>
              </w:rPr>
              <w:t xml:space="preserve"> on rehabilitation</w:t>
            </w:r>
          </w:p>
          <w:p w:rsidR="0044389C" w:rsidRPr="0069723D" w:rsidRDefault="0044389C" w:rsidP="0044389C">
            <w:pPr>
              <w:pStyle w:val="ListParagraph"/>
              <w:rPr>
                <w:rFonts w:ascii="Verdana" w:eastAsia="Times New Roman" w:hAnsi="Verdana"/>
                <w:sz w:val="15"/>
                <w:szCs w:val="15"/>
              </w:rPr>
            </w:pPr>
          </w:p>
        </w:tc>
      </w:tr>
      <w:tr w:rsidR="00DB1CA1" w:rsidRPr="009F0EAA" w:rsidTr="00DB1CA1">
        <w:trPr>
          <w:trHeight w:val="315"/>
        </w:trPr>
        <w:tc>
          <w:tcPr>
            <w:tcW w:w="4525" w:type="dxa"/>
            <w:tcBorders>
              <w:top w:val="outset" w:sz="6" w:space="0" w:color="auto"/>
              <w:left w:val="outset" w:sz="6" w:space="0" w:color="auto"/>
              <w:bottom w:val="outset" w:sz="6" w:space="0" w:color="auto"/>
              <w:right w:val="outset" w:sz="6" w:space="0" w:color="auto"/>
            </w:tcBorders>
            <w:hideMark/>
          </w:tcPr>
          <w:p w:rsidR="00DB1CA1" w:rsidRPr="00DB1CA1" w:rsidRDefault="00DB1CA1" w:rsidP="00DB1CA1">
            <w:pPr>
              <w:pStyle w:val="ListParagraph"/>
              <w:spacing w:before="100" w:beforeAutospacing="1" w:after="100" w:afterAutospacing="1" w:line="240" w:lineRule="auto"/>
              <w:ind w:left="1080"/>
              <w:rPr>
                <w:rFonts w:ascii="Verdana" w:eastAsia="Times New Roman" w:hAnsi="Verdana" w:cs="Times New Roman"/>
                <w:color w:val="000000"/>
                <w:sz w:val="15"/>
                <w:szCs w:val="15"/>
                <w:u w:val="single"/>
              </w:rPr>
            </w:pPr>
          </w:p>
          <w:p w:rsidR="00DB1CA1" w:rsidRDefault="00DB1CA1" w:rsidP="00641E03">
            <w:pPr>
              <w:pStyle w:val="ListParagraph"/>
              <w:numPr>
                <w:ilvl w:val="0"/>
                <w:numId w:val="4"/>
              </w:numPr>
              <w:spacing w:before="100" w:beforeAutospacing="1" w:after="100" w:afterAutospacing="1" w:line="240" w:lineRule="auto"/>
              <w:rPr>
                <w:rFonts w:ascii="Verdana" w:eastAsia="Times New Roman" w:hAnsi="Verdana" w:cs="Times New Roman"/>
                <w:color w:val="000000"/>
                <w:sz w:val="15"/>
                <w:szCs w:val="15"/>
              </w:rPr>
            </w:pPr>
            <w:r>
              <w:rPr>
                <w:rFonts w:ascii="Verdana" w:eastAsia="Times New Roman" w:hAnsi="Verdana" w:cs="Times New Roman"/>
                <w:color w:val="000000"/>
                <w:sz w:val="15"/>
                <w:szCs w:val="15"/>
              </w:rPr>
              <w:t>TREATMENT</w:t>
            </w:r>
            <w:r w:rsidR="00A77D8A">
              <w:rPr>
                <w:rFonts w:ascii="Verdana" w:eastAsia="Times New Roman" w:hAnsi="Verdana" w:cs="Times New Roman"/>
                <w:color w:val="000000"/>
                <w:sz w:val="15"/>
                <w:szCs w:val="15"/>
              </w:rPr>
              <w:t xml:space="preserve"> PROCESSES VIOLATE HUMAN RIGHTS</w:t>
            </w:r>
          </w:p>
          <w:p w:rsidR="00BC535A" w:rsidRPr="009203CA" w:rsidRDefault="001A315F" w:rsidP="00BC535A">
            <w:pPr>
              <w:pStyle w:val="ListParagraph"/>
              <w:spacing w:before="100" w:beforeAutospacing="1" w:after="100" w:afterAutospacing="1" w:line="240" w:lineRule="auto"/>
              <w:rPr>
                <w:rFonts w:ascii="Verdana" w:eastAsia="Times New Roman" w:hAnsi="Verdana" w:cs="Times New Roman"/>
                <w:color w:val="000000"/>
                <w:sz w:val="15"/>
                <w:szCs w:val="15"/>
              </w:rPr>
            </w:pPr>
            <w:r>
              <w:rPr>
                <w:rFonts w:ascii="Verdana" w:eastAsia="Times New Roman" w:hAnsi="Verdana" w:cs="Times New Roman"/>
                <w:color w:val="000000"/>
                <w:sz w:val="15"/>
                <w:szCs w:val="15"/>
              </w:rPr>
              <w:t>(</w:t>
            </w:r>
            <w:r w:rsidR="008D312B">
              <w:rPr>
                <w:rFonts w:ascii="Verdana" w:eastAsia="Times New Roman" w:hAnsi="Verdana" w:cs="Times New Roman"/>
                <w:color w:val="000000"/>
                <w:sz w:val="15"/>
                <w:szCs w:val="15"/>
              </w:rPr>
              <w:t>Need to revise a</w:t>
            </w:r>
            <w:r w:rsidR="00A77D8A">
              <w:rPr>
                <w:rFonts w:ascii="Verdana" w:eastAsia="Times New Roman" w:hAnsi="Verdana" w:cs="Times New Roman"/>
                <w:color w:val="000000"/>
                <w:sz w:val="15"/>
                <w:szCs w:val="15"/>
              </w:rPr>
              <w:t>dmission protocol, informed consent</w:t>
            </w:r>
            <w:r>
              <w:rPr>
                <w:rFonts w:ascii="Verdana" w:eastAsia="Times New Roman" w:hAnsi="Verdana" w:cs="Times New Roman"/>
                <w:color w:val="000000"/>
                <w:sz w:val="15"/>
                <w:szCs w:val="15"/>
              </w:rPr>
              <w:t xml:space="preserve">, </w:t>
            </w:r>
            <w:r w:rsidR="00EF3274">
              <w:rPr>
                <w:rFonts w:ascii="Verdana" w:eastAsia="Times New Roman" w:hAnsi="Verdana" w:cs="Times New Roman"/>
                <w:color w:val="000000"/>
                <w:sz w:val="15"/>
                <w:szCs w:val="15"/>
              </w:rPr>
              <w:t xml:space="preserve">treatment compliance, </w:t>
            </w:r>
            <w:r>
              <w:rPr>
                <w:rFonts w:ascii="Verdana" w:eastAsia="Times New Roman" w:hAnsi="Verdana" w:cs="Times New Roman"/>
                <w:color w:val="000000"/>
                <w:sz w:val="15"/>
                <w:szCs w:val="15"/>
              </w:rPr>
              <w:t>confidentiality</w:t>
            </w:r>
            <w:r w:rsidR="00047265">
              <w:rPr>
                <w:rFonts w:ascii="Verdana" w:eastAsia="Times New Roman" w:hAnsi="Verdana" w:cs="Times New Roman"/>
                <w:color w:val="000000"/>
                <w:sz w:val="15"/>
                <w:szCs w:val="15"/>
              </w:rPr>
              <w:t xml:space="preserve"> related procedures</w:t>
            </w:r>
            <w:r>
              <w:rPr>
                <w:rFonts w:ascii="Verdana" w:eastAsia="Times New Roman" w:hAnsi="Verdana" w:cs="Times New Roman"/>
                <w:color w:val="000000"/>
                <w:sz w:val="15"/>
                <w:szCs w:val="15"/>
              </w:rPr>
              <w:t>)</w:t>
            </w:r>
            <w:r w:rsidR="00A77D8A">
              <w:rPr>
                <w:rFonts w:ascii="Verdana" w:eastAsia="Times New Roman" w:hAnsi="Verdana" w:cs="Times New Roman"/>
                <w:color w:val="000000"/>
                <w:sz w:val="15"/>
                <w:szCs w:val="15"/>
              </w:rPr>
              <w:t xml:space="preserve"> </w:t>
            </w:r>
          </w:p>
          <w:p w:rsidR="00DB1CA1" w:rsidRPr="009F0EAA" w:rsidRDefault="00DB1CA1" w:rsidP="00641E03">
            <w:pPr>
              <w:spacing w:before="100" w:beforeAutospacing="1" w:after="100" w:afterAutospacing="1" w:line="240" w:lineRule="auto"/>
              <w:rPr>
                <w:rFonts w:ascii="Verdana" w:eastAsia="Times New Roman" w:hAnsi="Verdana" w:cs="Times New Roman"/>
                <w:color w:val="000000"/>
                <w:sz w:val="15"/>
                <w:szCs w:val="15"/>
              </w:rPr>
            </w:pPr>
          </w:p>
        </w:tc>
        <w:tc>
          <w:tcPr>
            <w:tcW w:w="5150" w:type="dxa"/>
            <w:tcBorders>
              <w:top w:val="outset" w:sz="6" w:space="0" w:color="auto"/>
              <w:left w:val="outset" w:sz="6" w:space="0" w:color="auto"/>
              <w:bottom w:val="outset" w:sz="6" w:space="0" w:color="auto"/>
              <w:right w:val="outset" w:sz="6" w:space="0" w:color="auto"/>
            </w:tcBorders>
            <w:hideMark/>
          </w:tcPr>
          <w:p w:rsidR="00DB1CA1" w:rsidRDefault="00DB1CA1" w:rsidP="00641E03">
            <w:pPr>
              <w:pStyle w:val="ListParagraph"/>
              <w:ind w:left="0"/>
              <w:rPr>
                <w:rFonts w:ascii="Verdana" w:eastAsia="Times New Roman" w:hAnsi="Verdana"/>
                <w:sz w:val="15"/>
                <w:szCs w:val="15"/>
              </w:rPr>
            </w:pPr>
          </w:p>
          <w:p w:rsidR="00DB1CA1" w:rsidRDefault="00DB1CA1" w:rsidP="005845ED">
            <w:pPr>
              <w:pStyle w:val="ListParagraph"/>
              <w:rPr>
                <w:rFonts w:ascii="Verdana" w:eastAsia="Times New Roman" w:hAnsi="Verdana"/>
                <w:sz w:val="15"/>
                <w:szCs w:val="15"/>
              </w:rPr>
            </w:pPr>
            <w:r w:rsidRPr="0069723D">
              <w:rPr>
                <w:rFonts w:ascii="Verdana" w:eastAsia="Times New Roman" w:hAnsi="Verdana"/>
                <w:sz w:val="15"/>
                <w:szCs w:val="15"/>
              </w:rPr>
              <w:t xml:space="preserve">Law </w:t>
            </w:r>
            <w:r w:rsidR="00366578">
              <w:rPr>
                <w:rFonts w:ascii="Verdana" w:eastAsia="Times New Roman" w:hAnsi="Verdana"/>
                <w:sz w:val="15"/>
                <w:szCs w:val="15"/>
              </w:rPr>
              <w:t xml:space="preserve">can be powerful tools to enforce human rights and </w:t>
            </w:r>
            <w:r w:rsidR="00CD3E4B">
              <w:rPr>
                <w:rFonts w:ascii="Verdana" w:eastAsia="Times New Roman" w:hAnsi="Verdana"/>
                <w:sz w:val="15"/>
                <w:szCs w:val="15"/>
              </w:rPr>
              <w:t xml:space="preserve">local </w:t>
            </w:r>
            <w:r w:rsidR="00366578">
              <w:rPr>
                <w:rFonts w:ascii="Verdana" w:eastAsia="Times New Roman" w:hAnsi="Verdana"/>
                <w:sz w:val="15"/>
                <w:szCs w:val="15"/>
              </w:rPr>
              <w:t>law</w:t>
            </w:r>
            <w:r w:rsidR="00CD3E4B">
              <w:rPr>
                <w:rFonts w:ascii="Verdana" w:eastAsia="Times New Roman" w:hAnsi="Verdana"/>
                <w:sz w:val="15"/>
                <w:szCs w:val="15"/>
              </w:rPr>
              <w:t>s</w:t>
            </w:r>
            <w:r w:rsidR="00366578">
              <w:rPr>
                <w:rFonts w:ascii="Verdana" w:eastAsia="Times New Roman" w:hAnsi="Verdana"/>
                <w:sz w:val="15"/>
                <w:szCs w:val="15"/>
              </w:rPr>
              <w:t xml:space="preserve"> </w:t>
            </w:r>
            <w:r w:rsidR="004D56EB">
              <w:rPr>
                <w:rFonts w:ascii="Verdana" w:eastAsia="Times New Roman" w:hAnsi="Verdana"/>
                <w:sz w:val="15"/>
                <w:szCs w:val="15"/>
              </w:rPr>
              <w:t>can</w:t>
            </w:r>
            <w:r w:rsidRPr="0069723D">
              <w:rPr>
                <w:rFonts w:ascii="Verdana" w:eastAsia="Times New Roman" w:hAnsi="Verdana"/>
                <w:sz w:val="15"/>
                <w:szCs w:val="15"/>
              </w:rPr>
              <w:t xml:space="preserve"> be drafted keeping in mind international human rights laws and protocols related to informed consent, admission and treatment related refusal and subsequent procedures, legal capacity. If the current laws are at dissonance, necessary changes</w:t>
            </w:r>
            <w:r w:rsidR="00AB5029">
              <w:rPr>
                <w:rFonts w:ascii="Verdana" w:eastAsia="Times New Roman" w:hAnsi="Verdana"/>
                <w:sz w:val="15"/>
                <w:szCs w:val="15"/>
              </w:rPr>
              <w:t>/amendments</w:t>
            </w:r>
            <w:r w:rsidRPr="0069723D">
              <w:rPr>
                <w:rFonts w:ascii="Verdana" w:eastAsia="Times New Roman" w:hAnsi="Verdana"/>
                <w:sz w:val="15"/>
                <w:szCs w:val="15"/>
              </w:rPr>
              <w:t xml:space="preserve"> should be made</w:t>
            </w:r>
          </w:p>
          <w:p w:rsidR="00DB1CA1" w:rsidRPr="009F0EAA" w:rsidRDefault="00DB1CA1" w:rsidP="00E72471">
            <w:pPr>
              <w:spacing w:before="100" w:beforeAutospacing="1" w:after="100" w:afterAutospacing="1" w:line="240" w:lineRule="auto"/>
              <w:ind w:left="720"/>
              <w:rPr>
                <w:rFonts w:ascii="Verdana" w:eastAsia="Times New Roman" w:hAnsi="Verdana" w:cs="Times New Roman"/>
                <w:color w:val="000000"/>
                <w:sz w:val="15"/>
                <w:szCs w:val="15"/>
              </w:rPr>
            </w:pPr>
            <w:r>
              <w:rPr>
                <w:rFonts w:ascii="Verdana" w:eastAsia="Times New Roman" w:hAnsi="Verdana" w:cs="Times New Roman"/>
                <w:color w:val="000000"/>
                <w:sz w:val="15"/>
                <w:szCs w:val="15"/>
              </w:rPr>
              <w:t xml:space="preserve">Legal capacity can be enshrined in the legal framework perhaps even the constitution. This can ensure that rights of people with mental illness are </w:t>
            </w:r>
            <w:r w:rsidR="00635CA9">
              <w:rPr>
                <w:rFonts w:ascii="Verdana" w:eastAsia="Times New Roman" w:hAnsi="Verdana" w:cs="Times New Roman"/>
                <w:color w:val="000000"/>
                <w:sz w:val="15"/>
                <w:szCs w:val="15"/>
              </w:rPr>
              <w:t xml:space="preserve">protected and can even be </w:t>
            </w:r>
            <w:r>
              <w:rPr>
                <w:rFonts w:ascii="Verdana" w:eastAsia="Times New Roman" w:hAnsi="Verdana" w:cs="Times New Roman"/>
                <w:color w:val="000000"/>
                <w:sz w:val="15"/>
                <w:szCs w:val="15"/>
              </w:rPr>
              <w:t>mandated by the State.</w:t>
            </w:r>
          </w:p>
        </w:tc>
      </w:tr>
      <w:tr w:rsidR="00DB1CA1" w:rsidRPr="009F0EAA" w:rsidTr="00DB1CA1">
        <w:trPr>
          <w:trHeight w:val="315"/>
        </w:trPr>
        <w:tc>
          <w:tcPr>
            <w:tcW w:w="4525" w:type="dxa"/>
            <w:tcBorders>
              <w:top w:val="outset" w:sz="6" w:space="0" w:color="auto"/>
              <w:left w:val="outset" w:sz="6" w:space="0" w:color="auto"/>
              <w:bottom w:val="outset" w:sz="6" w:space="0" w:color="auto"/>
              <w:right w:val="outset" w:sz="6" w:space="0" w:color="auto"/>
            </w:tcBorders>
            <w:hideMark/>
          </w:tcPr>
          <w:p w:rsidR="009B6F6E" w:rsidRDefault="009B6F6E" w:rsidP="009B6F6E">
            <w:pPr>
              <w:pStyle w:val="ListParagraph"/>
              <w:spacing w:before="100" w:beforeAutospacing="1" w:after="100" w:afterAutospacing="1" w:line="240" w:lineRule="auto"/>
              <w:rPr>
                <w:rFonts w:ascii="Verdana" w:eastAsia="Times New Roman" w:hAnsi="Verdana" w:cs="Times New Roman"/>
                <w:color w:val="000000"/>
                <w:sz w:val="15"/>
                <w:szCs w:val="15"/>
              </w:rPr>
            </w:pPr>
          </w:p>
          <w:p w:rsidR="00DB1CA1" w:rsidRDefault="003237DD" w:rsidP="007703EF">
            <w:pPr>
              <w:pStyle w:val="ListParagraph"/>
              <w:numPr>
                <w:ilvl w:val="0"/>
                <w:numId w:val="4"/>
              </w:numPr>
              <w:spacing w:before="100" w:beforeAutospacing="1" w:after="100" w:afterAutospacing="1" w:line="240" w:lineRule="auto"/>
              <w:rPr>
                <w:rFonts w:ascii="Verdana" w:eastAsia="Times New Roman" w:hAnsi="Verdana" w:cs="Times New Roman"/>
                <w:color w:val="000000"/>
                <w:sz w:val="15"/>
                <w:szCs w:val="15"/>
              </w:rPr>
            </w:pPr>
            <w:r>
              <w:rPr>
                <w:rFonts w:ascii="Verdana" w:eastAsia="Times New Roman" w:hAnsi="Verdana" w:cs="Times New Roman"/>
                <w:color w:val="000000"/>
                <w:sz w:val="15"/>
                <w:szCs w:val="15"/>
              </w:rPr>
              <w:t>LACK OF SU</w:t>
            </w:r>
            <w:r w:rsidR="00634BF3">
              <w:rPr>
                <w:rFonts w:ascii="Verdana" w:eastAsia="Times New Roman" w:hAnsi="Verdana" w:cs="Times New Roman"/>
                <w:color w:val="000000"/>
                <w:sz w:val="15"/>
                <w:szCs w:val="15"/>
              </w:rPr>
              <w:t xml:space="preserve">FFICIENT </w:t>
            </w:r>
            <w:r w:rsidR="00DB1CA1">
              <w:rPr>
                <w:rFonts w:ascii="Verdana" w:eastAsia="Times New Roman" w:hAnsi="Verdana" w:cs="Times New Roman"/>
                <w:color w:val="000000"/>
                <w:sz w:val="15"/>
                <w:szCs w:val="15"/>
              </w:rPr>
              <w:t>PUBLIC ENGAGEMENT &amp; AWARENESS</w:t>
            </w:r>
            <w:r w:rsidR="00067633">
              <w:rPr>
                <w:rFonts w:ascii="Verdana" w:eastAsia="Times New Roman" w:hAnsi="Verdana" w:cs="Times New Roman"/>
                <w:color w:val="000000"/>
                <w:sz w:val="15"/>
                <w:szCs w:val="15"/>
              </w:rPr>
              <w:t xml:space="preserve"> ABOUT MENTAL HEALTH ISSUES</w:t>
            </w:r>
            <w:r w:rsidR="00DB1CA1">
              <w:rPr>
                <w:rFonts w:ascii="Verdana" w:eastAsia="Times New Roman" w:hAnsi="Verdana" w:cs="Times New Roman"/>
                <w:color w:val="000000"/>
                <w:sz w:val="15"/>
                <w:szCs w:val="15"/>
              </w:rPr>
              <w:t>:</w:t>
            </w:r>
          </w:p>
          <w:p w:rsidR="00067633" w:rsidRDefault="00067633" w:rsidP="00067633">
            <w:pPr>
              <w:pStyle w:val="ListParagraph"/>
              <w:spacing w:before="100" w:beforeAutospacing="1" w:after="100" w:afterAutospacing="1" w:line="240" w:lineRule="auto"/>
              <w:rPr>
                <w:rFonts w:ascii="Verdana" w:eastAsia="Times New Roman" w:hAnsi="Verdana" w:cs="Times New Roman"/>
                <w:color w:val="000000"/>
                <w:sz w:val="15"/>
                <w:szCs w:val="15"/>
              </w:rPr>
            </w:pPr>
          </w:p>
          <w:p w:rsidR="00DB1CA1" w:rsidRPr="00731CD9" w:rsidRDefault="00067633" w:rsidP="007703EF">
            <w:pPr>
              <w:pStyle w:val="ListParagraph"/>
              <w:spacing w:before="100" w:beforeAutospacing="1" w:after="100" w:afterAutospacing="1" w:line="240" w:lineRule="auto"/>
              <w:rPr>
                <w:rFonts w:ascii="Verdana" w:eastAsia="Times New Roman" w:hAnsi="Verdana" w:cs="Times New Roman"/>
                <w:color w:val="000000"/>
                <w:sz w:val="15"/>
                <w:szCs w:val="15"/>
              </w:rPr>
            </w:pPr>
            <w:r>
              <w:rPr>
                <w:rFonts w:ascii="Verdana" w:eastAsia="Times New Roman" w:hAnsi="Verdana" w:cs="Times New Roman"/>
                <w:color w:val="000000"/>
                <w:sz w:val="15"/>
                <w:szCs w:val="15"/>
              </w:rPr>
              <w:t>(</w:t>
            </w:r>
            <w:r w:rsidR="005F44A6">
              <w:rPr>
                <w:rFonts w:ascii="Verdana" w:eastAsia="Times New Roman" w:hAnsi="Verdana" w:cs="Times New Roman"/>
                <w:color w:val="000000"/>
                <w:sz w:val="15"/>
                <w:szCs w:val="15"/>
              </w:rPr>
              <w:t>Need to create more</w:t>
            </w:r>
            <w:r w:rsidR="00DB1CA1">
              <w:rPr>
                <w:rFonts w:ascii="Verdana" w:eastAsia="Times New Roman" w:hAnsi="Verdana" w:cs="Times New Roman"/>
                <w:color w:val="000000"/>
                <w:sz w:val="15"/>
                <w:szCs w:val="15"/>
              </w:rPr>
              <w:t xml:space="preserve"> public awareness to address stigma</w:t>
            </w:r>
            <w:r w:rsidR="00DD5C5B">
              <w:rPr>
                <w:rFonts w:ascii="Verdana" w:eastAsia="Times New Roman" w:hAnsi="Verdana" w:cs="Times New Roman"/>
                <w:color w:val="000000"/>
                <w:sz w:val="15"/>
                <w:szCs w:val="15"/>
              </w:rPr>
              <w:t>, myths and misconceptions)</w:t>
            </w:r>
          </w:p>
          <w:p w:rsidR="00DB1CA1" w:rsidRPr="009F0EAA" w:rsidRDefault="00DB1CA1" w:rsidP="007703EF">
            <w:pPr>
              <w:spacing w:before="100" w:beforeAutospacing="1" w:after="100" w:afterAutospacing="1" w:line="240" w:lineRule="auto"/>
              <w:rPr>
                <w:rFonts w:ascii="Verdana" w:eastAsia="Times New Roman" w:hAnsi="Verdana" w:cs="Times New Roman"/>
                <w:color w:val="000000"/>
                <w:sz w:val="15"/>
                <w:szCs w:val="15"/>
              </w:rPr>
            </w:pPr>
          </w:p>
        </w:tc>
        <w:tc>
          <w:tcPr>
            <w:tcW w:w="5150" w:type="dxa"/>
            <w:tcBorders>
              <w:top w:val="outset" w:sz="6" w:space="0" w:color="auto"/>
              <w:left w:val="outset" w:sz="6" w:space="0" w:color="auto"/>
              <w:bottom w:val="outset" w:sz="6" w:space="0" w:color="auto"/>
              <w:right w:val="outset" w:sz="6" w:space="0" w:color="auto"/>
            </w:tcBorders>
            <w:hideMark/>
          </w:tcPr>
          <w:p w:rsidR="00931558" w:rsidRDefault="00931558" w:rsidP="009B6F6E">
            <w:pPr>
              <w:spacing w:before="100" w:beforeAutospacing="1" w:after="100" w:afterAutospacing="1" w:line="240" w:lineRule="auto"/>
              <w:ind w:left="720"/>
              <w:rPr>
                <w:rFonts w:ascii="Verdana" w:eastAsia="Times New Roman" w:hAnsi="Verdana" w:cs="Times New Roman"/>
                <w:color w:val="000000"/>
                <w:sz w:val="15"/>
                <w:szCs w:val="15"/>
              </w:rPr>
            </w:pPr>
          </w:p>
          <w:p w:rsidR="00DB1CA1" w:rsidRDefault="00DB1CA1" w:rsidP="009B6F6E">
            <w:pPr>
              <w:spacing w:before="100" w:beforeAutospacing="1" w:after="100" w:afterAutospacing="1" w:line="240" w:lineRule="auto"/>
              <w:ind w:left="720"/>
              <w:rPr>
                <w:rFonts w:ascii="Verdana" w:eastAsia="Times New Roman" w:hAnsi="Verdana" w:cs="Times New Roman"/>
                <w:color w:val="000000"/>
                <w:sz w:val="15"/>
                <w:szCs w:val="15"/>
              </w:rPr>
            </w:pPr>
            <w:r>
              <w:rPr>
                <w:rFonts w:ascii="Verdana" w:eastAsia="Times New Roman" w:hAnsi="Verdana" w:cs="Times New Roman"/>
                <w:color w:val="000000"/>
                <w:sz w:val="15"/>
                <w:szCs w:val="15"/>
              </w:rPr>
              <w:t xml:space="preserve">Concrete policies </w:t>
            </w:r>
            <w:r w:rsidR="001838C2">
              <w:rPr>
                <w:rFonts w:ascii="Verdana" w:eastAsia="Times New Roman" w:hAnsi="Verdana" w:cs="Times New Roman"/>
                <w:color w:val="000000"/>
                <w:sz w:val="15"/>
                <w:szCs w:val="15"/>
              </w:rPr>
              <w:t xml:space="preserve">(at both state and national level) </w:t>
            </w:r>
            <w:r>
              <w:rPr>
                <w:rFonts w:ascii="Verdana" w:eastAsia="Times New Roman" w:hAnsi="Verdana" w:cs="Times New Roman"/>
                <w:color w:val="000000"/>
                <w:sz w:val="15"/>
                <w:szCs w:val="15"/>
              </w:rPr>
              <w:t xml:space="preserve">can be framed building awareness on mental health issues. These can be achieved through State sanctioned public engagements – talks, seminars, hoardings, community/town hall meetings, home visits by health workers for psycho-education, public screening of relevant films/documentaries,   </w:t>
            </w:r>
          </w:p>
          <w:p w:rsidR="00DB1CA1" w:rsidRPr="009F0EAA" w:rsidRDefault="00DB1CA1" w:rsidP="007703EF">
            <w:pPr>
              <w:spacing w:before="100" w:beforeAutospacing="1" w:after="100" w:afterAutospacing="1" w:line="240" w:lineRule="auto"/>
              <w:rPr>
                <w:rFonts w:ascii="Verdana" w:eastAsia="Times New Roman" w:hAnsi="Verdana" w:cs="Times New Roman"/>
                <w:color w:val="000000"/>
                <w:sz w:val="15"/>
                <w:szCs w:val="15"/>
              </w:rPr>
            </w:pPr>
          </w:p>
        </w:tc>
      </w:tr>
    </w:tbl>
    <w:p w:rsidR="003C4B48" w:rsidRDefault="003C4B48" w:rsidP="009F0EAA">
      <w:pPr>
        <w:spacing w:before="100" w:beforeAutospacing="1" w:after="0" w:line="240" w:lineRule="auto"/>
        <w:rPr>
          <w:rFonts w:ascii="Verdana" w:eastAsia="Times New Roman" w:hAnsi="Verdana" w:cs="Times New Roman"/>
          <w:color w:val="000000"/>
          <w:sz w:val="15"/>
          <w:szCs w:val="15"/>
          <w:lang w:val="en-GB"/>
        </w:rPr>
      </w:pPr>
    </w:p>
    <w:p w:rsidR="003B2F53" w:rsidRDefault="003B2F53" w:rsidP="003B2F53">
      <w:pPr>
        <w:spacing w:after="0" w:line="240" w:lineRule="auto"/>
        <w:rPr>
          <w:rFonts w:ascii="Verdana" w:eastAsia="Times New Roman" w:hAnsi="Verdana" w:cs="Times New Roman"/>
          <w:b/>
          <w:bCs/>
          <w:color w:val="000000"/>
          <w:sz w:val="15"/>
          <w:szCs w:val="15"/>
          <w:lang w:val="en-GB"/>
        </w:rPr>
      </w:pPr>
    </w:p>
    <w:p w:rsidR="009F0EAA" w:rsidRPr="009F0EAA" w:rsidRDefault="009F0EAA" w:rsidP="003B2F53">
      <w:pPr>
        <w:spacing w:after="0" w:line="240" w:lineRule="auto"/>
        <w:rPr>
          <w:rFonts w:ascii="Verdana" w:eastAsia="Times New Roman" w:hAnsi="Verdana" w:cs="Times New Roman"/>
          <w:color w:val="000000"/>
          <w:sz w:val="15"/>
          <w:szCs w:val="15"/>
          <w:lang w:val="en-GB"/>
        </w:rPr>
      </w:pPr>
      <w:r w:rsidRPr="009F0EAA">
        <w:rPr>
          <w:rFonts w:ascii="Verdana" w:eastAsia="Times New Roman" w:hAnsi="Verdana" w:cs="Times New Roman"/>
          <w:b/>
          <w:bCs/>
          <w:color w:val="000000"/>
          <w:sz w:val="15"/>
          <w:szCs w:val="15"/>
          <w:lang w:val="en-GB"/>
        </w:rPr>
        <w:t>Exercise 2, Module 10</w:t>
      </w:r>
    </w:p>
    <w:p w:rsidR="003B2F53" w:rsidRDefault="009F0EAA" w:rsidP="003B2F53">
      <w:pPr>
        <w:spacing w:after="0" w:line="240" w:lineRule="auto"/>
        <w:rPr>
          <w:rFonts w:ascii="Verdana" w:eastAsia="Times New Roman" w:hAnsi="Verdana" w:cs="Times New Roman"/>
          <w:color w:val="000000"/>
          <w:sz w:val="15"/>
          <w:szCs w:val="15"/>
        </w:rPr>
      </w:pPr>
      <w:r w:rsidRPr="009F0EAA">
        <w:rPr>
          <w:rFonts w:ascii="Verdana" w:eastAsia="Times New Roman" w:hAnsi="Verdana" w:cs="Times New Roman"/>
          <w:color w:val="000000"/>
          <w:sz w:val="15"/>
          <w:szCs w:val="15"/>
          <w:lang w:val="en-GB"/>
        </w:rPr>
        <w:t>Suppose</w:t>
      </w:r>
      <w:r w:rsidRPr="009F0EAA">
        <w:rPr>
          <w:rFonts w:ascii="Verdana" w:eastAsia="Times New Roman" w:hAnsi="Verdana" w:cs="Times New Roman"/>
          <w:color w:val="000000"/>
          <w:sz w:val="15"/>
          <w:lang w:val="en-GB"/>
        </w:rPr>
        <w:t> </w:t>
      </w:r>
      <w:r w:rsidRPr="009F0EAA">
        <w:rPr>
          <w:rFonts w:ascii="Verdana" w:eastAsia="Times New Roman" w:hAnsi="Verdana" w:cs="Times New Roman"/>
          <w:color w:val="000000"/>
          <w:sz w:val="15"/>
          <w:szCs w:val="15"/>
          <w:lang w:val="en-GB"/>
        </w:rPr>
        <w:t>you have been invited to a drafting body for a new mental health law in your country.</w:t>
      </w:r>
    </w:p>
    <w:p w:rsidR="00B070EB" w:rsidRPr="009F0EAA" w:rsidRDefault="009F0EAA" w:rsidP="003B2F53">
      <w:pPr>
        <w:spacing w:after="0" w:line="240" w:lineRule="auto"/>
        <w:rPr>
          <w:rFonts w:ascii="Verdana" w:eastAsia="Times New Roman" w:hAnsi="Verdana" w:cs="Times New Roman"/>
          <w:color w:val="000000"/>
          <w:sz w:val="15"/>
          <w:szCs w:val="15"/>
        </w:rPr>
      </w:pPr>
      <w:r w:rsidRPr="009F0EAA">
        <w:rPr>
          <w:rFonts w:ascii="Verdana" w:eastAsia="Times New Roman" w:hAnsi="Verdana" w:cs="Times New Roman"/>
          <w:color w:val="000000"/>
          <w:sz w:val="15"/>
          <w:szCs w:val="15"/>
          <w:lang w:val="en-GB"/>
        </w:rPr>
        <w:t>Identify</w:t>
      </w:r>
      <w:r w:rsidRPr="009F0EAA">
        <w:rPr>
          <w:rFonts w:ascii="Verdana" w:eastAsia="Times New Roman" w:hAnsi="Verdana" w:cs="Times New Roman"/>
          <w:b/>
          <w:bCs/>
          <w:color w:val="000000"/>
          <w:sz w:val="15"/>
          <w:lang w:val="en-GB"/>
        </w:rPr>
        <w:t>, </w:t>
      </w:r>
      <w:r w:rsidRPr="009F0EAA">
        <w:rPr>
          <w:rFonts w:ascii="Verdana" w:eastAsia="Times New Roman" w:hAnsi="Verdana" w:cs="Times New Roman"/>
          <w:color w:val="000000"/>
          <w:sz w:val="15"/>
          <w:szCs w:val="15"/>
          <w:lang w:val="en-GB"/>
        </w:rPr>
        <w:t>giving specific examples</w:t>
      </w:r>
      <w:r w:rsidRPr="009F0EAA">
        <w:rPr>
          <w:rFonts w:ascii="Verdana" w:eastAsia="Times New Roman" w:hAnsi="Verdana" w:cs="Times New Roman"/>
          <w:b/>
          <w:bCs/>
          <w:color w:val="000000"/>
          <w:sz w:val="15"/>
          <w:lang w:val="en-GB"/>
        </w:rPr>
        <w:t>,</w:t>
      </w:r>
      <w:r w:rsidR="002E3FE8">
        <w:rPr>
          <w:rFonts w:ascii="Verdana" w:eastAsia="Times New Roman" w:hAnsi="Verdana" w:cs="Times New Roman"/>
          <w:b/>
          <w:bCs/>
          <w:color w:val="000000"/>
          <w:sz w:val="15"/>
          <w:lang w:val="en-GB"/>
        </w:rPr>
        <w:t xml:space="preserve"> </w:t>
      </w:r>
      <w:r w:rsidRPr="009F0EAA">
        <w:rPr>
          <w:rFonts w:ascii="Verdana" w:eastAsia="Times New Roman" w:hAnsi="Verdana" w:cs="Times New Roman"/>
          <w:color w:val="000000"/>
          <w:sz w:val="15"/>
          <w:szCs w:val="15"/>
          <w:lang w:val="en-GB"/>
        </w:rPr>
        <w:t>the most important potential barrier/obstacle in your country for each of the following stages: 1. drafting, 2. adopting, and 3. implementing a new mental health law, and list the strategies you could use to overcome each.</w:t>
      </w:r>
    </w:p>
    <w:tbl>
      <w:tblPr>
        <w:tblW w:w="1005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4355"/>
        <w:gridCol w:w="5695"/>
      </w:tblGrid>
      <w:tr w:rsidR="009F0EAA" w:rsidRPr="009F0EAA" w:rsidTr="009F0EAA">
        <w:tc>
          <w:tcPr>
            <w:tcW w:w="4290" w:type="dxa"/>
            <w:tcBorders>
              <w:top w:val="outset" w:sz="6" w:space="0" w:color="auto"/>
              <w:left w:val="outset" w:sz="6" w:space="0" w:color="auto"/>
              <w:bottom w:val="outset" w:sz="6" w:space="0" w:color="auto"/>
              <w:right w:val="outset" w:sz="6" w:space="0" w:color="auto"/>
            </w:tcBorders>
            <w:hideMark/>
          </w:tcPr>
          <w:p w:rsidR="009F0EAA" w:rsidRPr="009F0EAA" w:rsidRDefault="009F0EAA" w:rsidP="009F0EAA">
            <w:pPr>
              <w:pBdr>
                <w:top w:val="single" w:sz="8" w:space="1" w:color="000000"/>
                <w:left w:val="single" w:sz="8" w:space="5" w:color="000000"/>
                <w:bottom w:val="single" w:sz="8" w:space="1" w:color="000000"/>
                <w:right w:val="single" w:sz="8" w:space="5" w:color="000000"/>
              </w:pBdr>
              <w:spacing w:before="100" w:beforeAutospacing="1" w:after="100" w:afterAutospacing="1" w:line="240" w:lineRule="auto"/>
              <w:jc w:val="center"/>
              <w:rPr>
                <w:rFonts w:ascii="Verdana" w:eastAsia="Times New Roman" w:hAnsi="Verdana" w:cs="Times New Roman"/>
                <w:color w:val="000000"/>
                <w:sz w:val="15"/>
                <w:szCs w:val="15"/>
              </w:rPr>
            </w:pPr>
            <w:r w:rsidRPr="009F0EAA">
              <w:rPr>
                <w:rFonts w:ascii="Verdana" w:eastAsia="Times New Roman" w:hAnsi="Verdana" w:cs="Times New Roman"/>
                <w:b/>
                <w:bCs/>
                <w:color w:val="000000"/>
                <w:sz w:val="15"/>
                <w:lang w:val="en-GB"/>
              </w:rPr>
              <w:t>Potential barriers/obstacles to drafting, adopting or implementing mental health legislation</w:t>
            </w:r>
          </w:p>
        </w:tc>
        <w:tc>
          <w:tcPr>
            <w:tcW w:w="5610" w:type="dxa"/>
            <w:tcBorders>
              <w:top w:val="outset" w:sz="6" w:space="0" w:color="auto"/>
              <w:left w:val="outset" w:sz="6" w:space="0" w:color="auto"/>
              <w:bottom w:val="outset" w:sz="6" w:space="0" w:color="auto"/>
              <w:right w:val="outset" w:sz="6" w:space="0" w:color="auto"/>
            </w:tcBorders>
            <w:hideMark/>
          </w:tcPr>
          <w:p w:rsidR="001268CC" w:rsidRPr="009F0EAA" w:rsidRDefault="009F0EAA" w:rsidP="009F0EAA">
            <w:pPr>
              <w:pBdr>
                <w:top w:val="single" w:sz="8" w:space="1" w:color="auto"/>
                <w:bottom w:val="single" w:sz="8" w:space="1" w:color="auto"/>
                <w:right w:val="single" w:sz="8" w:space="5" w:color="auto"/>
              </w:pBdr>
              <w:spacing w:before="100" w:beforeAutospacing="1" w:after="100" w:afterAutospacing="1" w:line="240" w:lineRule="auto"/>
              <w:jc w:val="center"/>
              <w:rPr>
                <w:rFonts w:ascii="Verdana" w:eastAsia="Times New Roman" w:hAnsi="Verdana" w:cs="Times New Roman"/>
                <w:color w:val="000000"/>
                <w:sz w:val="15"/>
                <w:szCs w:val="15"/>
              </w:rPr>
            </w:pPr>
            <w:r w:rsidRPr="009F0EAA">
              <w:rPr>
                <w:rFonts w:ascii="Verdana" w:eastAsia="Times New Roman" w:hAnsi="Verdana" w:cs="Times New Roman"/>
                <w:b/>
                <w:bCs/>
                <w:color w:val="000000"/>
                <w:sz w:val="15"/>
                <w:lang w:val="en-GB"/>
              </w:rPr>
              <w:t>Strategies to overcome them</w:t>
            </w:r>
          </w:p>
        </w:tc>
      </w:tr>
      <w:tr w:rsidR="009F0EAA" w:rsidRPr="009F0EAA" w:rsidTr="009F0EAA">
        <w:tc>
          <w:tcPr>
            <w:tcW w:w="4290" w:type="dxa"/>
            <w:tcBorders>
              <w:top w:val="outset" w:sz="6" w:space="0" w:color="auto"/>
              <w:left w:val="outset" w:sz="6" w:space="0" w:color="auto"/>
              <w:bottom w:val="outset" w:sz="6" w:space="0" w:color="auto"/>
              <w:right w:val="outset" w:sz="6" w:space="0" w:color="auto"/>
            </w:tcBorders>
            <w:hideMark/>
          </w:tcPr>
          <w:p w:rsidR="009F0EAA" w:rsidRPr="0095516A" w:rsidRDefault="009F0EAA" w:rsidP="009F0EAA">
            <w:pPr>
              <w:numPr>
                <w:ilvl w:val="0"/>
                <w:numId w:val="1"/>
              </w:numPr>
              <w:spacing w:before="100" w:beforeAutospacing="1" w:after="100" w:afterAutospacing="1" w:line="240" w:lineRule="auto"/>
              <w:rPr>
                <w:rFonts w:ascii="Verdana" w:eastAsia="Times New Roman" w:hAnsi="Verdana" w:cs="Times New Roman"/>
                <w:color w:val="000000"/>
                <w:sz w:val="15"/>
                <w:szCs w:val="15"/>
              </w:rPr>
            </w:pPr>
            <w:r w:rsidRPr="009F0EAA">
              <w:rPr>
                <w:rFonts w:ascii="Verdana" w:eastAsia="Times New Roman" w:hAnsi="Verdana" w:cs="Times New Roman"/>
                <w:color w:val="000000"/>
                <w:sz w:val="20"/>
                <w:szCs w:val="20"/>
              </w:rPr>
              <w:t>Barrier to drafting</w:t>
            </w:r>
          </w:p>
          <w:p w:rsidR="00410E76" w:rsidRDefault="0095516A" w:rsidP="0095516A">
            <w:pPr>
              <w:pStyle w:val="ListParagraph"/>
              <w:numPr>
                <w:ilvl w:val="0"/>
                <w:numId w:val="10"/>
              </w:numPr>
              <w:spacing w:before="100" w:beforeAutospacing="1" w:after="100" w:afterAutospacing="1" w:line="240" w:lineRule="auto"/>
              <w:rPr>
                <w:rFonts w:ascii="Verdana" w:eastAsia="Times New Roman" w:hAnsi="Verdana" w:cs="Times New Roman"/>
                <w:color w:val="000000"/>
                <w:sz w:val="15"/>
                <w:szCs w:val="15"/>
              </w:rPr>
            </w:pPr>
            <w:r>
              <w:rPr>
                <w:rFonts w:ascii="Verdana" w:eastAsia="Times New Roman" w:hAnsi="Verdana" w:cs="Times New Roman"/>
                <w:color w:val="000000"/>
                <w:sz w:val="15"/>
                <w:szCs w:val="15"/>
              </w:rPr>
              <w:t>Setting up of the drafting committee</w:t>
            </w:r>
            <w:r w:rsidR="004C72CA">
              <w:rPr>
                <w:rFonts w:ascii="Verdana" w:eastAsia="Times New Roman" w:hAnsi="Verdana" w:cs="Times New Roman"/>
                <w:color w:val="000000"/>
                <w:sz w:val="15"/>
                <w:szCs w:val="15"/>
              </w:rPr>
              <w:t xml:space="preserve"> </w:t>
            </w:r>
            <w:r w:rsidR="00955F9F">
              <w:rPr>
                <w:rFonts w:ascii="Verdana" w:eastAsia="Times New Roman" w:hAnsi="Verdana" w:cs="Times New Roman"/>
                <w:color w:val="000000"/>
                <w:sz w:val="15"/>
                <w:szCs w:val="15"/>
              </w:rPr>
              <w:t>–</w:t>
            </w:r>
            <w:r w:rsidR="004C72CA">
              <w:rPr>
                <w:rFonts w:ascii="Verdana" w:eastAsia="Times New Roman" w:hAnsi="Verdana" w:cs="Times New Roman"/>
                <w:color w:val="000000"/>
                <w:sz w:val="15"/>
                <w:szCs w:val="15"/>
              </w:rPr>
              <w:t xml:space="preserve"> </w:t>
            </w:r>
            <w:r w:rsidR="00955F9F">
              <w:rPr>
                <w:rFonts w:ascii="Verdana" w:eastAsia="Times New Roman" w:hAnsi="Verdana" w:cs="Times New Roman"/>
                <w:color w:val="000000"/>
                <w:sz w:val="15"/>
                <w:szCs w:val="15"/>
              </w:rPr>
              <w:t xml:space="preserve">who should be part of it? – professional (which ones?), clients/patients?, family members, bureaucrats?, </w:t>
            </w:r>
            <w:r w:rsidR="005D129F">
              <w:rPr>
                <w:rFonts w:ascii="Verdana" w:eastAsia="Times New Roman" w:hAnsi="Verdana" w:cs="Times New Roman"/>
                <w:color w:val="000000"/>
                <w:sz w:val="15"/>
                <w:szCs w:val="15"/>
              </w:rPr>
              <w:t xml:space="preserve">government </w:t>
            </w:r>
            <w:r w:rsidR="001C47AF">
              <w:rPr>
                <w:rFonts w:ascii="Verdana" w:eastAsia="Times New Roman" w:hAnsi="Verdana" w:cs="Times New Roman"/>
                <w:color w:val="000000"/>
                <w:sz w:val="15"/>
                <w:szCs w:val="15"/>
              </w:rPr>
              <w:t>ministries</w:t>
            </w:r>
            <w:r w:rsidR="005D129F">
              <w:rPr>
                <w:rFonts w:ascii="Verdana" w:eastAsia="Times New Roman" w:hAnsi="Verdana" w:cs="Times New Roman"/>
                <w:color w:val="000000"/>
                <w:sz w:val="15"/>
                <w:szCs w:val="15"/>
              </w:rPr>
              <w:t xml:space="preserve"> representatives, </w:t>
            </w:r>
            <w:r w:rsidR="00955F9F">
              <w:rPr>
                <w:rFonts w:ascii="Verdana" w:eastAsia="Times New Roman" w:hAnsi="Verdana" w:cs="Times New Roman"/>
                <w:color w:val="000000"/>
                <w:sz w:val="15"/>
                <w:szCs w:val="15"/>
              </w:rPr>
              <w:t>lawyers?</w:t>
            </w:r>
            <w:r w:rsidR="001C47AF">
              <w:rPr>
                <w:rFonts w:ascii="Verdana" w:eastAsia="Times New Roman" w:hAnsi="Verdana" w:cs="Times New Roman"/>
                <w:color w:val="000000"/>
                <w:sz w:val="15"/>
                <w:szCs w:val="15"/>
              </w:rPr>
              <w:t xml:space="preserve">, civil society reps </w:t>
            </w:r>
            <w:r w:rsidR="00955F9F">
              <w:rPr>
                <w:rFonts w:ascii="Verdana" w:eastAsia="Times New Roman" w:hAnsi="Verdana" w:cs="Times New Roman"/>
                <w:color w:val="000000"/>
                <w:sz w:val="15"/>
                <w:szCs w:val="15"/>
              </w:rPr>
              <w:t xml:space="preserve"> </w:t>
            </w:r>
            <w:r w:rsidR="006A40D7">
              <w:rPr>
                <w:rFonts w:ascii="Verdana" w:eastAsia="Times New Roman" w:hAnsi="Verdana" w:cs="Times New Roman"/>
                <w:color w:val="000000"/>
                <w:sz w:val="15"/>
                <w:szCs w:val="15"/>
              </w:rPr>
              <w:t>e</w:t>
            </w:r>
            <w:r w:rsidR="00955F9F">
              <w:rPr>
                <w:rFonts w:ascii="Verdana" w:eastAsia="Times New Roman" w:hAnsi="Verdana" w:cs="Times New Roman"/>
                <w:color w:val="000000"/>
                <w:sz w:val="15"/>
                <w:szCs w:val="15"/>
              </w:rPr>
              <w:t>tc</w:t>
            </w:r>
          </w:p>
          <w:p w:rsidR="00C41EFB" w:rsidRDefault="008D0B61" w:rsidP="0095516A">
            <w:pPr>
              <w:pStyle w:val="ListParagraph"/>
              <w:numPr>
                <w:ilvl w:val="0"/>
                <w:numId w:val="10"/>
              </w:numPr>
              <w:spacing w:before="100" w:beforeAutospacing="1" w:after="100" w:afterAutospacing="1" w:line="240" w:lineRule="auto"/>
              <w:rPr>
                <w:rFonts w:ascii="Verdana" w:eastAsia="Times New Roman" w:hAnsi="Verdana" w:cs="Times New Roman"/>
                <w:color w:val="000000"/>
                <w:sz w:val="15"/>
                <w:szCs w:val="15"/>
              </w:rPr>
            </w:pPr>
            <w:r>
              <w:rPr>
                <w:rFonts w:ascii="Verdana" w:eastAsia="Times New Roman" w:hAnsi="Verdana" w:cs="Times New Roman"/>
                <w:color w:val="000000"/>
                <w:sz w:val="15"/>
                <w:szCs w:val="15"/>
              </w:rPr>
              <w:t>Lack of vision to the mental health</w:t>
            </w:r>
            <w:r w:rsidR="006029A5">
              <w:rPr>
                <w:rFonts w:ascii="Verdana" w:eastAsia="Times New Roman" w:hAnsi="Verdana" w:cs="Times New Roman"/>
                <w:color w:val="000000"/>
                <w:sz w:val="15"/>
                <w:szCs w:val="15"/>
              </w:rPr>
              <w:t xml:space="preserve"> bill</w:t>
            </w:r>
          </w:p>
          <w:p w:rsidR="000F45C9" w:rsidRDefault="00C41EFB" w:rsidP="0095516A">
            <w:pPr>
              <w:pStyle w:val="ListParagraph"/>
              <w:numPr>
                <w:ilvl w:val="0"/>
                <w:numId w:val="10"/>
              </w:numPr>
              <w:spacing w:before="100" w:beforeAutospacing="1" w:after="100" w:afterAutospacing="1" w:line="240" w:lineRule="auto"/>
              <w:rPr>
                <w:rFonts w:ascii="Verdana" w:eastAsia="Times New Roman" w:hAnsi="Verdana" w:cs="Times New Roman"/>
                <w:color w:val="000000"/>
                <w:sz w:val="15"/>
                <w:szCs w:val="15"/>
              </w:rPr>
            </w:pPr>
            <w:r>
              <w:rPr>
                <w:rFonts w:ascii="Verdana" w:eastAsia="Times New Roman" w:hAnsi="Verdana" w:cs="Times New Roman"/>
                <w:color w:val="000000"/>
                <w:sz w:val="15"/>
                <w:szCs w:val="15"/>
              </w:rPr>
              <w:t xml:space="preserve">Lack of respect for </w:t>
            </w:r>
            <w:r w:rsidR="000F45C9">
              <w:rPr>
                <w:rFonts w:ascii="Verdana" w:eastAsia="Times New Roman" w:hAnsi="Verdana" w:cs="Times New Roman"/>
                <w:color w:val="000000"/>
                <w:sz w:val="15"/>
                <w:szCs w:val="15"/>
              </w:rPr>
              <w:t>multiple points of view</w:t>
            </w:r>
          </w:p>
          <w:p w:rsidR="006F1D51" w:rsidRDefault="000F45C9" w:rsidP="0095516A">
            <w:pPr>
              <w:pStyle w:val="ListParagraph"/>
              <w:numPr>
                <w:ilvl w:val="0"/>
                <w:numId w:val="10"/>
              </w:numPr>
              <w:spacing w:before="100" w:beforeAutospacing="1" w:after="100" w:afterAutospacing="1" w:line="240" w:lineRule="auto"/>
              <w:rPr>
                <w:rFonts w:ascii="Verdana" w:eastAsia="Times New Roman" w:hAnsi="Verdana" w:cs="Times New Roman"/>
                <w:color w:val="000000"/>
                <w:sz w:val="15"/>
                <w:szCs w:val="15"/>
              </w:rPr>
            </w:pPr>
            <w:r>
              <w:rPr>
                <w:rFonts w:ascii="Verdana" w:eastAsia="Times New Roman" w:hAnsi="Verdana" w:cs="Times New Roman"/>
                <w:color w:val="000000"/>
                <w:sz w:val="15"/>
                <w:szCs w:val="15"/>
              </w:rPr>
              <w:t>Difficulty in negotiations  of key issues</w:t>
            </w:r>
          </w:p>
          <w:p w:rsidR="0095516A" w:rsidRDefault="006F1D51" w:rsidP="0095516A">
            <w:pPr>
              <w:pStyle w:val="ListParagraph"/>
              <w:numPr>
                <w:ilvl w:val="0"/>
                <w:numId w:val="10"/>
              </w:numPr>
              <w:spacing w:before="100" w:beforeAutospacing="1" w:after="100" w:afterAutospacing="1" w:line="240" w:lineRule="auto"/>
              <w:rPr>
                <w:rFonts w:ascii="Verdana" w:eastAsia="Times New Roman" w:hAnsi="Verdana" w:cs="Times New Roman"/>
                <w:color w:val="000000"/>
                <w:sz w:val="15"/>
                <w:szCs w:val="15"/>
              </w:rPr>
            </w:pPr>
            <w:r>
              <w:rPr>
                <w:rFonts w:ascii="Verdana" w:eastAsia="Times New Roman" w:hAnsi="Verdana" w:cs="Times New Roman"/>
                <w:color w:val="000000"/>
                <w:sz w:val="15"/>
                <w:szCs w:val="15"/>
              </w:rPr>
              <w:t>Lack of data</w:t>
            </w:r>
            <w:r w:rsidR="00955F9F">
              <w:rPr>
                <w:rFonts w:ascii="Verdana" w:eastAsia="Times New Roman" w:hAnsi="Verdana" w:cs="Times New Roman"/>
                <w:color w:val="000000"/>
                <w:sz w:val="15"/>
                <w:szCs w:val="15"/>
              </w:rPr>
              <w:t xml:space="preserve"> </w:t>
            </w:r>
          </w:p>
          <w:p w:rsidR="00945C63" w:rsidRDefault="00945C63" w:rsidP="00FC62B6">
            <w:pPr>
              <w:pStyle w:val="ListParagraph"/>
              <w:spacing w:before="100" w:beforeAutospacing="1" w:after="100" w:afterAutospacing="1" w:line="240" w:lineRule="auto"/>
              <w:rPr>
                <w:rFonts w:ascii="Verdana" w:eastAsia="Times New Roman" w:hAnsi="Verdana" w:cs="Times New Roman"/>
                <w:color w:val="000000"/>
                <w:sz w:val="15"/>
                <w:szCs w:val="15"/>
              </w:rPr>
            </w:pPr>
          </w:p>
          <w:p w:rsidR="009F0EAA" w:rsidRPr="00F41C44" w:rsidRDefault="00E95DC2" w:rsidP="00F41C44">
            <w:pPr>
              <w:pStyle w:val="ListParagraph"/>
              <w:numPr>
                <w:ilvl w:val="0"/>
                <w:numId w:val="10"/>
              </w:numPr>
              <w:spacing w:before="100" w:beforeAutospacing="1" w:after="100" w:afterAutospacing="1" w:line="240" w:lineRule="auto"/>
              <w:rPr>
                <w:rFonts w:ascii="Verdana" w:eastAsia="Times New Roman" w:hAnsi="Verdana" w:cs="Times New Roman"/>
                <w:color w:val="000000"/>
                <w:sz w:val="15"/>
                <w:szCs w:val="15"/>
              </w:rPr>
            </w:pPr>
            <w:r>
              <w:rPr>
                <w:rFonts w:ascii="Verdana" w:eastAsia="Times New Roman" w:hAnsi="Verdana" w:cs="Times New Roman"/>
                <w:color w:val="000000"/>
                <w:sz w:val="15"/>
                <w:szCs w:val="15"/>
              </w:rPr>
              <w:t>Inaccessible, jargon laden language of the draft</w:t>
            </w:r>
          </w:p>
        </w:tc>
        <w:tc>
          <w:tcPr>
            <w:tcW w:w="5610" w:type="dxa"/>
            <w:tcBorders>
              <w:top w:val="outset" w:sz="6" w:space="0" w:color="auto"/>
              <w:left w:val="outset" w:sz="6" w:space="0" w:color="auto"/>
              <w:bottom w:val="outset" w:sz="6" w:space="0" w:color="auto"/>
              <w:right w:val="outset" w:sz="6" w:space="0" w:color="auto"/>
            </w:tcBorders>
            <w:hideMark/>
          </w:tcPr>
          <w:p w:rsidR="00FD03E8" w:rsidRDefault="00FD03E8" w:rsidP="00FD03E8">
            <w:pPr>
              <w:pStyle w:val="ListParagraph"/>
              <w:spacing w:before="100" w:beforeAutospacing="1" w:after="100" w:afterAutospacing="1" w:line="240" w:lineRule="auto"/>
              <w:rPr>
                <w:rFonts w:ascii="Verdana" w:eastAsia="Times New Roman" w:hAnsi="Verdana" w:cs="Times New Roman"/>
                <w:color w:val="000000"/>
                <w:sz w:val="15"/>
                <w:szCs w:val="15"/>
              </w:rPr>
            </w:pPr>
          </w:p>
          <w:p w:rsidR="00FD03E8" w:rsidRDefault="00FD03E8" w:rsidP="00FD03E8">
            <w:pPr>
              <w:pStyle w:val="ListParagraph"/>
              <w:spacing w:before="100" w:beforeAutospacing="1" w:after="100" w:afterAutospacing="1" w:line="240" w:lineRule="auto"/>
              <w:rPr>
                <w:rFonts w:ascii="Verdana" w:eastAsia="Times New Roman" w:hAnsi="Verdana" w:cs="Times New Roman"/>
                <w:color w:val="000000"/>
                <w:sz w:val="15"/>
                <w:szCs w:val="15"/>
              </w:rPr>
            </w:pPr>
          </w:p>
          <w:p w:rsidR="00FD03E8" w:rsidRDefault="00FD03E8" w:rsidP="00FD03E8">
            <w:pPr>
              <w:pStyle w:val="ListParagraph"/>
              <w:spacing w:before="100" w:beforeAutospacing="1" w:after="100" w:afterAutospacing="1" w:line="240" w:lineRule="auto"/>
              <w:rPr>
                <w:rFonts w:ascii="Verdana" w:eastAsia="Times New Roman" w:hAnsi="Verdana" w:cs="Times New Roman"/>
                <w:color w:val="000000"/>
                <w:sz w:val="15"/>
                <w:szCs w:val="15"/>
              </w:rPr>
            </w:pPr>
          </w:p>
          <w:p w:rsidR="00596F70" w:rsidRDefault="00FD03E8" w:rsidP="00596F70">
            <w:pPr>
              <w:pStyle w:val="ListParagraph"/>
              <w:numPr>
                <w:ilvl w:val="0"/>
                <w:numId w:val="10"/>
              </w:numPr>
              <w:spacing w:after="0" w:line="240" w:lineRule="auto"/>
              <w:rPr>
                <w:rFonts w:ascii="Verdana" w:eastAsia="Times New Roman" w:hAnsi="Verdana" w:cs="Times New Roman"/>
                <w:color w:val="000000"/>
                <w:sz w:val="15"/>
                <w:szCs w:val="15"/>
              </w:rPr>
            </w:pPr>
            <w:r w:rsidRPr="00596F70">
              <w:rPr>
                <w:rFonts w:ascii="Verdana" w:eastAsia="Times New Roman" w:hAnsi="Verdana" w:cs="Times New Roman"/>
                <w:color w:val="000000"/>
                <w:sz w:val="15"/>
                <w:szCs w:val="15"/>
              </w:rPr>
              <w:t xml:space="preserve">Drafting committee should have representations of all important stake holders </w:t>
            </w:r>
            <w:r w:rsidR="00BC0CB2" w:rsidRPr="00596F70">
              <w:rPr>
                <w:rFonts w:ascii="Verdana" w:eastAsia="Times New Roman" w:hAnsi="Verdana" w:cs="Times New Roman"/>
                <w:color w:val="000000"/>
                <w:sz w:val="15"/>
                <w:szCs w:val="15"/>
              </w:rPr>
              <w:t xml:space="preserve">and effort should be made to ensure no one group </w:t>
            </w:r>
            <w:r w:rsidR="008D590C" w:rsidRPr="00596F70">
              <w:rPr>
                <w:rFonts w:ascii="Verdana" w:eastAsia="Times New Roman" w:hAnsi="Verdana" w:cs="Times New Roman"/>
                <w:color w:val="000000"/>
                <w:sz w:val="15"/>
                <w:szCs w:val="15"/>
              </w:rPr>
              <w:t>monopolizes</w:t>
            </w:r>
            <w:r w:rsidR="00BC0CB2" w:rsidRPr="00596F70">
              <w:rPr>
                <w:rFonts w:ascii="Verdana" w:eastAsia="Times New Roman" w:hAnsi="Verdana" w:cs="Times New Roman"/>
                <w:color w:val="000000"/>
                <w:sz w:val="15"/>
                <w:szCs w:val="15"/>
              </w:rPr>
              <w:t xml:space="preserve"> the process</w:t>
            </w:r>
          </w:p>
          <w:p w:rsidR="00596F70" w:rsidRDefault="00596F70" w:rsidP="00596F70">
            <w:pPr>
              <w:spacing w:after="0" w:line="240" w:lineRule="auto"/>
              <w:rPr>
                <w:rFonts w:ascii="Verdana" w:eastAsia="Times New Roman" w:hAnsi="Verdana" w:cs="Times New Roman"/>
                <w:color w:val="000000"/>
                <w:sz w:val="15"/>
                <w:szCs w:val="15"/>
              </w:rPr>
            </w:pPr>
          </w:p>
          <w:p w:rsidR="00596F70" w:rsidRDefault="00596F70" w:rsidP="00596F70">
            <w:pPr>
              <w:spacing w:after="0" w:line="240" w:lineRule="auto"/>
              <w:rPr>
                <w:rFonts w:ascii="Verdana" w:eastAsia="Times New Roman" w:hAnsi="Verdana" w:cs="Times New Roman"/>
                <w:color w:val="000000"/>
                <w:sz w:val="15"/>
                <w:szCs w:val="15"/>
              </w:rPr>
            </w:pPr>
          </w:p>
          <w:p w:rsidR="00596F70" w:rsidRPr="00596F70" w:rsidRDefault="00FD03E8" w:rsidP="00596F70">
            <w:pPr>
              <w:spacing w:after="0" w:line="240" w:lineRule="auto"/>
              <w:rPr>
                <w:rFonts w:ascii="Verdana" w:eastAsia="Times New Roman" w:hAnsi="Verdana" w:cs="Times New Roman"/>
                <w:color w:val="000000"/>
                <w:sz w:val="15"/>
                <w:szCs w:val="15"/>
              </w:rPr>
            </w:pPr>
            <w:r w:rsidRPr="00596F70">
              <w:rPr>
                <w:rFonts w:ascii="Verdana" w:eastAsia="Times New Roman" w:hAnsi="Verdana" w:cs="Times New Roman"/>
                <w:color w:val="000000"/>
                <w:sz w:val="15"/>
                <w:szCs w:val="15"/>
              </w:rPr>
              <w:t xml:space="preserve"> </w:t>
            </w:r>
          </w:p>
          <w:p w:rsidR="00B321AE" w:rsidRPr="00596F70" w:rsidRDefault="00C776E6" w:rsidP="00596F70">
            <w:pPr>
              <w:pStyle w:val="ListParagraph"/>
              <w:numPr>
                <w:ilvl w:val="0"/>
                <w:numId w:val="10"/>
              </w:numPr>
              <w:spacing w:after="0" w:line="240" w:lineRule="auto"/>
              <w:rPr>
                <w:rFonts w:ascii="Verdana" w:eastAsia="Times New Roman" w:hAnsi="Verdana" w:cs="Times New Roman"/>
                <w:color w:val="000000"/>
                <w:sz w:val="15"/>
                <w:szCs w:val="15"/>
              </w:rPr>
            </w:pPr>
            <w:r w:rsidRPr="00596F70">
              <w:rPr>
                <w:rFonts w:ascii="Verdana" w:eastAsia="Times New Roman" w:hAnsi="Verdana" w:cs="Times New Roman"/>
                <w:color w:val="000000"/>
                <w:sz w:val="15"/>
                <w:szCs w:val="15"/>
              </w:rPr>
              <w:t>Invest time in clarifying the vision</w:t>
            </w:r>
          </w:p>
          <w:p w:rsidR="00B321AE" w:rsidRPr="00596F70" w:rsidRDefault="00B321AE" w:rsidP="00596F70">
            <w:pPr>
              <w:pStyle w:val="ListParagraph"/>
              <w:numPr>
                <w:ilvl w:val="0"/>
                <w:numId w:val="10"/>
              </w:numPr>
              <w:spacing w:after="0" w:line="240" w:lineRule="auto"/>
              <w:rPr>
                <w:rFonts w:ascii="Verdana" w:eastAsia="Times New Roman" w:hAnsi="Verdana" w:cs="Times New Roman"/>
                <w:color w:val="000000"/>
                <w:sz w:val="15"/>
                <w:szCs w:val="15"/>
              </w:rPr>
            </w:pPr>
            <w:r w:rsidRPr="00596F70">
              <w:rPr>
                <w:rFonts w:ascii="Verdana" w:eastAsia="Times New Roman" w:hAnsi="Verdana" w:cs="Times New Roman"/>
                <w:color w:val="000000"/>
                <w:sz w:val="15"/>
                <w:szCs w:val="15"/>
              </w:rPr>
              <w:t>Emphasize on collaboration</w:t>
            </w:r>
            <w:r w:rsidR="00356B69" w:rsidRPr="00596F70">
              <w:rPr>
                <w:rFonts w:ascii="Verdana" w:eastAsia="Times New Roman" w:hAnsi="Verdana" w:cs="Times New Roman"/>
                <w:color w:val="000000"/>
                <w:sz w:val="15"/>
                <w:szCs w:val="15"/>
              </w:rPr>
              <w:t xml:space="preserve">, </w:t>
            </w:r>
          </w:p>
          <w:p w:rsidR="008D590C" w:rsidRPr="00596F70" w:rsidRDefault="00D4599C" w:rsidP="00596F70">
            <w:pPr>
              <w:pStyle w:val="ListParagraph"/>
              <w:numPr>
                <w:ilvl w:val="0"/>
                <w:numId w:val="10"/>
              </w:numPr>
              <w:spacing w:after="0" w:line="240" w:lineRule="auto"/>
              <w:rPr>
                <w:rFonts w:ascii="Verdana" w:eastAsia="Times New Roman" w:hAnsi="Verdana" w:cs="Times New Roman"/>
                <w:color w:val="000000"/>
                <w:sz w:val="15"/>
                <w:szCs w:val="15"/>
              </w:rPr>
            </w:pPr>
            <w:r w:rsidRPr="00596F70">
              <w:rPr>
                <w:rFonts w:ascii="Verdana" w:eastAsia="Times New Roman" w:hAnsi="Verdana" w:cs="Times New Roman"/>
                <w:color w:val="000000"/>
                <w:sz w:val="15"/>
                <w:szCs w:val="15"/>
              </w:rPr>
              <w:t>Reinforce, as a group,</w:t>
            </w:r>
            <w:r w:rsidR="00C776E6" w:rsidRPr="00596F70">
              <w:rPr>
                <w:rFonts w:ascii="Verdana" w:eastAsia="Times New Roman" w:hAnsi="Verdana" w:cs="Times New Roman"/>
                <w:color w:val="000000"/>
                <w:sz w:val="15"/>
                <w:szCs w:val="15"/>
              </w:rPr>
              <w:t xml:space="preserve"> </w:t>
            </w:r>
            <w:r w:rsidR="00785664" w:rsidRPr="00596F70">
              <w:rPr>
                <w:rFonts w:ascii="Verdana" w:eastAsia="Times New Roman" w:hAnsi="Verdana" w:cs="Times New Roman"/>
                <w:color w:val="000000"/>
                <w:sz w:val="15"/>
                <w:szCs w:val="15"/>
              </w:rPr>
              <w:t>the need for negotiation</w:t>
            </w:r>
          </w:p>
          <w:p w:rsidR="00C817FB" w:rsidRPr="00945C63" w:rsidRDefault="00356B69" w:rsidP="00945C63">
            <w:pPr>
              <w:pStyle w:val="ListParagraph"/>
              <w:numPr>
                <w:ilvl w:val="0"/>
                <w:numId w:val="10"/>
              </w:numPr>
              <w:spacing w:after="0" w:line="240" w:lineRule="auto"/>
              <w:rPr>
                <w:rFonts w:ascii="Verdana" w:eastAsia="Times New Roman" w:hAnsi="Verdana" w:cs="Times New Roman"/>
                <w:color w:val="000000"/>
                <w:sz w:val="15"/>
                <w:szCs w:val="15"/>
              </w:rPr>
            </w:pPr>
            <w:r w:rsidRPr="00596F70">
              <w:rPr>
                <w:rFonts w:ascii="Verdana" w:eastAsia="Times New Roman" w:hAnsi="Verdana" w:cs="Times New Roman"/>
                <w:color w:val="000000"/>
                <w:sz w:val="15"/>
                <w:szCs w:val="15"/>
              </w:rPr>
              <w:t>Carry out groundwork carefully and rigorously and document the data</w:t>
            </w:r>
          </w:p>
          <w:p w:rsidR="002A0332" w:rsidRPr="00596F70" w:rsidRDefault="002A0332" w:rsidP="00596F70">
            <w:pPr>
              <w:pStyle w:val="ListParagraph"/>
              <w:numPr>
                <w:ilvl w:val="0"/>
                <w:numId w:val="10"/>
              </w:numPr>
              <w:spacing w:after="0" w:line="240" w:lineRule="auto"/>
              <w:rPr>
                <w:rFonts w:ascii="Verdana" w:eastAsia="Times New Roman" w:hAnsi="Verdana" w:cs="Times New Roman"/>
                <w:color w:val="000000"/>
                <w:sz w:val="15"/>
                <w:szCs w:val="15"/>
              </w:rPr>
            </w:pPr>
            <w:r w:rsidRPr="00596F70">
              <w:rPr>
                <w:rFonts w:ascii="Verdana" w:eastAsia="Times New Roman" w:hAnsi="Verdana" w:cs="Times New Roman"/>
                <w:color w:val="000000"/>
                <w:sz w:val="15"/>
                <w:szCs w:val="15"/>
              </w:rPr>
              <w:t xml:space="preserve">Try to </w:t>
            </w:r>
            <w:r w:rsidR="00C817FB" w:rsidRPr="00596F70">
              <w:rPr>
                <w:rFonts w:ascii="Verdana" w:eastAsia="Times New Roman" w:hAnsi="Verdana" w:cs="Times New Roman"/>
                <w:color w:val="000000"/>
                <w:sz w:val="15"/>
                <w:szCs w:val="15"/>
              </w:rPr>
              <w:t>draft</w:t>
            </w:r>
            <w:r w:rsidRPr="00596F70">
              <w:rPr>
                <w:rFonts w:ascii="Verdana" w:eastAsia="Times New Roman" w:hAnsi="Verdana" w:cs="Times New Roman"/>
                <w:color w:val="000000"/>
                <w:sz w:val="15"/>
                <w:szCs w:val="15"/>
              </w:rPr>
              <w:t xml:space="preserve"> in a way that will be understandable by even lay peopl</w:t>
            </w:r>
            <w:r w:rsidR="00E17E22" w:rsidRPr="00596F70">
              <w:rPr>
                <w:rFonts w:ascii="Verdana" w:eastAsia="Times New Roman" w:hAnsi="Verdana" w:cs="Times New Roman"/>
                <w:color w:val="000000"/>
                <w:sz w:val="15"/>
                <w:szCs w:val="15"/>
              </w:rPr>
              <w:t>e</w:t>
            </w:r>
          </w:p>
        </w:tc>
      </w:tr>
      <w:tr w:rsidR="009F0EAA" w:rsidRPr="009F0EAA" w:rsidTr="009F0EAA">
        <w:tc>
          <w:tcPr>
            <w:tcW w:w="4290" w:type="dxa"/>
            <w:tcBorders>
              <w:top w:val="outset" w:sz="6" w:space="0" w:color="auto"/>
              <w:left w:val="outset" w:sz="6" w:space="0" w:color="auto"/>
              <w:bottom w:val="outset" w:sz="6" w:space="0" w:color="auto"/>
              <w:right w:val="outset" w:sz="6" w:space="0" w:color="auto"/>
            </w:tcBorders>
            <w:hideMark/>
          </w:tcPr>
          <w:p w:rsidR="006C4708" w:rsidRDefault="009F0EAA" w:rsidP="006C4708">
            <w:pPr>
              <w:numPr>
                <w:ilvl w:val="0"/>
                <w:numId w:val="2"/>
              </w:numPr>
              <w:spacing w:before="100" w:beforeAutospacing="1" w:after="100" w:afterAutospacing="1" w:line="240" w:lineRule="auto"/>
              <w:rPr>
                <w:rFonts w:ascii="Verdana" w:eastAsia="Times New Roman" w:hAnsi="Verdana" w:cs="Times New Roman"/>
                <w:color w:val="000000"/>
                <w:sz w:val="15"/>
                <w:szCs w:val="15"/>
              </w:rPr>
            </w:pPr>
            <w:r w:rsidRPr="009F0EAA">
              <w:rPr>
                <w:rFonts w:ascii="Verdana" w:eastAsia="Times New Roman" w:hAnsi="Verdana" w:cs="Times New Roman"/>
                <w:color w:val="000000"/>
                <w:sz w:val="20"/>
                <w:szCs w:val="20"/>
              </w:rPr>
              <w:t>Barrier to adopting</w:t>
            </w:r>
          </w:p>
          <w:p w:rsidR="006C4708" w:rsidRDefault="006C4708" w:rsidP="006C4708">
            <w:pPr>
              <w:pStyle w:val="ListParagraph"/>
              <w:numPr>
                <w:ilvl w:val="0"/>
                <w:numId w:val="11"/>
              </w:numPr>
              <w:spacing w:before="100" w:beforeAutospacing="1" w:after="100" w:afterAutospacing="1" w:line="240" w:lineRule="auto"/>
              <w:rPr>
                <w:rFonts w:ascii="Verdana" w:eastAsia="Times New Roman" w:hAnsi="Verdana" w:cs="Times New Roman"/>
                <w:color w:val="000000"/>
                <w:sz w:val="15"/>
                <w:szCs w:val="15"/>
              </w:rPr>
            </w:pPr>
            <w:r w:rsidRPr="006C4708">
              <w:rPr>
                <w:rFonts w:ascii="Verdana" w:eastAsia="Times New Roman" w:hAnsi="Verdana" w:cs="Times New Roman"/>
                <w:color w:val="000000"/>
                <w:sz w:val="15"/>
                <w:szCs w:val="15"/>
              </w:rPr>
              <w:t>The bill may not get an oppo</w:t>
            </w:r>
            <w:r w:rsidR="003260C1">
              <w:rPr>
                <w:rFonts w:ascii="Verdana" w:eastAsia="Times New Roman" w:hAnsi="Verdana" w:cs="Times New Roman"/>
                <w:color w:val="000000"/>
                <w:sz w:val="15"/>
                <w:szCs w:val="15"/>
              </w:rPr>
              <w:t>rtunity to</w:t>
            </w:r>
            <w:r w:rsidRPr="006C4708">
              <w:rPr>
                <w:rFonts w:ascii="Verdana" w:eastAsia="Times New Roman" w:hAnsi="Verdana" w:cs="Times New Roman"/>
                <w:color w:val="000000"/>
                <w:sz w:val="15"/>
                <w:szCs w:val="15"/>
              </w:rPr>
              <w:t xml:space="preserve"> be tabled because of other issues taking precedence</w:t>
            </w:r>
            <w:r w:rsidR="00C31620">
              <w:rPr>
                <w:rFonts w:ascii="Verdana" w:eastAsia="Times New Roman" w:hAnsi="Verdana" w:cs="Times New Roman"/>
                <w:color w:val="000000"/>
                <w:sz w:val="15"/>
                <w:szCs w:val="15"/>
              </w:rPr>
              <w:t xml:space="preserve"> as mental health might be low on priority</w:t>
            </w:r>
            <w:r w:rsidRPr="006C4708">
              <w:rPr>
                <w:rFonts w:ascii="Verdana" w:eastAsia="Times New Roman" w:hAnsi="Verdana" w:cs="Times New Roman"/>
                <w:color w:val="000000"/>
                <w:sz w:val="15"/>
                <w:szCs w:val="15"/>
              </w:rPr>
              <w:t xml:space="preserve"> </w:t>
            </w:r>
          </w:p>
          <w:p w:rsidR="006D2268" w:rsidRDefault="006D2268" w:rsidP="006D2268">
            <w:pPr>
              <w:pStyle w:val="ListParagraph"/>
              <w:spacing w:before="100" w:beforeAutospacing="1" w:after="100" w:afterAutospacing="1" w:line="240" w:lineRule="auto"/>
              <w:rPr>
                <w:rFonts w:ascii="Verdana" w:eastAsia="Times New Roman" w:hAnsi="Verdana" w:cs="Times New Roman"/>
                <w:color w:val="000000"/>
                <w:sz w:val="15"/>
                <w:szCs w:val="15"/>
              </w:rPr>
            </w:pPr>
          </w:p>
          <w:p w:rsidR="006903B7" w:rsidRDefault="006903B7" w:rsidP="006D2268">
            <w:pPr>
              <w:pStyle w:val="ListParagraph"/>
              <w:spacing w:before="100" w:beforeAutospacing="1" w:after="100" w:afterAutospacing="1" w:line="240" w:lineRule="auto"/>
              <w:rPr>
                <w:rFonts w:ascii="Verdana" w:eastAsia="Times New Roman" w:hAnsi="Verdana" w:cs="Times New Roman"/>
                <w:color w:val="000000"/>
                <w:sz w:val="15"/>
                <w:szCs w:val="15"/>
              </w:rPr>
            </w:pPr>
          </w:p>
          <w:p w:rsidR="006D2268" w:rsidRDefault="006D2268" w:rsidP="006D2268">
            <w:pPr>
              <w:pStyle w:val="ListParagraph"/>
              <w:spacing w:before="100" w:beforeAutospacing="1" w:after="100" w:afterAutospacing="1" w:line="240" w:lineRule="auto"/>
              <w:rPr>
                <w:rFonts w:ascii="Verdana" w:eastAsia="Times New Roman" w:hAnsi="Verdana" w:cs="Times New Roman"/>
                <w:color w:val="000000"/>
                <w:sz w:val="15"/>
                <w:szCs w:val="15"/>
              </w:rPr>
            </w:pPr>
          </w:p>
          <w:p w:rsidR="00F41C44" w:rsidRPr="006C4708" w:rsidRDefault="00F41C44" w:rsidP="006C4708">
            <w:pPr>
              <w:pStyle w:val="ListParagraph"/>
              <w:numPr>
                <w:ilvl w:val="0"/>
                <w:numId w:val="11"/>
              </w:numPr>
              <w:spacing w:before="100" w:beforeAutospacing="1" w:after="100" w:afterAutospacing="1" w:line="240" w:lineRule="auto"/>
              <w:rPr>
                <w:rFonts w:ascii="Verdana" w:eastAsia="Times New Roman" w:hAnsi="Verdana" w:cs="Times New Roman"/>
                <w:color w:val="000000"/>
                <w:sz w:val="15"/>
                <w:szCs w:val="15"/>
              </w:rPr>
            </w:pPr>
            <w:r>
              <w:rPr>
                <w:rFonts w:ascii="Verdana" w:eastAsia="Times New Roman" w:hAnsi="Verdana" w:cs="Times New Roman"/>
                <w:color w:val="000000"/>
                <w:sz w:val="15"/>
                <w:szCs w:val="15"/>
              </w:rPr>
              <w:t xml:space="preserve">Unplanned </w:t>
            </w:r>
            <w:r w:rsidR="00E30F3D">
              <w:rPr>
                <w:rFonts w:ascii="Verdana" w:eastAsia="Times New Roman" w:hAnsi="Verdana" w:cs="Times New Roman"/>
                <w:color w:val="000000"/>
                <w:sz w:val="15"/>
                <w:szCs w:val="15"/>
              </w:rPr>
              <w:t>methodology for engaging pubic</w:t>
            </w:r>
          </w:p>
          <w:p w:rsidR="009F0EAA" w:rsidRDefault="009F0EAA" w:rsidP="009F0EAA">
            <w:pPr>
              <w:spacing w:before="100" w:beforeAutospacing="1" w:after="100" w:afterAutospacing="1" w:line="240" w:lineRule="auto"/>
              <w:rPr>
                <w:rFonts w:ascii="Verdana" w:eastAsia="Times New Roman" w:hAnsi="Verdana" w:cs="Times New Roman"/>
                <w:color w:val="000000"/>
                <w:sz w:val="15"/>
                <w:szCs w:val="15"/>
              </w:rPr>
            </w:pPr>
          </w:p>
          <w:p w:rsidR="008C1CF9" w:rsidRPr="009F0EAA" w:rsidRDefault="008C1CF9" w:rsidP="009F0EAA">
            <w:pPr>
              <w:spacing w:before="100" w:beforeAutospacing="1" w:after="100" w:afterAutospacing="1" w:line="240" w:lineRule="auto"/>
              <w:rPr>
                <w:rFonts w:ascii="Verdana" w:eastAsia="Times New Roman" w:hAnsi="Verdana" w:cs="Times New Roman"/>
                <w:color w:val="000000"/>
                <w:sz w:val="15"/>
                <w:szCs w:val="15"/>
              </w:rPr>
            </w:pPr>
          </w:p>
          <w:p w:rsidR="009F0EAA" w:rsidRPr="00F147EE" w:rsidRDefault="00B04B09" w:rsidP="00F147EE">
            <w:pPr>
              <w:pStyle w:val="ListParagraph"/>
              <w:numPr>
                <w:ilvl w:val="0"/>
                <w:numId w:val="11"/>
              </w:numPr>
              <w:spacing w:before="100" w:beforeAutospacing="1" w:after="100" w:afterAutospacing="1" w:line="240" w:lineRule="auto"/>
              <w:rPr>
                <w:rFonts w:ascii="Verdana" w:eastAsia="Times New Roman" w:hAnsi="Verdana" w:cs="Times New Roman"/>
                <w:color w:val="000000"/>
                <w:sz w:val="15"/>
                <w:szCs w:val="15"/>
              </w:rPr>
            </w:pPr>
            <w:r>
              <w:rPr>
                <w:rFonts w:ascii="Verdana" w:eastAsia="Times New Roman" w:hAnsi="Verdana" w:cs="Times New Roman"/>
                <w:color w:val="000000"/>
                <w:sz w:val="15"/>
                <w:szCs w:val="15"/>
              </w:rPr>
              <w:t>Lay public is divorced from the legal process so lack of awareness</w:t>
            </w:r>
            <w:r w:rsidR="009B577C">
              <w:rPr>
                <w:rFonts w:ascii="Verdana" w:eastAsia="Times New Roman" w:hAnsi="Verdana" w:cs="Times New Roman"/>
                <w:color w:val="000000"/>
                <w:sz w:val="15"/>
                <w:szCs w:val="15"/>
              </w:rPr>
              <w:t>/ lack of interest</w:t>
            </w:r>
          </w:p>
        </w:tc>
        <w:tc>
          <w:tcPr>
            <w:tcW w:w="5610" w:type="dxa"/>
            <w:tcBorders>
              <w:top w:val="outset" w:sz="6" w:space="0" w:color="auto"/>
              <w:left w:val="outset" w:sz="6" w:space="0" w:color="auto"/>
              <w:bottom w:val="outset" w:sz="6" w:space="0" w:color="auto"/>
              <w:right w:val="outset" w:sz="6" w:space="0" w:color="auto"/>
            </w:tcBorders>
            <w:hideMark/>
          </w:tcPr>
          <w:p w:rsidR="00E30F3D" w:rsidRDefault="00E30F3D" w:rsidP="00E30F3D">
            <w:pPr>
              <w:spacing w:before="100" w:beforeAutospacing="1" w:after="100" w:afterAutospacing="1" w:line="240" w:lineRule="auto"/>
              <w:rPr>
                <w:rFonts w:ascii="Verdana" w:eastAsia="Times New Roman" w:hAnsi="Verdana" w:cs="Times New Roman"/>
                <w:color w:val="000000"/>
                <w:sz w:val="15"/>
                <w:szCs w:val="15"/>
              </w:rPr>
            </w:pPr>
          </w:p>
          <w:p w:rsidR="00CA7DF9" w:rsidRDefault="00EB4351" w:rsidP="00E30F3D">
            <w:pPr>
              <w:pStyle w:val="ListParagraph"/>
              <w:numPr>
                <w:ilvl w:val="0"/>
                <w:numId w:val="11"/>
              </w:numPr>
              <w:spacing w:before="100" w:beforeAutospacing="1" w:after="100" w:afterAutospacing="1" w:line="240" w:lineRule="auto"/>
              <w:rPr>
                <w:rFonts w:ascii="Verdana" w:eastAsia="Times New Roman" w:hAnsi="Verdana" w:cs="Times New Roman"/>
                <w:color w:val="000000"/>
                <w:sz w:val="15"/>
                <w:szCs w:val="15"/>
              </w:rPr>
            </w:pPr>
            <w:r>
              <w:rPr>
                <w:rFonts w:ascii="Verdana" w:eastAsia="Times New Roman" w:hAnsi="Verdana" w:cs="Times New Roman"/>
                <w:color w:val="000000"/>
                <w:sz w:val="15"/>
                <w:szCs w:val="15"/>
              </w:rPr>
              <w:t xml:space="preserve">Start lobbying with </w:t>
            </w:r>
            <w:r w:rsidR="0010327C">
              <w:rPr>
                <w:rFonts w:ascii="Verdana" w:eastAsia="Times New Roman" w:hAnsi="Verdana" w:cs="Times New Roman"/>
                <w:color w:val="000000"/>
                <w:sz w:val="15"/>
                <w:szCs w:val="15"/>
              </w:rPr>
              <w:t xml:space="preserve">ministries and bureaucrats early and </w:t>
            </w:r>
            <w:r w:rsidR="002F2BCB">
              <w:rPr>
                <w:rFonts w:ascii="Verdana" w:eastAsia="Times New Roman" w:hAnsi="Verdana" w:cs="Times New Roman"/>
                <w:color w:val="000000"/>
                <w:sz w:val="15"/>
                <w:szCs w:val="15"/>
              </w:rPr>
              <w:t>increase the urgency through round the year advocacy</w:t>
            </w:r>
            <w:r w:rsidR="00111E15">
              <w:rPr>
                <w:rFonts w:ascii="Verdana" w:eastAsia="Times New Roman" w:hAnsi="Verdana" w:cs="Times New Roman"/>
                <w:color w:val="000000"/>
                <w:sz w:val="15"/>
                <w:szCs w:val="15"/>
              </w:rPr>
              <w:t>; conduct frequent meetings with members of the executive bodies</w:t>
            </w:r>
            <w:r w:rsidR="001E039A">
              <w:rPr>
                <w:rFonts w:ascii="Verdana" w:eastAsia="Times New Roman" w:hAnsi="Verdana" w:cs="Times New Roman"/>
                <w:color w:val="000000"/>
                <w:sz w:val="15"/>
                <w:szCs w:val="15"/>
              </w:rPr>
              <w:t>, political parties</w:t>
            </w:r>
            <w:r w:rsidR="00111E15">
              <w:rPr>
                <w:rFonts w:ascii="Verdana" w:eastAsia="Times New Roman" w:hAnsi="Verdana" w:cs="Times New Roman"/>
                <w:color w:val="000000"/>
                <w:sz w:val="15"/>
                <w:szCs w:val="15"/>
              </w:rPr>
              <w:t xml:space="preserve"> to keep the issue ‘alive’</w:t>
            </w:r>
            <w:r w:rsidR="00AB7B0B">
              <w:rPr>
                <w:rFonts w:ascii="Verdana" w:eastAsia="Times New Roman" w:hAnsi="Verdana" w:cs="Times New Roman"/>
                <w:color w:val="000000"/>
                <w:sz w:val="15"/>
                <w:szCs w:val="15"/>
              </w:rPr>
              <w:t xml:space="preserve">; </w:t>
            </w:r>
            <w:r w:rsidR="00EC24A1">
              <w:rPr>
                <w:rFonts w:ascii="Verdana" w:eastAsia="Times New Roman" w:hAnsi="Verdana" w:cs="Times New Roman"/>
                <w:color w:val="000000"/>
                <w:sz w:val="15"/>
                <w:szCs w:val="15"/>
              </w:rPr>
              <w:t>build strong advocacy groups</w:t>
            </w:r>
            <w:r w:rsidR="0010327C">
              <w:rPr>
                <w:rFonts w:ascii="Verdana" w:eastAsia="Times New Roman" w:hAnsi="Verdana" w:cs="Times New Roman"/>
                <w:color w:val="000000"/>
                <w:sz w:val="15"/>
                <w:szCs w:val="15"/>
              </w:rPr>
              <w:t xml:space="preserve"> </w:t>
            </w:r>
          </w:p>
          <w:p w:rsidR="002F2BCB" w:rsidRDefault="002F2BCB" w:rsidP="002F2BCB">
            <w:pPr>
              <w:pStyle w:val="ListParagraph"/>
              <w:spacing w:before="100" w:beforeAutospacing="1" w:after="100" w:afterAutospacing="1" w:line="240" w:lineRule="auto"/>
              <w:rPr>
                <w:rFonts w:ascii="Verdana" w:eastAsia="Times New Roman" w:hAnsi="Verdana" w:cs="Times New Roman"/>
                <w:color w:val="000000"/>
                <w:sz w:val="15"/>
                <w:szCs w:val="15"/>
              </w:rPr>
            </w:pPr>
          </w:p>
          <w:p w:rsidR="00BB4BD3" w:rsidRDefault="00BB4BD3" w:rsidP="002F2BCB">
            <w:pPr>
              <w:pStyle w:val="ListParagraph"/>
              <w:spacing w:before="100" w:beforeAutospacing="1" w:after="100" w:afterAutospacing="1" w:line="240" w:lineRule="auto"/>
              <w:rPr>
                <w:rFonts w:ascii="Verdana" w:eastAsia="Times New Roman" w:hAnsi="Verdana" w:cs="Times New Roman"/>
                <w:color w:val="000000"/>
                <w:sz w:val="15"/>
                <w:szCs w:val="15"/>
              </w:rPr>
            </w:pPr>
          </w:p>
          <w:p w:rsidR="00E30F3D" w:rsidRDefault="00E30F3D" w:rsidP="00E30F3D">
            <w:pPr>
              <w:pStyle w:val="ListParagraph"/>
              <w:numPr>
                <w:ilvl w:val="0"/>
                <w:numId w:val="11"/>
              </w:numPr>
              <w:spacing w:before="100" w:beforeAutospacing="1" w:after="100" w:afterAutospacing="1" w:line="240" w:lineRule="auto"/>
              <w:rPr>
                <w:rFonts w:ascii="Verdana" w:eastAsia="Times New Roman" w:hAnsi="Verdana" w:cs="Times New Roman"/>
                <w:color w:val="000000"/>
                <w:sz w:val="15"/>
                <w:szCs w:val="15"/>
              </w:rPr>
            </w:pPr>
            <w:r>
              <w:rPr>
                <w:rFonts w:ascii="Verdana" w:eastAsia="Times New Roman" w:hAnsi="Verdana" w:cs="Times New Roman"/>
                <w:color w:val="000000"/>
                <w:sz w:val="15"/>
                <w:szCs w:val="15"/>
              </w:rPr>
              <w:t>Early planning and interventions towards engaging</w:t>
            </w:r>
            <w:r w:rsidR="00173605">
              <w:rPr>
                <w:rFonts w:ascii="Verdana" w:eastAsia="Times New Roman" w:hAnsi="Verdana" w:cs="Times New Roman"/>
                <w:color w:val="000000"/>
                <w:sz w:val="15"/>
                <w:szCs w:val="15"/>
              </w:rPr>
              <w:t xml:space="preserve"> </w:t>
            </w:r>
            <w:r>
              <w:rPr>
                <w:rFonts w:ascii="Verdana" w:eastAsia="Times New Roman" w:hAnsi="Verdana" w:cs="Times New Roman"/>
                <w:color w:val="000000"/>
                <w:sz w:val="15"/>
                <w:szCs w:val="15"/>
              </w:rPr>
              <w:t>public</w:t>
            </w:r>
            <w:r w:rsidR="000368C6">
              <w:rPr>
                <w:rFonts w:ascii="Verdana" w:eastAsia="Times New Roman" w:hAnsi="Verdana" w:cs="Times New Roman"/>
                <w:color w:val="000000"/>
                <w:sz w:val="15"/>
                <w:szCs w:val="15"/>
              </w:rPr>
              <w:t>. Make use of media</w:t>
            </w:r>
            <w:r w:rsidR="00942BDD">
              <w:rPr>
                <w:rFonts w:ascii="Verdana" w:eastAsia="Times New Roman" w:hAnsi="Verdana" w:cs="Times New Roman"/>
                <w:color w:val="000000"/>
                <w:sz w:val="15"/>
                <w:szCs w:val="15"/>
              </w:rPr>
              <w:t xml:space="preserve"> (print, online, TV)</w:t>
            </w:r>
            <w:r w:rsidR="00FB2072">
              <w:rPr>
                <w:rFonts w:ascii="Verdana" w:eastAsia="Times New Roman" w:hAnsi="Verdana" w:cs="Times New Roman"/>
                <w:color w:val="000000"/>
                <w:sz w:val="15"/>
                <w:szCs w:val="15"/>
              </w:rPr>
              <w:t xml:space="preserve">, </w:t>
            </w:r>
            <w:r w:rsidR="008640EF">
              <w:rPr>
                <w:rFonts w:ascii="Verdana" w:eastAsia="Times New Roman" w:hAnsi="Verdana" w:cs="Times New Roman"/>
                <w:color w:val="000000"/>
                <w:sz w:val="15"/>
                <w:szCs w:val="15"/>
              </w:rPr>
              <w:t xml:space="preserve">ad campaigns, </w:t>
            </w:r>
            <w:r w:rsidR="00FB2072">
              <w:rPr>
                <w:rFonts w:ascii="Verdana" w:eastAsia="Times New Roman" w:hAnsi="Verdana" w:cs="Times New Roman"/>
                <w:color w:val="000000"/>
                <w:sz w:val="15"/>
                <w:szCs w:val="15"/>
              </w:rPr>
              <w:t xml:space="preserve">initiate debates, bring people who have coped with mental illnesses into the limelight, </w:t>
            </w:r>
            <w:r w:rsidR="00A21B77">
              <w:rPr>
                <w:rFonts w:ascii="Verdana" w:eastAsia="Times New Roman" w:hAnsi="Verdana" w:cs="Times New Roman"/>
                <w:color w:val="000000"/>
                <w:sz w:val="15"/>
                <w:szCs w:val="15"/>
              </w:rPr>
              <w:t>celebrity endorsements for mental health causes</w:t>
            </w:r>
            <w:r w:rsidR="00463985">
              <w:rPr>
                <w:rFonts w:ascii="Verdana" w:eastAsia="Times New Roman" w:hAnsi="Verdana" w:cs="Times New Roman"/>
                <w:color w:val="000000"/>
                <w:sz w:val="15"/>
                <w:szCs w:val="15"/>
              </w:rPr>
              <w:t>; Conduct workshops/seminars</w:t>
            </w:r>
            <w:r w:rsidR="00A618E6">
              <w:rPr>
                <w:rFonts w:ascii="Verdana" w:eastAsia="Times New Roman" w:hAnsi="Verdana" w:cs="Times New Roman"/>
                <w:color w:val="000000"/>
                <w:sz w:val="15"/>
                <w:szCs w:val="15"/>
              </w:rPr>
              <w:t xml:space="preserve"> – schools/colleges/work places</w:t>
            </w:r>
            <w:r w:rsidR="00FB2072">
              <w:rPr>
                <w:rFonts w:ascii="Verdana" w:eastAsia="Times New Roman" w:hAnsi="Verdana" w:cs="Times New Roman"/>
                <w:color w:val="000000"/>
                <w:sz w:val="15"/>
                <w:szCs w:val="15"/>
              </w:rPr>
              <w:t xml:space="preserve"> </w:t>
            </w:r>
          </w:p>
          <w:p w:rsidR="008C1CF9" w:rsidRDefault="008C1CF9" w:rsidP="008C1CF9">
            <w:pPr>
              <w:pStyle w:val="ListParagraph"/>
              <w:rPr>
                <w:rFonts w:ascii="Verdana" w:eastAsia="Times New Roman" w:hAnsi="Verdana" w:cs="Times New Roman"/>
                <w:color w:val="000000"/>
                <w:sz w:val="15"/>
                <w:szCs w:val="15"/>
              </w:rPr>
            </w:pPr>
          </w:p>
          <w:p w:rsidR="009A094B" w:rsidRPr="008C1CF9" w:rsidRDefault="009A094B" w:rsidP="008C1CF9">
            <w:pPr>
              <w:pStyle w:val="ListParagraph"/>
              <w:rPr>
                <w:rFonts w:ascii="Verdana" w:eastAsia="Times New Roman" w:hAnsi="Verdana" w:cs="Times New Roman"/>
                <w:color w:val="000000"/>
                <w:sz w:val="15"/>
                <w:szCs w:val="15"/>
              </w:rPr>
            </w:pPr>
          </w:p>
          <w:p w:rsidR="008C1CF9" w:rsidRPr="00E30F3D" w:rsidRDefault="00C31620" w:rsidP="00E30F3D">
            <w:pPr>
              <w:pStyle w:val="ListParagraph"/>
              <w:numPr>
                <w:ilvl w:val="0"/>
                <w:numId w:val="11"/>
              </w:numPr>
              <w:spacing w:before="100" w:beforeAutospacing="1" w:after="100" w:afterAutospacing="1" w:line="240" w:lineRule="auto"/>
              <w:rPr>
                <w:rFonts w:ascii="Verdana" w:eastAsia="Times New Roman" w:hAnsi="Verdana" w:cs="Times New Roman"/>
                <w:color w:val="000000"/>
                <w:sz w:val="15"/>
                <w:szCs w:val="15"/>
              </w:rPr>
            </w:pPr>
            <w:r>
              <w:rPr>
                <w:rFonts w:ascii="Verdana" w:eastAsia="Times New Roman" w:hAnsi="Verdana" w:cs="Times New Roman"/>
                <w:color w:val="000000"/>
                <w:sz w:val="15"/>
                <w:szCs w:val="15"/>
              </w:rPr>
              <w:t>Make the process publically known/ update through social media, lobby with journalists to cover the ‘story’; encourage them to create a ‘mental health beat’ and follow up on such stories</w:t>
            </w:r>
          </w:p>
        </w:tc>
      </w:tr>
      <w:tr w:rsidR="009F0EAA" w:rsidRPr="009F0EAA" w:rsidTr="009F0EAA">
        <w:tc>
          <w:tcPr>
            <w:tcW w:w="4290" w:type="dxa"/>
            <w:tcBorders>
              <w:top w:val="outset" w:sz="6" w:space="0" w:color="auto"/>
              <w:left w:val="outset" w:sz="6" w:space="0" w:color="auto"/>
              <w:bottom w:val="outset" w:sz="6" w:space="0" w:color="auto"/>
              <w:right w:val="outset" w:sz="6" w:space="0" w:color="auto"/>
            </w:tcBorders>
            <w:hideMark/>
          </w:tcPr>
          <w:p w:rsidR="009F0EAA" w:rsidRPr="00E83051" w:rsidRDefault="003B2F53" w:rsidP="009F0EAA">
            <w:pPr>
              <w:numPr>
                <w:ilvl w:val="0"/>
                <w:numId w:val="3"/>
              </w:numPr>
              <w:spacing w:before="100" w:beforeAutospacing="1" w:after="100" w:afterAutospacing="1" w:line="240" w:lineRule="auto"/>
              <w:rPr>
                <w:rFonts w:ascii="Verdana" w:eastAsia="Times New Roman" w:hAnsi="Verdana" w:cs="Times New Roman"/>
                <w:color w:val="000000"/>
                <w:sz w:val="15"/>
                <w:szCs w:val="15"/>
              </w:rPr>
            </w:pPr>
            <w:r>
              <w:rPr>
                <w:rFonts w:ascii="Verdana" w:eastAsia="Times New Roman" w:hAnsi="Verdana" w:cs="Times New Roman"/>
                <w:color w:val="000000"/>
                <w:sz w:val="20"/>
                <w:szCs w:val="20"/>
              </w:rPr>
              <w:t>Barr</w:t>
            </w:r>
            <w:r w:rsidR="009F0EAA" w:rsidRPr="009F0EAA">
              <w:rPr>
                <w:rFonts w:ascii="Verdana" w:eastAsia="Times New Roman" w:hAnsi="Verdana" w:cs="Times New Roman"/>
                <w:color w:val="000000"/>
                <w:sz w:val="20"/>
                <w:szCs w:val="20"/>
              </w:rPr>
              <w:t>ier to implementing</w:t>
            </w:r>
          </w:p>
          <w:p w:rsidR="00E83051" w:rsidRDefault="00062DD5" w:rsidP="00E83051">
            <w:pPr>
              <w:pStyle w:val="ListParagraph"/>
              <w:numPr>
                <w:ilvl w:val="0"/>
                <w:numId w:val="12"/>
              </w:numPr>
              <w:spacing w:before="100" w:beforeAutospacing="1" w:after="100" w:afterAutospacing="1" w:line="240" w:lineRule="auto"/>
              <w:rPr>
                <w:rFonts w:ascii="Verdana" w:eastAsia="Times New Roman" w:hAnsi="Verdana" w:cs="Times New Roman"/>
                <w:color w:val="000000"/>
                <w:sz w:val="15"/>
                <w:szCs w:val="15"/>
              </w:rPr>
            </w:pPr>
            <w:r>
              <w:rPr>
                <w:rFonts w:ascii="Verdana" w:eastAsia="Times New Roman" w:hAnsi="Verdana" w:cs="Times New Roman"/>
                <w:color w:val="000000"/>
                <w:sz w:val="15"/>
                <w:szCs w:val="15"/>
              </w:rPr>
              <w:t>Lack of a proper oversight agency</w:t>
            </w:r>
            <w:r w:rsidR="00A02F31">
              <w:rPr>
                <w:rFonts w:ascii="Verdana" w:eastAsia="Times New Roman" w:hAnsi="Verdana" w:cs="Times New Roman"/>
                <w:color w:val="000000"/>
                <w:sz w:val="15"/>
                <w:szCs w:val="15"/>
              </w:rPr>
              <w:t xml:space="preserve"> that evaluates and check for proper implem</w:t>
            </w:r>
            <w:r w:rsidR="00A06917">
              <w:rPr>
                <w:rFonts w:ascii="Verdana" w:eastAsia="Times New Roman" w:hAnsi="Verdana" w:cs="Times New Roman"/>
                <w:color w:val="000000"/>
                <w:sz w:val="15"/>
                <w:szCs w:val="15"/>
              </w:rPr>
              <w:t>en</w:t>
            </w:r>
            <w:r w:rsidR="00A02F31">
              <w:rPr>
                <w:rFonts w:ascii="Verdana" w:eastAsia="Times New Roman" w:hAnsi="Verdana" w:cs="Times New Roman"/>
                <w:color w:val="000000"/>
                <w:sz w:val="15"/>
                <w:szCs w:val="15"/>
              </w:rPr>
              <w:t>tation</w:t>
            </w:r>
          </w:p>
          <w:p w:rsidR="00A06917" w:rsidRDefault="00A06917" w:rsidP="00A06917">
            <w:pPr>
              <w:pStyle w:val="ListParagraph"/>
              <w:spacing w:before="100" w:beforeAutospacing="1" w:after="100" w:afterAutospacing="1" w:line="240" w:lineRule="auto"/>
              <w:rPr>
                <w:rFonts w:ascii="Verdana" w:eastAsia="Times New Roman" w:hAnsi="Verdana" w:cs="Times New Roman"/>
                <w:color w:val="000000"/>
                <w:sz w:val="15"/>
                <w:szCs w:val="15"/>
              </w:rPr>
            </w:pPr>
          </w:p>
          <w:p w:rsidR="009E66FF" w:rsidRDefault="009E66FF" w:rsidP="00A06917">
            <w:pPr>
              <w:pStyle w:val="ListParagraph"/>
              <w:spacing w:before="100" w:beforeAutospacing="1" w:after="100" w:afterAutospacing="1" w:line="240" w:lineRule="auto"/>
              <w:rPr>
                <w:rFonts w:ascii="Verdana" w:eastAsia="Times New Roman" w:hAnsi="Verdana" w:cs="Times New Roman"/>
                <w:color w:val="000000"/>
                <w:sz w:val="15"/>
                <w:szCs w:val="15"/>
              </w:rPr>
            </w:pPr>
          </w:p>
          <w:p w:rsidR="00A06917" w:rsidRDefault="00E8284B" w:rsidP="00E83051">
            <w:pPr>
              <w:pStyle w:val="ListParagraph"/>
              <w:numPr>
                <w:ilvl w:val="0"/>
                <w:numId w:val="12"/>
              </w:numPr>
              <w:spacing w:before="100" w:beforeAutospacing="1" w:after="100" w:afterAutospacing="1" w:line="240" w:lineRule="auto"/>
              <w:rPr>
                <w:rFonts w:ascii="Verdana" w:eastAsia="Times New Roman" w:hAnsi="Verdana" w:cs="Times New Roman"/>
                <w:color w:val="000000"/>
                <w:sz w:val="15"/>
                <w:szCs w:val="15"/>
              </w:rPr>
            </w:pPr>
            <w:r>
              <w:rPr>
                <w:rFonts w:ascii="Verdana" w:eastAsia="Times New Roman" w:hAnsi="Verdana" w:cs="Times New Roman"/>
                <w:color w:val="000000"/>
                <w:sz w:val="15"/>
                <w:szCs w:val="15"/>
              </w:rPr>
              <w:t xml:space="preserve">Lack of proper training </w:t>
            </w:r>
          </w:p>
          <w:p w:rsidR="005472F2" w:rsidRDefault="005472F2" w:rsidP="005472F2">
            <w:pPr>
              <w:pStyle w:val="ListParagraph"/>
              <w:spacing w:before="100" w:beforeAutospacing="1" w:after="100" w:afterAutospacing="1" w:line="240" w:lineRule="auto"/>
              <w:rPr>
                <w:rFonts w:ascii="Verdana" w:eastAsia="Times New Roman" w:hAnsi="Verdana" w:cs="Times New Roman"/>
                <w:color w:val="000000"/>
                <w:sz w:val="15"/>
                <w:szCs w:val="15"/>
              </w:rPr>
            </w:pPr>
          </w:p>
          <w:p w:rsidR="005472F2" w:rsidRDefault="005472F2" w:rsidP="005472F2">
            <w:pPr>
              <w:pStyle w:val="ListParagraph"/>
              <w:spacing w:before="100" w:beforeAutospacing="1" w:after="100" w:afterAutospacing="1" w:line="240" w:lineRule="auto"/>
              <w:rPr>
                <w:rFonts w:ascii="Verdana" w:eastAsia="Times New Roman" w:hAnsi="Verdana" w:cs="Times New Roman"/>
                <w:color w:val="000000"/>
                <w:sz w:val="15"/>
                <w:szCs w:val="15"/>
              </w:rPr>
            </w:pPr>
          </w:p>
          <w:p w:rsidR="005472F2" w:rsidRDefault="005472F2" w:rsidP="005472F2">
            <w:pPr>
              <w:pStyle w:val="ListParagraph"/>
              <w:spacing w:before="100" w:beforeAutospacing="1" w:after="100" w:afterAutospacing="1" w:line="240" w:lineRule="auto"/>
              <w:rPr>
                <w:rFonts w:ascii="Verdana" w:eastAsia="Times New Roman" w:hAnsi="Verdana" w:cs="Times New Roman"/>
                <w:color w:val="000000"/>
                <w:sz w:val="15"/>
                <w:szCs w:val="15"/>
              </w:rPr>
            </w:pPr>
          </w:p>
          <w:p w:rsidR="005472F2" w:rsidRDefault="005472F2" w:rsidP="005472F2">
            <w:pPr>
              <w:pStyle w:val="ListParagraph"/>
              <w:spacing w:before="100" w:beforeAutospacing="1" w:after="100" w:afterAutospacing="1" w:line="240" w:lineRule="auto"/>
              <w:rPr>
                <w:rFonts w:ascii="Verdana" w:eastAsia="Times New Roman" w:hAnsi="Verdana" w:cs="Times New Roman"/>
                <w:color w:val="000000"/>
                <w:sz w:val="15"/>
                <w:szCs w:val="15"/>
              </w:rPr>
            </w:pPr>
          </w:p>
          <w:p w:rsidR="005472F2" w:rsidRDefault="005472F2" w:rsidP="005472F2">
            <w:pPr>
              <w:pStyle w:val="ListParagraph"/>
              <w:spacing w:before="100" w:beforeAutospacing="1" w:after="100" w:afterAutospacing="1" w:line="240" w:lineRule="auto"/>
              <w:rPr>
                <w:rFonts w:ascii="Verdana" w:eastAsia="Times New Roman" w:hAnsi="Verdana" w:cs="Times New Roman"/>
                <w:color w:val="000000"/>
                <w:sz w:val="15"/>
                <w:szCs w:val="15"/>
              </w:rPr>
            </w:pPr>
          </w:p>
          <w:p w:rsidR="005472F2" w:rsidRDefault="0009011E" w:rsidP="00E83051">
            <w:pPr>
              <w:pStyle w:val="ListParagraph"/>
              <w:numPr>
                <w:ilvl w:val="0"/>
                <w:numId w:val="12"/>
              </w:numPr>
              <w:spacing w:before="100" w:beforeAutospacing="1" w:after="100" w:afterAutospacing="1" w:line="240" w:lineRule="auto"/>
              <w:rPr>
                <w:rFonts w:ascii="Verdana" w:eastAsia="Times New Roman" w:hAnsi="Verdana" w:cs="Times New Roman"/>
                <w:color w:val="000000"/>
                <w:sz w:val="15"/>
                <w:szCs w:val="15"/>
              </w:rPr>
            </w:pPr>
            <w:r>
              <w:rPr>
                <w:rFonts w:ascii="Verdana" w:eastAsia="Times New Roman" w:hAnsi="Verdana" w:cs="Times New Roman"/>
                <w:color w:val="000000"/>
                <w:sz w:val="15"/>
                <w:szCs w:val="15"/>
              </w:rPr>
              <w:t>Lack of awareness at a public level</w:t>
            </w:r>
          </w:p>
          <w:p w:rsidR="00FB36FD" w:rsidRDefault="00FB36FD" w:rsidP="00FB36FD">
            <w:pPr>
              <w:pStyle w:val="ListParagraph"/>
              <w:spacing w:before="100" w:beforeAutospacing="1" w:after="100" w:afterAutospacing="1" w:line="240" w:lineRule="auto"/>
              <w:rPr>
                <w:rFonts w:ascii="Verdana" w:eastAsia="Times New Roman" w:hAnsi="Verdana" w:cs="Times New Roman"/>
                <w:color w:val="000000"/>
                <w:sz w:val="15"/>
                <w:szCs w:val="15"/>
              </w:rPr>
            </w:pPr>
          </w:p>
          <w:p w:rsidR="007677B0" w:rsidRDefault="007677B0" w:rsidP="007677B0">
            <w:pPr>
              <w:pStyle w:val="ListParagraph"/>
              <w:spacing w:before="100" w:beforeAutospacing="1" w:after="100" w:afterAutospacing="1" w:line="240" w:lineRule="auto"/>
              <w:rPr>
                <w:rFonts w:ascii="Verdana" w:eastAsia="Times New Roman" w:hAnsi="Verdana" w:cs="Times New Roman"/>
                <w:color w:val="000000"/>
                <w:sz w:val="15"/>
                <w:szCs w:val="15"/>
              </w:rPr>
            </w:pPr>
          </w:p>
          <w:p w:rsidR="009F0EAA" w:rsidRPr="006D337B" w:rsidRDefault="007677B0" w:rsidP="009F0EAA">
            <w:pPr>
              <w:pStyle w:val="ListParagraph"/>
              <w:numPr>
                <w:ilvl w:val="0"/>
                <w:numId w:val="12"/>
              </w:numPr>
              <w:spacing w:before="100" w:beforeAutospacing="1" w:after="100" w:afterAutospacing="1" w:line="240" w:lineRule="auto"/>
              <w:rPr>
                <w:rFonts w:ascii="Verdana" w:eastAsia="Times New Roman" w:hAnsi="Verdana" w:cs="Times New Roman"/>
                <w:color w:val="000000"/>
                <w:sz w:val="15"/>
                <w:szCs w:val="15"/>
              </w:rPr>
            </w:pPr>
            <w:r>
              <w:rPr>
                <w:rFonts w:ascii="Verdana" w:eastAsia="Times New Roman" w:hAnsi="Verdana" w:cs="Times New Roman"/>
                <w:color w:val="000000"/>
                <w:sz w:val="15"/>
                <w:szCs w:val="15"/>
              </w:rPr>
              <w:t xml:space="preserve">Lack of funding to study the effect of new </w:t>
            </w:r>
            <w:r w:rsidR="003B2F53">
              <w:rPr>
                <w:rFonts w:ascii="Verdana" w:eastAsia="Times New Roman" w:hAnsi="Verdana" w:cs="Times New Roman"/>
                <w:color w:val="000000"/>
                <w:sz w:val="15"/>
                <w:szCs w:val="15"/>
              </w:rPr>
              <w:t>le</w:t>
            </w:r>
            <w:r>
              <w:rPr>
                <w:rFonts w:ascii="Verdana" w:eastAsia="Times New Roman" w:hAnsi="Verdana" w:cs="Times New Roman"/>
                <w:color w:val="000000"/>
                <w:sz w:val="15"/>
                <w:szCs w:val="15"/>
              </w:rPr>
              <w:t>gi</w:t>
            </w:r>
            <w:r w:rsidR="003B2F53">
              <w:rPr>
                <w:rFonts w:ascii="Verdana" w:eastAsia="Times New Roman" w:hAnsi="Verdana" w:cs="Times New Roman"/>
                <w:color w:val="000000"/>
                <w:sz w:val="15"/>
                <w:szCs w:val="15"/>
              </w:rPr>
              <w:t>s</w:t>
            </w:r>
            <w:r>
              <w:rPr>
                <w:rFonts w:ascii="Verdana" w:eastAsia="Times New Roman" w:hAnsi="Verdana" w:cs="Times New Roman"/>
                <w:color w:val="000000"/>
                <w:sz w:val="15"/>
                <w:szCs w:val="15"/>
              </w:rPr>
              <w:t>lation</w:t>
            </w:r>
          </w:p>
        </w:tc>
        <w:tc>
          <w:tcPr>
            <w:tcW w:w="5610" w:type="dxa"/>
            <w:tcBorders>
              <w:top w:val="outset" w:sz="6" w:space="0" w:color="auto"/>
              <w:left w:val="outset" w:sz="6" w:space="0" w:color="auto"/>
              <w:bottom w:val="outset" w:sz="6" w:space="0" w:color="auto"/>
              <w:right w:val="outset" w:sz="6" w:space="0" w:color="auto"/>
            </w:tcBorders>
            <w:hideMark/>
          </w:tcPr>
          <w:p w:rsidR="009F0EAA" w:rsidRDefault="009F0EAA" w:rsidP="009F0EAA">
            <w:pPr>
              <w:spacing w:before="100" w:beforeAutospacing="1" w:after="100" w:afterAutospacing="1" w:line="240" w:lineRule="auto"/>
              <w:rPr>
                <w:rFonts w:ascii="Verdana" w:eastAsia="Times New Roman" w:hAnsi="Verdana" w:cs="Times New Roman"/>
                <w:color w:val="000000"/>
                <w:sz w:val="15"/>
                <w:szCs w:val="15"/>
              </w:rPr>
            </w:pPr>
          </w:p>
          <w:p w:rsidR="00A02F31" w:rsidRDefault="00435047" w:rsidP="00A02F31">
            <w:pPr>
              <w:pStyle w:val="ListParagraph"/>
              <w:numPr>
                <w:ilvl w:val="0"/>
                <w:numId w:val="12"/>
              </w:numPr>
              <w:spacing w:before="100" w:beforeAutospacing="1" w:after="100" w:afterAutospacing="1" w:line="240" w:lineRule="auto"/>
              <w:rPr>
                <w:rFonts w:ascii="Verdana" w:eastAsia="Times New Roman" w:hAnsi="Verdana" w:cs="Times New Roman"/>
                <w:color w:val="000000"/>
                <w:sz w:val="15"/>
                <w:szCs w:val="15"/>
              </w:rPr>
            </w:pPr>
            <w:r>
              <w:rPr>
                <w:rFonts w:ascii="Verdana" w:eastAsia="Times New Roman" w:hAnsi="Verdana" w:cs="Times New Roman"/>
                <w:color w:val="000000"/>
                <w:sz w:val="15"/>
                <w:szCs w:val="15"/>
              </w:rPr>
              <w:t xml:space="preserve">Create a systemic change to build an oversight body that will carefully </w:t>
            </w:r>
            <w:r w:rsidR="008B56FE">
              <w:rPr>
                <w:rFonts w:ascii="Verdana" w:eastAsia="Times New Roman" w:hAnsi="Verdana" w:cs="Times New Roman"/>
                <w:color w:val="000000"/>
                <w:sz w:val="15"/>
                <w:szCs w:val="15"/>
              </w:rPr>
              <w:t>monitor</w:t>
            </w:r>
            <w:r>
              <w:rPr>
                <w:rFonts w:ascii="Verdana" w:eastAsia="Times New Roman" w:hAnsi="Verdana" w:cs="Times New Roman"/>
                <w:color w:val="000000"/>
                <w:sz w:val="15"/>
                <w:szCs w:val="15"/>
              </w:rPr>
              <w:t xml:space="preserve"> implementation (</w:t>
            </w:r>
            <w:r w:rsidR="008B56FE">
              <w:rPr>
                <w:rFonts w:ascii="Verdana" w:eastAsia="Times New Roman" w:hAnsi="Verdana" w:cs="Times New Roman"/>
                <w:color w:val="000000"/>
                <w:sz w:val="15"/>
                <w:szCs w:val="15"/>
              </w:rPr>
              <w:t>carry out inspections, documentation, offer reports/recommendations</w:t>
            </w:r>
            <w:r w:rsidR="009E66FF">
              <w:rPr>
                <w:rFonts w:ascii="Verdana" w:eastAsia="Times New Roman" w:hAnsi="Verdana" w:cs="Times New Roman"/>
                <w:color w:val="000000"/>
                <w:sz w:val="15"/>
                <w:szCs w:val="15"/>
              </w:rPr>
              <w:t>)</w:t>
            </w:r>
          </w:p>
          <w:p w:rsidR="009E66FF" w:rsidRDefault="009E66FF" w:rsidP="009E66FF">
            <w:pPr>
              <w:pStyle w:val="ListParagraph"/>
              <w:spacing w:before="100" w:beforeAutospacing="1" w:after="100" w:afterAutospacing="1" w:line="240" w:lineRule="auto"/>
              <w:rPr>
                <w:rFonts w:ascii="Verdana" w:eastAsia="Times New Roman" w:hAnsi="Verdana" w:cs="Times New Roman"/>
                <w:color w:val="000000"/>
                <w:sz w:val="15"/>
                <w:szCs w:val="15"/>
              </w:rPr>
            </w:pPr>
          </w:p>
          <w:p w:rsidR="009E66FF" w:rsidRDefault="009E66FF" w:rsidP="009E66FF">
            <w:pPr>
              <w:pStyle w:val="ListParagraph"/>
              <w:spacing w:before="100" w:beforeAutospacing="1" w:after="100" w:afterAutospacing="1" w:line="240" w:lineRule="auto"/>
              <w:rPr>
                <w:rFonts w:ascii="Verdana" w:eastAsia="Times New Roman" w:hAnsi="Verdana" w:cs="Times New Roman"/>
                <w:color w:val="000000"/>
                <w:sz w:val="15"/>
                <w:szCs w:val="15"/>
              </w:rPr>
            </w:pPr>
          </w:p>
          <w:p w:rsidR="009E66FF" w:rsidRDefault="00D65565" w:rsidP="0059240B">
            <w:pPr>
              <w:pStyle w:val="ListParagraph"/>
              <w:numPr>
                <w:ilvl w:val="0"/>
                <w:numId w:val="12"/>
              </w:numPr>
              <w:spacing w:before="100" w:beforeAutospacing="1" w:after="100" w:afterAutospacing="1" w:line="240" w:lineRule="auto"/>
              <w:rPr>
                <w:rFonts w:ascii="Verdana" w:eastAsia="Times New Roman" w:hAnsi="Verdana" w:cs="Times New Roman"/>
                <w:color w:val="000000"/>
                <w:sz w:val="15"/>
                <w:szCs w:val="15"/>
              </w:rPr>
            </w:pPr>
            <w:r>
              <w:rPr>
                <w:rFonts w:ascii="Verdana" w:eastAsia="Times New Roman" w:hAnsi="Verdana" w:cs="Times New Roman"/>
                <w:color w:val="000000"/>
                <w:sz w:val="15"/>
                <w:szCs w:val="15"/>
              </w:rPr>
              <w:t xml:space="preserve">Health professionals </w:t>
            </w:r>
            <w:r w:rsidR="0059240B">
              <w:rPr>
                <w:rFonts w:ascii="Verdana" w:eastAsia="Times New Roman" w:hAnsi="Verdana" w:cs="Times New Roman"/>
                <w:color w:val="000000"/>
                <w:sz w:val="15"/>
                <w:szCs w:val="15"/>
              </w:rPr>
              <w:t>should</w:t>
            </w:r>
            <w:r>
              <w:rPr>
                <w:rFonts w:ascii="Verdana" w:eastAsia="Times New Roman" w:hAnsi="Verdana" w:cs="Times New Roman"/>
                <w:color w:val="000000"/>
                <w:sz w:val="15"/>
                <w:szCs w:val="15"/>
              </w:rPr>
              <w:t xml:space="preserve"> be informed or trained </w:t>
            </w:r>
            <w:r w:rsidR="0059240B">
              <w:rPr>
                <w:rFonts w:ascii="Verdana" w:eastAsia="Times New Roman" w:hAnsi="Verdana" w:cs="Times New Roman"/>
                <w:color w:val="000000"/>
                <w:sz w:val="15"/>
                <w:szCs w:val="15"/>
              </w:rPr>
              <w:t>to</w:t>
            </w:r>
            <w:r w:rsidR="00261992">
              <w:rPr>
                <w:rFonts w:ascii="Verdana" w:eastAsia="Times New Roman" w:hAnsi="Verdana" w:cs="Times New Roman"/>
                <w:color w:val="000000"/>
                <w:sz w:val="15"/>
                <w:szCs w:val="15"/>
              </w:rPr>
              <w:t xml:space="preserve"> </w:t>
            </w:r>
            <w:r w:rsidR="0059240B">
              <w:rPr>
                <w:rFonts w:ascii="Verdana" w:eastAsia="Times New Roman" w:hAnsi="Verdana" w:cs="Times New Roman"/>
                <w:color w:val="000000"/>
                <w:sz w:val="15"/>
                <w:szCs w:val="15"/>
              </w:rPr>
              <w:t>accommodate</w:t>
            </w:r>
            <w:r w:rsidR="00261992">
              <w:rPr>
                <w:rFonts w:ascii="Verdana" w:eastAsia="Times New Roman" w:hAnsi="Verdana" w:cs="Times New Roman"/>
                <w:color w:val="000000"/>
                <w:sz w:val="15"/>
                <w:szCs w:val="15"/>
              </w:rPr>
              <w:t xml:space="preserve"> </w:t>
            </w:r>
            <w:r w:rsidR="00CD791F">
              <w:rPr>
                <w:rFonts w:ascii="Verdana" w:eastAsia="Times New Roman" w:hAnsi="Verdana" w:cs="Times New Roman"/>
                <w:color w:val="000000"/>
                <w:sz w:val="15"/>
                <w:szCs w:val="15"/>
              </w:rPr>
              <w:t xml:space="preserve">new legislative changes (or else </w:t>
            </w:r>
            <w:r w:rsidR="00261992">
              <w:rPr>
                <w:rFonts w:ascii="Verdana" w:eastAsia="Times New Roman" w:hAnsi="Verdana" w:cs="Times New Roman"/>
                <w:color w:val="000000"/>
                <w:sz w:val="15"/>
                <w:szCs w:val="15"/>
              </w:rPr>
              <w:t>they might practice in old ways out of habit or lack of knowledge</w:t>
            </w:r>
            <w:r w:rsidR="00CD791F">
              <w:rPr>
                <w:rFonts w:ascii="Verdana" w:eastAsia="Times New Roman" w:hAnsi="Verdana" w:cs="Times New Roman"/>
                <w:color w:val="000000"/>
                <w:sz w:val="15"/>
                <w:szCs w:val="15"/>
              </w:rPr>
              <w:t>)</w:t>
            </w:r>
            <w:r w:rsidR="0059240B">
              <w:rPr>
                <w:rFonts w:ascii="Verdana" w:eastAsia="Times New Roman" w:hAnsi="Verdana" w:cs="Times New Roman"/>
                <w:color w:val="000000"/>
                <w:sz w:val="15"/>
                <w:szCs w:val="15"/>
              </w:rPr>
              <w:t xml:space="preserve"> +</w:t>
            </w:r>
            <w:r w:rsidR="00CD791F">
              <w:rPr>
                <w:rFonts w:ascii="Verdana" w:eastAsia="Times New Roman" w:hAnsi="Verdana" w:cs="Times New Roman"/>
                <w:color w:val="000000"/>
                <w:sz w:val="15"/>
                <w:szCs w:val="15"/>
              </w:rPr>
              <w:t xml:space="preserve"> advocacy/user groups should be made aware of new changes</w:t>
            </w:r>
          </w:p>
          <w:p w:rsidR="00DB3ADF" w:rsidRDefault="00DB3ADF" w:rsidP="00DB3ADF">
            <w:pPr>
              <w:pStyle w:val="ListParagraph"/>
              <w:spacing w:before="100" w:beforeAutospacing="1" w:after="100" w:afterAutospacing="1" w:line="240" w:lineRule="auto"/>
              <w:rPr>
                <w:rFonts w:ascii="Verdana" w:eastAsia="Times New Roman" w:hAnsi="Verdana" w:cs="Times New Roman"/>
                <w:color w:val="000000"/>
                <w:sz w:val="15"/>
                <w:szCs w:val="15"/>
              </w:rPr>
            </w:pPr>
          </w:p>
          <w:p w:rsidR="00DB3ADF" w:rsidRDefault="00DB3ADF" w:rsidP="0059240B">
            <w:pPr>
              <w:pStyle w:val="ListParagraph"/>
              <w:numPr>
                <w:ilvl w:val="0"/>
                <w:numId w:val="12"/>
              </w:numPr>
              <w:spacing w:before="100" w:beforeAutospacing="1" w:after="100" w:afterAutospacing="1" w:line="240" w:lineRule="auto"/>
              <w:rPr>
                <w:rFonts w:ascii="Verdana" w:eastAsia="Times New Roman" w:hAnsi="Verdana" w:cs="Times New Roman"/>
                <w:color w:val="000000"/>
                <w:sz w:val="15"/>
                <w:szCs w:val="15"/>
              </w:rPr>
            </w:pPr>
            <w:r>
              <w:rPr>
                <w:rFonts w:ascii="Verdana" w:eastAsia="Times New Roman" w:hAnsi="Verdana" w:cs="Times New Roman"/>
                <w:color w:val="000000"/>
                <w:sz w:val="15"/>
                <w:szCs w:val="15"/>
              </w:rPr>
              <w:t xml:space="preserve">Public engagement is crucial to change perceptions, attitudes around mental illness. </w:t>
            </w:r>
          </w:p>
          <w:p w:rsidR="00FB36FD" w:rsidRPr="00FB36FD" w:rsidRDefault="00FB36FD" w:rsidP="00FB36FD">
            <w:pPr>
              <w:pStyle w:val="ListParagraph"/>
              <w:rPr>
                <w:rFonts w:ascii="Verdana" w:eastAsia="Times New Roman" w:hAnsi="Verdana" w:cs="Times New Roman"/>
                <w:color w:val="000000"/>
                <w:sz w:val="15"/>
                <w:szCs w:val="15"/>
              </w:rPr>
            </w:pPr>
          </w:p>
          <w:p w:rsidR="00FB36FD" w:rsidRDefault="00FB36FD" w:rsidP="0059240B">
            <w:pPr>
              <w:pStyle w:val="ListParagraph"/>
              <w:numPr>
                <w:ilvl w:val="0"/>
                <w:numId w:val="12"/>
              </w:numPr>
              <w:spacing w:before="100" w:beforeAutospacing="1" w:after="100" w:afterAutospacing="1" w:line="240" w:lineRule="auto"/>
              <w:rPr>
                <w:rFonts w:ascii="Verdana" w:eastAsia="Times New Roman" w:hAnsi="Verdana" w:cs="Times New Roman"/>
                <w:color w:val="000000"/>
                <w:sz w:val="15"/>
                <w:szCs w:val="15"/>
              </w:rPr>
            </w:pPr>
            <w:r>
              <w:rPr>
                <w:rFonts w:ascii="Verdana" w:eastAsia="Times New Roman" w:hAnsi="Verdana" w:cs="Times New Roman"/>
                <w:color w:val="000000"/>
                <w:sz w:val="15"/>
                <w:szCs w:val="15"/>
              </w:rPr>
              <w:t>Increase the resources allocated to carry out follow studies</w:t>
            </w:r>
          </w:p>
          <w:p w:rsidR="00FB36FD" w:rsidRPr="00A02F31" w:rsidRDefault="00FB36FD" w:rsidP="00FB36FD">
            <w:pPr>
              <w:pStyle w:val="ListParagraph"/>
              <w:spacing w:before="100" w:beforeAutospacing="1" w:after="100" w:afterAutospacing="1" w:line="240" w:lineRule="auto"/>
              <w:rPr>
                <w:rFonts w:ascii="Verdana" w:eastAsia="Times New Roman" w:hAnsi="Verdana" w:cs="Times New Roman"/>
                <w:color w:val="000000"/>
                <w:sz w:val="15"/>
                <w:szCs w:val="15"/>
              </w:rPr>
            </w:pPr>
          </w:p>
        </w:tc>
      </w:tr>
    </w:tbl>
    <w:p w:rsidR="00386D61" w:rsidRDefault="00386D61" w:rsidP="006D337B"/>
    <w:sectPr w:rsidR="00386D61" w:rsidSect="0011229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01F3" w:rsidRDefault="000E01F3" w:rsidP="00C9568E">
      <w:pPr>
        <w:spacing w:after="0" w:line="240" w:lineRule="auto"/>
      </w:pPr>
      <w:r>
        <w:separator/>
      </w:r>
    </w:p>
  </w:endnote>
  <w:endnote w:type="continuationSeparator" w:id="1">
    <w:p w:rsidR="000E01F3" w:rsidRDefault="000E01F3" w:rsidP="00C9568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01F3" w:rsidRDefault="000E01F3" w:rsidP="00C9568E">
      <w:pPr>
        <w:spacing w:after="0" w:line="240" w:lineRule="auto"/>
      </w:pPr>
      <w:r>
        <w:separator/>
      </w:r>
    </w:p>
  </w:footnote>
  <w:footnote w:type="continuationSeparator" w:id="1">
    <w:p w:rsidR="000E01F3" w:rsidRDefault="000E01F3" w:rsidP="00C9568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546D6"/>
    <w:multiLevelType w:val="multilevel"/>
    <w:tmpl w:val="95D246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CFF5701"/>
    <w:multiLevelType w:val="hybridMultilevel"/>
    <w:tmpl w:val="80EC3DE0"/>
    <w:lvl w:ilvl="0" w:tplc="10D64BF0">
      <w:start w:val="1"/>
      <w:numFmt w:val="lowerLetter"/>
      <w:lvlText w:val="%1."/>
      <w:lvlJc w:val="left"/>
      <w:pPr>
        <w:ind w:left="720" w:hanging="360"/>
      </w:pPr>
      <w:rPr>
        <w:rFonts w:ascii="Verdana" w:eastAsia="Times New Roman" w:hAnsi="Verdana"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883573"/>
    <w:multiLevelType w:val="hybridMultilevel"/>
    <w:tmpl w:val="0B8EA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E184D2F"/>
    <w:multiLevelType w:val="hybridMultilevel"/>
    <w:tmpl w:val="7FD0C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8FF2D87"/>
    <w:multiLevelType w:val="hybridMultilevel"/>
    <w:tmpl w:val="8F96EB12"/>
    <w:lvl w:ilvl="0" w:tplc="F3942B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1C40695"/>
    <w:multiLevelType w:val="hybridMultilevel"/>
    <w:tmpl w:val="310E7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F447F7A"/>
    <w:multiLevelType w:val="hybridMultilevel"/>
    <w:tmpl w:val="E7C06D1C"/>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FBE3736"/>
    <w:multiLevelType w:val="hybridMultilevel"/>
    <w:tmpl w:val="E7C06D1C"/>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2E83840"/>
    <w:multiLevelType w:val="multilevel"/>
    <w:tmpl w:val="2F88CEE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Wingdings" w:eastAsia="Times New Roman" w:hAnsi="Wingdings"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0AB19B1"/>
    <w:multiLevelType w:val="hybridMultilevel"/>
    <w:tmpl w:val="80EC3DE0"/>
    <w:lvl w:ilvl="0" w:tplc="10D64BF0">
      <w:start w:val="1"/>
      <w:numFmt w:val="lowerLetter"/>
      <w:lvlText w:val="%1."/>
      <w:lvlJc w:val="left"/>
      <w:pPr>
        <w:ind w:left="720" w:hanging="360"/>
      </w:pPr>
      <w:rPr>
        <w:rFonts w:ascii="Verdana" w:eastAsia="Times New Roman" w:hAnsi="Verdana"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6E44D85"/>
    <w:multiLevelType w:val="multilevel"/>
    <w:tmpl w:val="3DD6A7F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A415724"/>
    <w:multiLevelType w:val="hybridMultilevel"/>
    <w:tmpl w:val="8F96EB12"/>
    <w:lvl w:ilvl="0" w:tplc="F3942B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0"/>
  </w:num>
  <w:num w:numId="3">
    <w:abstractNumId w:val="10"/>
  </w:num>
  <w:num w:numId="4">
    <w:abstractNumId w:val="6"/>
  </w:num>
  <w:num w:numId="5">
    <w:abstractNumId w:val="7"/>
  </w:num>
  <w:num w:numId="6">
    <w:abstractNumId w:val="4"/>
  </w:num>
  <w:num w:numId="7">
    <w:abstractNumId w:val="1"/>
  </w:num>
  <w:num w:numId="8">
    <w:abstractNumId w:val="9"/>
  </w:num>
  <w:num w:numId="9">
    <w:abstractNumId w:val="11"/>
  </w:num>
  <w:num w:numId="10">
    <w:abstractNumId w:val="2"/>
  </w:num>
  <w:num w:numId="11">
    <w:abstractNumId w:val="3"/>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characterSpacingControl w:val="doNotCompress"/>
  <w:footnotePr>
    <w:footnote w:id="0"/>
    <w:footnote w:id="1"/>
  </w:footnotePr>
  <w:endnotePr>
    <w:endnote w:id="0"/>
    <w:endnote w:id="1"/>
  </w:endnotePr>
  <w:compat>
    <w:useFELayout/>
  </w:compat>
  <w:rsids>
    <w:rsidRoot w:val="009F0EAA"/>
    <w:rsid w:val="000368C6"/>
    <w:rsid w:val="00047265"/>
    <w:rsid w:val="00062DD5"/>
    <w:rsid w:val="0006624C"/>
    <w:rsid w:val="00067633"/>
    <w:rsid w:val="00075925"/>
    <w:rsid w:val="00087D9B"/>
    <w:rsid w:val="0009011E"/>
    <w:rsid w:val="000B4C86"/>
    <w:rsid w:val="000C6888"/>
    <w:rsid w:val="000D4E60"/>
    <w:rsid w:val="000D5FF2"/>
    <w:rsid w:val="000D6B99"/>
    <w:rsid w:val="000E01F3"/>
    <w:rsid w:val="000F45C9"/>
    <w:rsid w:val="001013D9"/>
    <w:rsid w:val="0010327C"/>
    <w:rsid w:val="00110248"/>
    <w:rsid w:val="00111E15"/>
    <w:rsid w:val="001121CB"/>
    <w:rsid w:val="00112290"/>
    <w:rsid w:val="001125C2"/>
    <w:rsid w:val="001219F9"/>
    <w:rsid w:val="00121DF0"/>
    <w:rsid w:val="00122064"/>
    <w:rsid w:val="001268CC"/>
    <w:rsid w:val="00156485"/>
    <w:rsid w:val="00156EB0"/>
    <w:rsid w:val="0017334C"/>
    <w:rsid w:val="00173605"/>
    <w:rsid w:val="001838C2"/>
    <w:rsid w:val="001A315F"/>
    <w:rsid w:val="001A7BBD"/>
    <w:rsid w:val="001B52DB"/>
    <w:rsid w:val="001C47AF"/>
    <w:rsid w:val="001D7410"/>
    <w:rsid w:val="001E039A"/>
    <w:rsid w:val="001F4E74"/>
    <w:rsid w:val="001F792A"/>
    <w:rsid w:val="0021381A"/>
    <w:rsid w:val="00221823"/>
    <w:rsid w:val="00226ED6"/>
    <w:rsid w:val="00233739"/>
    <w:rsid w:val="00261992"/>
    <w:rsid w:val="00290C46"/>
    <w:rsid w:val="00297A40"/>
    <w:rsid w:val="002A0332"/>
    <w:rsid w:val="002B4CC9"/>
    <w:rsid w:val="002C731F"/>
    <w:rsid w:val="002D057E"/>
    <w:rsid w:val="002D403A"/>
    <w:rsid w:val="002E06D6"/>
    <w:rsid w:val="002E3FE8"/>
    <w:rsid w:val="002E4C05"/>
    <w:rsid w:val="002F2BCB"/>
    <w:rsid w:val="003237DD"/>
    <w:rsid w:val="003260C1"/>
    <w:rsid w:val="00356B69"/>
    <w:rsid w:val="00356C23"/>
    <w:rsid w:val="00366578"/>
    <w:rsid w:val="0037165D"/>
    <w:rsid w:val="00386D61"/>
    <w:rsid w:val="003B07AB"/>
    <w:rsid w:val="003B2F53"/>
    <w:rsid w:val="003B551C"/>
    <w:rsid w:val="003C4B48"/>
    <w:rsid w:val="003E1EB9"/>
    <w:rsid w:val="00410E76"/>
    <w:rsid w:val="00422835"/>
    <w:rsid w:val="00435047"/>
    <w:rsid w:val="0044389C"/>
    <w:rsid w:val="00463985"/>
    <w:rsid w:val="004852E4"/>
    <w:rsid w:val="004A15ED"/>
    <w:rsid w:val="004A2E62"/>
    <w:rsid w:val="004C35EF"/>
    <w:rsid w:val="004C72CA"/>
    <w:rsid w:val="004D56EB"/>
    <w:rsid w:val="004E5BAE"/>
    <w:rsid w:val="00516D8B"/>
    <w:rsid w:val="00520D28"/>
    <w:rsid w:val="00527D91"/>
    <w:rsid w:val="0053316C"/>
    <w:rsid w:val="005472F2"/>
    <w:rsid w:val="00570CFD"/>
    <w:rsid w:val="005845ED"/>
    <w:rsid w:val="0059240B"/>
    <w:rsid w:val="00596F70"/>
    <w:rsid w:val="005B23A7"/>
    <w:rsid w:val="005C3763"/>
    <w:rsid w:val="005D129F"/>
    <w:rsid w:val="005D5569"/>
    <w:rsid w:val="005F44A6"/>
    <w:rsid w:val="00600147"/>
    <w:rsid w:val="006029A5"/>
    <w:rsid w:val="006159E8"/>
    <w:rsid w:val="00634BF3"/>
    <w:rsid w:val="00635285"/>
    <w:rsid w:val="00635CA9"/>
    <w:rsid w:val="0064789B"/>
    <w:rsid w:val="006501BF"/>
    <w:rsid w:val="00652B56"/>
    <w:rsid w:val="006903B7"/>
    <w:rsid w:val="0069723D"/>
    <w:rsid w:val="006A40D7"/>
    <w:rsid w:val="006A6309"/>
    <w:rsid w:val="006A6BEB"/>
    <w:rsid w:val="006B2622"/>
    <w:rsid w:val="006B3445"/>
    <w:rsid w:val="006C4708"/>
    <w:rsid w:val="006D2268"/>
    <w:rsid w:val="006D337B"/>
    <w:rsid w:val="006F1D51"/>
    <w:rsid w:val="0072649D"/>
    <w:rsid w:val="0073162E"/>
    <w:rsid w:val="00731CD9"/>
    <w:rsid w:val="00754FF7"/>
    <w:rsid w:val="007677B0"/>
    <w:rsid w:val="00767BDA"/>
    <w:rsid w:val="00782449"/>
    <w:rsid w:val="00785664"/>
    <w:rsid w:val="007C3816"/>
    <w:rsid w:val="007C6DB7"/>
    <w:rsid w:val="007D02D6"/>
    <w:rsid w:val="007E2E85"/>
    <w:rsid w:val="008010EA"/>
    <w:rsid w:val="00842AE7"/>
    <w:rsid w:val="00851FAD"/>
    <w:rsid w:val="008569F5"/>
    <w:rsid w:val="0086055F"/>
    <w:rsid w:val="008640EF"/>
    <w:rsid w:val="008909DE"/>
    <w:rsid w:val="008A29E5"/>
    <w:rsid w:val="008B56FE"/>
    <w:rsid w:val="008C1CF9"/>
    <w:rsid w:val="008D08FD"/>
    <w:rsid w:val="008D0B61"/>
    <w:rsid w:val="008D312B"/>
    <w:rsid w:val="008D590C"/>
    <w:rsid w:val="008E1E59"/>
    <w:rsid w:val="009203CA"/>
    <w:rsid w:val="00931558"/>
    <w:rsid w:val="00942BDD"/>
    <w:rsid w:val="00945C63"/>
    <w:rsid w:val="00954076"/>
    <w:rsid w:val="0095516A"/>
    <w:rsid w:val="00955F9F"/>
    <w:rsid w:val="00962090"/>
    <w:rsid w:val="00975E12"/>
    <w:rsid w:val="009847DD"/>
    <w:rsid w:val="009A094B"/>
    <w:rsid w:val="009B577C"/>
    <w:rsid w:val="009B6F6E"/>
    <w:rsid w:val="009D0744"/>
    <w:rsid w:val="009D5230"/>
    <w:rsid w:val="009E66FF"/>
    <w:rsid w:val="009F0EAA"/>
    <w:rsid w:val="00A02F31"/>
    <w:rsid w:val="00A06917"/>
    <w:rsid w:val="00A113D5"/>
    <w:rsid w:val="00A21B77"/>
    <w:rsid w:val="00A40C4E"/>
    <w:rsid w:val="00A618E6"/>
    <w:rsid w:val="00A77D8A"/>
    <w:rsid w:val="00AB18CA"/>
    <w:rsid w:val="00AB5029"/>
    <w:rsid w:val="00AB6E24"/>
    <w:rsid w:val="00AB7B0B"/>
    <w:rsid w:val="00B04B09"/>
    <w:rsid w:val="00B070EB"/>
    <w:rsid w:val="00B321AE"/>
    <w:rsid w:val="00B3393C"/>
    <w:rsid w:val="00B36395"/>
    <w:rsid w:val="00B82BEE"/>
    <w:rsid w:val="00BB4BD3"/>
    <w:rsid w:val="00BB6AC5"/>
    <w:rsid w:val="00BC0CB2"/>
    <w:rsid w:val="00BC2442"/>
    <w:rsid w:val="00BC535A"/>
    <w:rsid w:val="00BD033B"/>
    <w:rsid w:val="00C30E69"/>
    <w:rsid w:val="00C31620"/>
    <w:rsid w:val="00C35279"/>
    <w:rsid w:val="00C41EFB"/>
    <w:rsid w:val="00C776E6"/>
    <w:rsid w:val="00C817FB"/>
    <w:rsid w:val="00C84A23"/>
    <w:rsid w:val="00C9568E"/>
    <w:rsid w:val="00CA7DF9"/>
    <w:rsid w:val="00CB02A6"/>
    <w:rsid w:val="00CB0665"/>
    <w:rsid w:val="00CC20CC"/>
    <w:rsid w:val="00CC4B22"/>
    <w:rsid w:val="00CD3E4B"/>
    <w:rsid w:val="00CD791F"/>
    <w:rsid w:val="00CD7A08"/>
    <w:rsid w:val="00CF1E65"/>
    <w:rsid w:val="00D0221A"/>
    <w:rsid w:val="00D103F8"/>
    <w:rsid w:val="00D12709"/>
    <w:rsid w:val="00D3116D"/>
    <w:rsid w:val="00D323BE"/>
    <w:rsid w:val="00D34045"/>
    <w:rsid w:val="00D41701"/>
    <w:rsid w:val="00D4599C"/>
    <w:rsid w:val="00D475A9"/>
    <w:rsid w:val="00D65565"/>
    <w:rsid w:val="00D77BBA"/>
    <w:rsid w:val="00D84E42"/>
    <w:rsid w:val="00DB1CA1"/>
    <w:rsid w:val="00DB3ADF"/>
    <w:rsid w:val="00DD5C5B"/>
    <w:rsid w:val="00E11555"/>
    <w:rsid w:val="00E13BA6"/>
    <w:rsid w:val="00E17E22"/>
    <w:rsid w:val="00E30F3D"/>
    <w:rsid w:val="00E70802"/>
    <w:rsid w:val="00E72471"/>
    <w:rsid w:val="00E8284B"/>
    <w:rsid w:val="00E83051"/>
    <w:rsid w:val="00E95DC2"/>
    <w:rsid w:val="00EB4351"/>
    <w:rsid w:val="00EC24A1"/>
    <w:rsid w:val="00EE23DC"/>
    <w:rsid w:val="00EE509A"/>
    <w:rsid w:val="00EE5FB8"/>
    <w:rsid w:val="00EF3274"/>
    <w:rsid w:val="00F12BD9"/>
    <w:rsid w:val="00F147EE"/>
    <w:rsid w:val="00F1774A"/>
    <w:rsid w:val="00F23844"/>
    <w:rsid w:val="00F2419D"/>
    <w:rsid w:val="00F41C44"/>
    <w:rsid w:val="00F43F31"/>
    <w:rsid w:val="00F547EC"/>
    <w:rsid w:val="00F61999"/>
    <w:rsid w:val="00F66C06"/>
    <w:rsid w:val="00FB2072"/>
    <w:rsid w:val="00FB36FD"/>
    <w:rsid w:val="00FC5F49"/>
    <w:rsid w:val="00FC62B6"/>
    <w:rsid w:val="00FD03E8"/>
    <w:rsid w:val="00FE1CB9"/>
    <w:rsid w:val="00FF11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229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F0EA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9F0EAA"/>
  </w:style>
  <w:style w:type="character" w:styleId="Strong">
    <w:name w:val="Strong"/>
    <w:basedOn w:val="DefaultParagraphFont"/>
    <w:uiPriority w:val="22"/>
    <w:qFormat/>
    <w:rsid w:val="009F0EAA"/>
    <w:rPr>
      <w:b/>
      <w:bCs/>
    </w:rPr>
  </w:style>
  <w:style w:type="paragraph" w:styleId="ListParagraph">
    <w:name w:val="List Paragraph"/>
    <w:basedOn w:val="Normal"/>
    <w:uiPriority w:val="34"/>
    <w:qFormat/>
    <w:rsid w:val="00731CD9"/>
    <w:pPr>
      <w:ind w:left="720"/>
      <w:contextualSpacing/>
    </w:pPr>
  </w:style>
  <w:style w:type="paragraph" w:styleId="Header">
    <w:name w:val="header"/>
    <w:basedOn w:val="Normal"/>
    <w:link w:val="HeaderChar"/>
    <w:uiPriority w:val="99"/>
    <w:semiHidden/>
    <w:unhideWhenUsed/>
    <w:rsid w:val="00C9568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9568E"/>
  </w:style>
  <w:style w:type="paragraph" w:styleId="Footer">
    <w:name w:val="footer"/>
    <w:basedOn w:val="Normal"/>
    <w:link w:val="FooterChar"/>
    <w:uiPriority w:val="99"/>
    <w:semiHidden/>
    <w:unhideWhenUsed/>
    <w:rsid w:val="00C9568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9568E"/>
  </w:style>
</w:styles>
</file>

<file path=word/webSettings.xml><?xml version="1.0" encoding="utf-8"?>
<w:webSettings xmlns:r="http://schemas.openxmlformats.org/officeDocument/2006/relationships" xmlns:w="http://schemas.openxmlformats.org/wordprocessingml/2006/main">
  <w:divs>
    <w:div w:id="140926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325</TotalTime>
  <Pages>2</Pages>
  <Words>887</Words>
  <Characters>5061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dc:description/>
  <cp:lastModifiedBy>SONY</cp:lastModifiedBy>
  <cp:revision>239</cp:revision>
  <dcterms:created xsi:type="dcterms:W3CDTF">2015-08-06T12:30:00Z</dcterms:created>
  <dcterms:modified xsi:type="dcterms:W3CDTF">2015-08-13T18:40:00Z</dcterms:modified>
</cp:coreProperties>
</file>