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2C" w:rsidRPr="00991A2C" w:rsidRDefault="00991A2C" w:rsidP="00991A2C">
      <w:pPr>
        <w:spacing w:before="100" w:beforeAutospacing="1" w:after="0" w:line="240" w:lineRule="auto"/>
        <w:jc w:val="center"/>
        <w:rPr>
          <w:rFonts w:ascii="Times New Roman" w:eastAsia="Times New Roman" w:hAnsi="Times New Roman" w:cs="Times New Roman"/>
          <w:lang w:eastAsia="en-GB"/>
        </w:rPr>
      </w:pPr>
      <w:r w:rsidRPr="00991A2C">
        <w:rPr>
          <w:rFonts w:ascii="Times New Roman" w:eastAsia="Times New Roman" w:hAnsi="Times New Roman" w:cs="Times New Roman"/>
          <w:b/>
          <w:bCs/>
          <w:lang w:eastAsia="en-GB"/>
        </w:rPr>
        <w:t xml:space="preserve">ASSIGNMENT FOR MODULE 10: </w:t>
      </w:r>
    </w:p>
    <w:p w:rsidR="00991A2C" w:rsidRPr="00991A2C" w:rsidRDefault="008C4783" w:rsidP="00991A2C">
      <w:pPr>
        <w:spacing w:before="100" w:beforeAutospacing="1" w:after="0" w:line="240" w:lineRule="auto"/>
        <w:jc w:val="center"/>
        <w:rPr>
          <w:rFonts w:ascii="Times New Roman" w:eastAsia="Times New Roman" w:hAnsi="Times New Roman" w:cs="Times New Roman"/>
          <w:u w:val="single"/>
          <w:lang w:eastAsia="en-GB"/>
        </w:rPr>
      </w:pPr>
      <w:r w:rsidRPr="00A870B6">
        <w:rPr>
          <w:rFonts w:ascii="Times New Roman" w:eastAsia="Times New Roman" w:hAnsi="Times New Roman" w:cs="Times New Roman"/>
          <w:lang w:eastAsia="en-GB"/>
        </w:rPr>
        <w:t xml:space="preserve">     </w:t>
      </w:r>
      <w:r w:rsidRPr="00A870B6">
        <w:rPr>
          <w:rFonts w:ascii="Times New Roman" w:eastAsia="Times New Roman" w:hAnsi="Times New Roman" w:cs="Times New Roman"/>
          <w:u w:val="single"/>
          <w:lang w:eastAsia="en-GB"/>
        </w:rPr>
        <w:t>BY REV KENNETH NWAUBANI</w:t>
      </w:r>
    </w:p>
    <w:p w:rsidR="00991A2C" w:rsidRPr="00991A2C" w:rsidRDefault="00991A2C" w:rsidP="00991A2C">
      <w:pPr>
        <w:spacing w:before="100" w:beforeAutospacing="1" w:after="0" w:line="240" w:lineRule="auto"/>
        <w:jc w:val="center"/>
        <w:rPr>
          <w:rFonts w:ascii="Times New Roman" w:eastAsia="Times New Roman" w:hAnsi="Times New Roman" w:cs="Times New Roman"/>
          <w:lang w:eastAsia="en-GB"/>
        </w:rPr>
      </w:pPr>
      <w:r w:rsidRPr="00991A2C">
        <w:rPr>
          <w:rFonts w:ascii="Times New Roman" w:eastAsia="Times New Roman" w:hAnsi="Times New Roman" w:cs="Times New Roman"/>
          <w:b/>
          <w:bCs/>
          <w:lang w:eastAsia="en-GB"/>
        </w:rPr>
        <w:t xml:space="preserve">DRAFTING, ADOPTING AND IMPLEMENTING MENTAL HEALTH LEGISLATION </w:t>
      </w:r>
    </w:p>
    <w:p w:rsidR="00991A2C" w:rsidRPr="00991A2C" w:rsidRDefault="005A4688" w:rsidP="00991A2C">
      <w:pPr>
        <w:spacing w:before="100" w:beforeAutospacing="1" w:after="0" w:line="240" w:lineRule="auto"/>
        <w:rPr>
          <w:rFonts w:ascii="Times New Roman" w:eastAsia="Times New Roman" w:hAnsi="Times New Roman" w:cs="Times New Roman"/>
          <w:lang w:eastAsia="en-GB"/>
        </w:rPr>
      </w:pPr>
      <w:r w:rsidRPr="00A870B6">
        <w:rPr>
          <w:rFonts w:ascii="Times New Roman" w:eastAsia="Times New Roman" w:hAnsi="Times New Roman" w:cs="Times New Roman"/>
          <w:b/>
          <w:bCs/>
          <w:lang w:eastAsia="en-GB"/>
        </w:rPr>
        <w:t xml:space="preserve">                                                            </w:t>
      </w:r>
      <w:r w:rsidR="00991A2C" w:rsidRPr="00991A2C">
        <w:rPr>
          <w:rFonts w:ascii="Times New Roman" w:eastAsia="Times New Roman" w:hAnsi="Times New Roman" w:cs="Times New Roman"/>
          <w:b/>
          <w:bCs/>
          <w:lang w:eastAsia="en-GB"/>
        </w:rPr>
        <w:t xml:space="preserve">Exercise 1, Module 10 </w:t>
      </w:r>
    </w:p>
    <w:p w:rsidR="00991A2C" w:rsidRPr="00A870B6" w:rsidRDefault="00A870B6" w:rsidP="00991A2C">
      <w:pPr>
        <w:spacing w:before="100" w:beforeAutospacing="1" w:after="0"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t>The three most important unmet needs to mental health care in Nigeria and how legislation can be used to overcome them.</w:t>
      </w:r>
    </w:p>
    <w:p w:rsidR="00A870B6" w:rsidRPr="00991A2C" w:rsidRDefault="00A870B6" w:rsidP="00991A2C">
      <w:pPr>
        <w:spacing w:before="100" w:beforeAutospacing="1" w:after="0" w:line="240" w:lineRule="auto"/>
        <w:rPr>
          <w:rFonts w:ascii="Times New Roman" w:eastAsia="Times New Roman" w:hAnsi="Times New Roman" w:cs="Times New Roman"/>
          <w:lang w:eastAsia="en-GB"/>
        </w:rPr>
      </w:pPr>
    </w:p>
    <w:tbl>
      <w:tblPr>
        <w:tblW w:w="967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25"/>
        <w:gridCol w:w="5150"/>
      </w:tblGrid>
      <w:tr w:rsidR="00991A2C" w:rsidRPr="00991A2C" w:rsidTr="00991A2C">
        <w:trPr>
          <w:tblCellSpacing w:w="0" w:type="dxa"/>
        </w:trPr>
        <w:tc>
          <w:tcPr>
            <w:tcW w:w="4455" w:type="dxa"/>
            <w:tcBorders>
              <w:top w:val="outset" w:sz="6" w:space="0" w:color="auto"/>
              <w:left w:val="outset" w:sz="6" w:space="0" w:color="auto"/>
              <w:bottom w:val="outset" w:sz="6" w:space="0" w:color="auto"/>
              <w:right w:val="outset" w:sz="6" w:space="0" w:color="auto"/>
            </w:tcBorders>
            <w:hideMark/>
          </w:tcPr>
          <w:p w:rsidR="00991A2C" w:rsidRPr="00991A2C" w:rsidRDefault="00991A2C" w:rsidP="00991A2C">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Times New Roman" w:eastAsia="Times New Roman" w:hAnsi="Times New Roman" w:cs="Times New Roman"/>
                <w:lang w:eastAsia="en-GB"/>
              </w:rPr>
            </w:pPr>
            <w:r w:rsidRPr="00991A2C">
              <w:rPr>
                <w:rFonts w:ascii="Times New Roman" w:eastAsia="Times New Roman" w:hAnsi="Times New Roman" w:cs="Times New Roman"/>
                <w:lang w:eastAsia="en-GB"/>
              </w:rPr>
              <w:t>Needs</w:t>
            </w:r>
          </w:p>
        </w:tc>
        <w:tc>
          <w:tcPr>
            <w:tcW w:w="5070" w:type="dxa"/>
            <w:tcBorders>
              <w:top w:val="outset" w:sz="6" w:space="0" w:color="auto"/>
              <w:left w:val="outset" w:sz="6" w:space="0" w:color="auto"/>
              <w:bottom w:val="outset" w:sz="6" w:space="0" w:color="auto"/>
              <w:right w:val="outset" w:sz="6" w:space="0" w:color="auto"/>
            </w:tcBorders>
            <w:hideMark/>
          </w:tcPr>
          <w:p w:rsidR="00991A2C" w:rsidRPr="00991A2C" w:rsidRDefault="00991A2C" w:rsidP="00991A2C">
            <w:pPr>
              <w:pBdr>
                <w:top w:val="single" w:sz="8" w:space="1" w:color="auto"/>
                <w:bottom w:val="single" w:sz="8" w:space="1" w:color="auto"/>
                <w:right w:val="single" w:sz="8" w:space="5" w:color="auto"/>
              </w:pBdr>
              <w:spacing w:before="100" w:beforeAutospacing="1" w:after="100" w:afterAutospacing="1" w:line="240" w:lineRule="auto"/>
              <w:rPr>
                <w:rFonts w:ascii="Times New Roman" w:eastAsia="Times New Roman" w:hAnsi="Times New Roman" w:cs="Times New Roman"/>
                <w:lang w:eastAsia="en-GB"/>
              </w:rPr>
            </w:pPr>
            <w:r w:rsidRPr="00991A2C">
              <w:rPr>
                <w:rFonts w:ascii="Times New Roman" w:eastAsia="Times New Roman" w:hAnsi="Times New Roman" w:cs="Times New Roman"/>
                <w:lang w:eastAsia="en-GB"/>
              </w:rPr>
              <w:t>How legislation can address these needs</w:t>
            </w:r>
          </w:p>
        </w:tc>
      </w:tr>
      <w:tr w:rsidR="00991A2C" w:rsidRPr="00991A2C" w:rsidTr="00991A2C">
        <w:trPr>
          <w:trHeight w:val="420"/>
          <w:tblCellSpacing w:w="0" w:type="dxa"/>
        </w:trPr>
        <w:tc>
          <w:tcPr>
            <w:tcW w:w="4455" w:type="dxa"/>
            <w:tcBorders>
              <w:top w:val="outset" w:sz="6" w:space="0" w:color="auto"/>
              <w:left w:val="outset" w:sz="6" w:space="0" w:color="auto"/>
              <w:bottom w:val="outset" w:sz="6" w:space="0" w:color="auto"/>
              <w:right w:val="outset" w:sz="6" w:space="0" w:color="auto"/>
            </w:tcBorders>
            <w:hideMark/>
          </w:tcPr>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r w:rsidRPr="00991A2C">
              <w:rPr>
                <w:rFonts w:ascii="Times New Roman" w:eastAsia="Times New Roman" w:hAnsi="Times New Roman" w:cs="Times New Roman"/>
                <w:lang w:eastAsia="en-GB"/>
              </w:rPr>
              <w:t>1.</w:t>
            </w:r>
          </w:p>
          <w:p w:rsidR="00991A2C" w:rsidRPr="00991A2C" w:rsidRDefault="00E9461F" w:rsidP="00991A2C">
            <w:pPr>
              <w:spacing w:before="100" w:beforeAutospacing="1" w:after="100" w:afterAutospacing="1" w:line="240" w:lineRule="auto"/>
              <w:rPr>
                <w:rFonts w:ascii="Times New Roman" w:eastAsia="Times New Roman" w:hAnsi="Times New Roman" w:cs="Times New Roman"/>
                <w:b/>
                <w:lang w:eastAsia="en-GB"/>
              </w:rPr>
            </w:pPr>
            <w:r w:rsidRPr="00A870B6">
              <w:rPr>
                <w:rStyle w:val="Strong"/>
                <w:rFonts w:ascii="Times New Roman" w:hAnsi="Times New Roman" w:cs="Times New Roman"/>
                <w:u w:val="single"/>
              </w:rPr>
              <w:t>Centralised mental health service</w:t>
            </w:r>
            <w:r w:rsidRPr="00A870B6">
              <w:rPr>
                <w:rStyle w:val="Strong"/>
                <w:rFonts w:ascii="Times New Roman" w:hAnsi="Times New Roman" w:cs="Times New Roman"/>
              </w:rPr>
              <w:t xml:space="preserve"> </w:t>
            </w:r>
            <w:r w:rsidRPr="00A870B6">
              <w:rPr>
                <w:rStyle w:val="Strong"/>
                <w:rFonts w:ascii="Times New Roman" w:hAnsi="Times New Roman" w:cs="Times New Roman"/>
                <w:b w:val="0"/>
              </w:rPr>
              <w:t>(Clients and care givers find it difficult to travel to the psychiatric hospital which is located in the</w:t>
            </w:r>
            <w:r w:rsidR="00E3133E">
              <w:rPr>
                <w:rStyle w:val="Strong"/>
                <w:rFonts w:ascii="Times New Roman" w:hAnsi="Times New Roman" w:cs="Times New Roman"/>
                <w:b w:val="0"/>
              </w:rPr>
              <w:t xml:space="preserve"> cities in Nigeria.  For </w:t>
            </w:r>
            <w:r w:rsidR="00E3133E" w:rsidRPr="00A870B6">
              <w:rPr>
                <w:rStyle w:val="Strong"/>
                <w:rFonts w:ascii="Times New Roman" w:hAnsi="Times New Roman" w:cs="Times New Roman"/>
                <w:b w:val="0"/>
              </w:rPr>
              <w:t>instance</w:t>
            </w:r>
            <w:r w:rsidR="00A26A9B" w:rsidRPr="00A870B6">
              <w:rPr>
                <w:rStyle w:val="Strong"/>
                <w:rFonts w:ascii="Times New Roman" w:hAnsi="Times New Roman" w:cs="Times New Roman"/>
                <w:b w:val="0"/>
              </w:rPr>
              <w:t xml:space="preserve"> Nigeria has six government psychiatric hospitals located in the six geopolitical zone of the country this is grossly inadequate and highly centralize.</w:t>
            </w:r>
            <w:r w:rsidR="004373C6" w:rsidRPr="00A870B6">
              <w:rPr>
                <w:rStyle w:val="Strong"/>
                <w:rFonts w:ascii="Times New Roman" w:hAnsi="Times New Roman" w:cs="Times New Roman"/>
                <w:b w:val="0"/>
              </w:rPr>
              <w:t xml:space="preserve"> There are no mental health units in most of the primary health care centres in the country</w:t>
            </w:r>
            <w:r w:rsidR="00E3133E">
              <w:rPr>
                <w:rStyle w:val="Strong"/>
                <w:rFonts w:ascii="Times New Roman" w:hAnsi="Times New Roman" w:cs="Times New Roman"/>
                <w:b w:val="0"/>
              </w:rPr>
              <w:t>. Only few NGOs like Amaudo Itumbauzo (which I work for) provide mental health care for people with mental illness in rural communities.</w:t>
            </w:r>
            <w:r w:rsidR="00A26A9B" w:rsidRPr="00A870B6">
              <w:rPr>
                <w:rStyle w:val="Strong"/>
                <w:rFonts w:ascii="Times New Roman" w:hAnsi="Times New Roman" w:cs="Times New Roman"/>
                <w:b w:val="0"/>
              </w:rPr>
              <w:t xml:space="preserve">  I</w:t>
            </w:r>
            <w:r w:rsidRPr="00A870B6">
              <w:rPr>
                <w:rStyle w:val="Strong"/>
                <w:rFonts w:ascii="Times New Roman" w:hAnsi="Times New Roman" w:cs="Times New Roman"/>
                <w:b w:val="0"/>
              </w:rPr>
              <w:t>n times</w:t>
            </w:r>
            <w:r w:rsidR="001A7417" w:rsidRPr="00A870B6">
              <w:rPr>
                <w:rStyle w:val="Strong"/>
                <w:rFonts w:ascii="Times New Roman" w:hAnsi="Times New Roman" w:cs="Times New Roman"/>
                <w:b w:val="0"/>
              </w:rPr>
              <w:t xml:space="preserve"> </w:t>
            </w:r>
            <w:r w:rsidR="00A26A9B" w:rsidRPr="00A870B6">
              <w:rPr>
                <w:rStyle w:val="Strong"/>
                <w:rFonts w:ascii="Times New Roman" w:hAnsi="Times New Roman" w:cs="Times New Roman"/>
                <w:b w:val="0"/>
              </w:rPr>
              <w:t>when mental</w:t>
            </w:r>
            <w:r w:rsidR="001A7417" w:rsidRPr="00A870B6">
              <w:rPr>
                <w:rStyle w:val="Strong"/>
                <w:rFonts w:ascii="Times New Roman" w:hAnsi="Times New Roman" w:cs="Times New Roman"/>
                <w:b w:val="0"/>
              </w:rPr>
              <w:t xml:space="preserve"> illness is identified or </w:t>
            </w:r>
            <w:r w:rsidR="00A26A9B" w:rsidRPr="00A870B6">
              <w:rPr>
                <w:rStyle w:val="Strong"/>
                <w:rFonts w:ascii="Times New Roman" w:hAnsi="Times New Roman" w:cs="Times New Roman"/>
                <w:b w:val="0"/>
              </w:rPr>
              <w:t>during emergency</w:t>
            </w:r>
            <w:r w:rsidRPr="00A870B6">
              <w:rPr>
                <w:rStyle w:val="Strong"/>
                <w:rFonts w:ascii="Times New Roman" w:hAnsi="Times New Roman" w:cs="Times New Roman"/>
                <w:b w:val="0"/>
              </w:rPr>
              <w:t xml:space="preserve"> like relapse or drug</w:t>
            </w:r>
            <w:r w:rsidR="00A26A9B" w:rsidRPr="00A870B6">
              <w:rPr>
                <w:rStyle w:val="Strong"/>
                <w:rFonts w:ascii="Times New Roman" w:hAnsi="Times New Roman" w:cs="Times New Roman"/>
                <w:b w:val="0"/>
              </w:rPr>
              <w:t xml:space="preserve"> reaction, the families or clients who are in the rural communities are</w:t>
            </w:r>
            <w:r w:rsidRPr="00A870B6">
              <w:rPr>
                <w:rStyle w:val="Strong"/>
                <w:rFonts w:ascii="Times New Roman" w:hAnsi="Times New Roman" w:cs="Times New Roman"/>
                <w:b w:val="0"/>
              </w:rPr>
              <w:t xml:space="preserve"> left at the mercy of the quacks, traditional or spiritual healers).</w:t>
            </w:r>
          </w:p>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p>
        </w:tc>
        <w:tc>
          <w:tcPr>
            <w:tcW w:w="5070" w:type="dxa"/>
            <w:tcBorders>
              <w:top w:val="outset" w:sz="6" w:space="0" w:color="auto"/>
              <w:left w:val="outset" w:sz="6" w:space="0" w:color="auto"/>
              <w:bottom w:val="outset" w:sz="6" w:space="0" w:color="auto"/>
              <w:right w:val="outset" w:sz="6" w:space="0" w:color="auto"/>
            </w:tcBorders>
            <w:hideMark/>
          </w:tcPr>
          <w:p w:rsidR="00991A2C" w:rsidRPr="00991A2C" w:rsidRDefault="0032324A" w:rsidP="00991A2C">
            <w:p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t>Legislation</w:t>
            </w:r>
            <w:r w:rsidR="006A0594" w:rsidRPr="00A870B6">
              <w:rPr>
                <w:rFonts w:ascii="Times New Roman" w:eastAsia="Times New Roman" w:hAnsi="Times New Roman" w:cs="Times New Roman"/>
                <w:lang w:eastAsia="en-GB"/>
              </w:rPr>
              <w:t xml:space="preserve"> on</w:t>
            </w:r>
            <w:r w:rsidR="001A7417" w:rsidRPr="00A870B6">
              <w:rPr>
                <w:rFonts w:ascii="Times New Roman" w:eastAsia="Times New Roman" w:hAnsi="Times New Roman" w:cs="Times New Roman"/>
                <w:lang w:eastAsia="en-GB"/>
              </w:rPr>
              <w:t xml:space="preserve"> integration of mental health into primary health care in Nigeria</w:t>
            </w:r>
            <w:r w:rsidRPr="00A870B6">
              <w:rPr>
                <w:rFonts w:ascii="Times New Roman" w:eastAsia="Times New Roman" w:hAnsi="Times New Roman" w:cs="Times New Roman"/>
                <w:lang w:eastAsia="en-GB"/>
              </w:rPr>
              <w:t xml:space="preserve"> will make mental health care available and accessible to service users. This will improve and promote mental health care among the population</w:t>
            </w:r>
            <w:r w:rsidR="006A0594" w:rsidRPr="00A870B6">
              <w:rPr>
                <w:rFonts w:ascii="Times New Roman" w:eastAsia="Times New Roman" w:hAnsi="Times New Roman" w:cs="Times New Roman"/>
                <w:lang w:eastAsia="en-GB"/>
              </w:rPr>
              <w:t xml:space="preserve"> especially those in the rural communities who may find it difficult to visit the hospitals in the cities.</w:t>
            </w:r>
            <w:r w:rsidR="00940896">
              <w:rPr>
                <w:rFonts w:ascii="Times New Roman" w:eastAsia="Times New Roman" w:hAnsi="Times New Roman" w:cs="Times New Roman"/>
                <w:lang w:eastAsia="en-GB"/>
              </w:rPr>
              <w:t xml:space="preserve"> The abuse of the rights of the</w:t>
            </w:r>
            <w:r w:rsidR="00EB6557">
              <w:rPr>
                <w:rFonts w:ascii="Times New Roman" w:eastAsia="Times New Roman" w:hAnsi="Times New Roman" w:cs="Times New Roman"/>
                <w:lang w:eastAsia="en-GB"/>
              </w:rPr>
              <w:t xml:space="preserve"> people with mental illness </w:t>
            </w:r>
            <w:r w:rsidR="00940896">
              <w:rPr>
                <w:rFonts w:ascii="Times New Roman" w:eastAsia="Times New Roman" w:hAnsi="Times New Roman" w:cs="Times New Roman"/>
                <w:lang w:eastAsia="en-GB"/>
              </w:rPr>
              <w:t>to good health care will be reduced.</w:t>
            </w:r>
          </w:p>
        </w:tc>
      </w:tr>
      <w:tr w:rsidR="00991A2C" w:rsidRPr="00991A2C" w:rsidTr="00991A2C">
        <w:trPr>
          <w:trHeight w:val="315"/>
          <w:tblCellSpacing w:w="0" w:type="dxa"/>
        </w:trPr>
        <w:tc>
          <w:tcPr>
            <w:tcW w:w="4455" w:type="dxa"/>
            <w:tcBorders>
              <w:top w:val="outset" w:sz="6" w:space="0" w:color="auto"/>
              <w:left w:val="outset" w:sz="6" w:space="0" w:color="auto"/>
              <w:bottom w:val="outset" w:sz="6" w:space="0" w:color="auto"/>
              <w:right w:val="outset" w:sz="6" w:space="0" w:color="auto"/>
            </w:tcBorders>
            <w:hideMark/>
          </w:tcPr>
          <w:p w:rsidR="00991A2C" w:rsidRPr="00A870B6" w:rsidRDefault="00991A2C" w:rsidP="00991A2C">
            <w:pPr>
              <w:spacing w:before="100" w:beforeAutospacing="1" w:after="100" w:afterAutospacing="1" w:line="240" w:lineRule="auto"/>
              <w:rPr>
                <w:rFonts w:ascii="Times New Roman" w:eastAsia="Times New Roman" w:hAnsi="Times New Roman" w:cs="Times New Roman"/>
                <w:lang w:eastAsia="en-GB"/>
              </w:rPr>
            </w:pPr>
            <w:r w:rsidRPr="00991A2C">
              <w:rPr>
                <w:rFonts w:ascii="Times New Roman" w:eastAsia="Times New Roman" w:hAnsi="Times New Roman" w:cs="Times New Roman"/>
                <w:lang w:eastAsia="en-GB"/>
              </w:rPr>
              <w:t>2.</w:t>
            </w:r>
            <w:r w:rsidR="001A7417" w:rsidRPr="00A870B6">
              <w:rPr>
                <w:rFonts w:ascii="Times New Roman" w:eastAsia="Times New Roman" w:hAnsi="Times New Roman" w:cs="Times New Roman"/>
                <w:lang w:eastAsia="en-GB"/>
              </w:rPr>
              <w:t xml:space="preserve"> </w:t>
            </w:r>
            <w:r w:rsidR="00ED3C4F" w:rsidRPr="00A870B6">
              <w:rPr>
                <w:rFonts w:ascii="Times New Roman" w:eastAsia="Times New Roman" w:hAnsi="Times New Roman" w:cs="Times New Roman"/>
                <w:b/>
                <w:u w:val="single"/>
                <w:lang w:eastAsia="en-GB"/>
              </w:rPr>
              <w:t>High cost of service</w:t>
            </w:r>
            <w:r w:rsidR="00ED3C4F" w:rsidRPr="00A870B6">
              <w:rPr>
                <w:rFonts w:ascii="Times New Roman" w:eastAsia="Times New Roman" w:hAnsi="Times New Roman" w:cs="Times New Roman"/>
                <w:lang w:eastAsia="en-GB"/>
              </w:rPr>
              <w:t>:</w:t>
            </w:r>
            <w:r w:rsidR="00ED3C4F" w:rsidRPr="00A870B6">
              <w:rPr>
                <w:rFonts w:ascii="Times New Roman" w:hAnsi="Times New Roman" w:cs="Times New Roman"/>
              </w:rPr>
              <w:t xml:space="preserve"> (</w:t>
            </w:r>
            <w:r w:rsidR="0032324A" w:rsidRPr="00A870B6">
              <w:rPr>
                <w:rFonts w:ascii="Times New Roman" w:hAnsi="Times New Roman" w:cs="Times New Roman"/>
              </w:rPr>
              <w:t>Service users experience financial burden in accessing mental health care, keeping follow-up appointments and paying for treatment. The need to pay for services results in many individuals being unable to sustain treatment, with the continuous use of prescribed medications being necessary to maintain an improved mental state</w:t>
            </w:r>
            <w:r w:rsidR="004373C6" w:rsidRPr="00A870B6">
              <w:rPr>
                <w:rFonts w:ascii="Times New Roman" w:hAnsi="Times New Roman" w:cs="Times New Roman"/>
              </w:rPr>
              <w:t>. In Nigeria most of those with mental illn</w:t>
            </w:r>
            <w:r w:rsidR="003A65B8" w:rsidRPr="00A870B6">
              <w:rPr>
                <w:rFonts w:ascii="Times New Roman" w:hAnsi="Times New Roman" w:cs="Times New Roman"/>
              </w:rPr>
              <w:t>ess come from poor families which make it difficult for them to pay for the cost of service. This is more difficult in Nigeria where the system of payment for medical service is out-of pocket expenditure.</w:t>
            </w:r>
            <w:r w:rsidR="0032324A" w:rsidRPr="00A870B6">
              <w:rPr>
                <w:rFonts w:ascii="Times New Roman" w:hAnsi="Times New Roman" w:cs="Times New Roman"/>
              </w:rPr>
              <w:t xml:space="preserve"> </w:t>
            </w:r>
          </w:p>
          <w:p w:rsidR="0032324A" w:rsidRPr="00991A2C" w:rsidRDefault="0032324A" w:rsidP="00991A2C">
            <w:pPr>
              <w:spacing w:before="100" w:beforeAutospacing="1" w:after="100" w:afterAutospacing="1" w:line="240" w:lineRule="auto"/>
              <w:rPr>
                <w:rFonts w:ascii="Times New Roman" w:eastAsia="Times New Roman" w:hAnsi="Times New Roman" w:cs="Times New Roman"/>
                <w:lang w:eastAsia="en-GB"/>
              </w:rPr>
            </w:pPr>
          </w:p>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p>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p>
        </w:tc>
        <w:tc>
          <w:tcPr>
            <w:tcW w:w="5070" w:type="dxa"/>
            <w:tcBorders>
              <w:top w:val="outset" w:sz="6" w:space="0" w:color="auto"/>
              <w:left w:val="outset" w:sz="6" w:space="0" w:color="auto"/>
              <w:bottom w:val="outset" w:sz="6" w:space="0" w:color="auto"/>
              <w:right w:val="outset" w:sz="6" w:space="0" w:color="auto"/>
            </w:tcBorders>
            <w:hideMark/>
          </w:tcPr>
          <w:p w:rsidR="00991A2C" w:rsidRPr="00991A2C" w:rsidRDefault="006A0594" w:rsidP="00991A2C">
            <w:p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lastRenderedPageBreak/>
              <w:t xml:space="preserve"> Legislation on</w:t>
            </w:r>
            <w:r w:rsidR="00ED3C4F" w:rsidRPr="00A870B6">
              <w:rPr>
                <w:rFonts w:ascii="Times New Roman" w:eastAsia="Times New Roman" w:hAnsi="Times New Roman" w:cs="Times New Roman"/>
                <w:lang w:eastAsia="en-GB"/>
              </w:rPr>
              <w:t xml:space="preserve"> Social Welfare scheme for free </w:t>
            </w:r>
            <w:r w:rsidR="0024319B" w:rsidRPr="00A870B6">
              <w:rPr>
                <w:rFonts w:ascii="Times New Roman" w:eastAsia="Times New Roman" w:hAnsi="Times New Roman" w:cs="Times New Roman"/>
                <w:lang w:eastAsia="en-GB"/>
              </w:rPr>
              <w:t>treatment</w:t>
            </w:r>
            <w:r w:rsidR="00ED3C4F" w:rsidRPr="00A870B6">
              <w:rPr>
                <w:rFonts w:ascii="Times New Roman" w:eastAsia="Times New Roman" w:hAnsi="Times New Roman" w:cs="Times New Roman"/>
                <w:lang w:eastAsia="en-GB"/>
              </w:rPr>
              <w:t xml:space="preserve"> of people with mental illness or a </w:t>
            </w:r>
            <w:r w:rsidR="0024319B" w:rsidRPr="00A870B6">
              <w:rPr>
                <w:rFonts w:ascii="Times New Roman" w:eastAsia="Times New Roman" w:hAnsi="Times New Roman" w:cs="Times New Roman"/>
                <w:lang w:eastAsia="en-GB"/>
              </w:rPr>
              <w:t>subsidized cost for</w:t>
            </w:r>
            <w:r w:rsidR="00ED3C4F" w:rsidRPr="00A870B6">
              <w:rPr>
                <w:rFonts w:ascii="Times New Roman" w:eastAsia="Times New Roman" w:hAnsi="Times New Roman" w:cs="Times New Roman"/>
                <w:lang w:eastAsia="en-GB"/>
              </w:rPr>
              <w:t xml:space="preserve"> treatment will reduce the financial burden and improve mental health care</w:t>
            </w:r>
            <w:r w:rsidR="0024319B" w:rsidRPr="00A870B6">
              <w:rPr>
                <w:rFonts w:ascii="Times New Roman" w:eastAsia="Times New Roman" w:hAnsi="Times New Roman" w:cs="Times New Roman"/>
                <w:lang w:eastAsia="en-GB"/>
              </w:rPr>
              <w:t xml:space="preserve"> in Nigeria</w:t>
            </w:r>
            <w:r w:rsidRPr="00A870B6">
              <w:rPr>
                <w:rFonts w:ascii="Times New Roman" w:eastAsia="Times New Roman" w:hAnsi="Times New Roman" w:cs="Times New Roman"/>
                <w:lang w:eastAsia="en-GB"/>
              </w:rPr>
              <w:t>. This will also reduce the number of those with mental illness who visit the spiritual or traditional healers.</w:t>
            </w:r>
          </w:p>
        </w:tc>
      </w:tr>
      <w:tr w:rsidR="00991A2C" w:rsidRPr="00991A2C" w:rsidTr="00991A2C">
        <w:trPr>
          <w:trHeight w:val="360"/>
          <w:tblCellSpacing w:w="0" w:type="dxa"/>
        </w:trPr>
        <w:tc>
          <w:tcPr>
            <w:tcW w:w="4455" w:type="dxa"/>
            <w:tcBorders>
              <w:top w:val="outset" w:sz="6" w:space="0" w:color="auto"/>
              <w:left w:val="outset" w:sz="6" w:space="0" w:color="auto"/>
              <w:bottom w:val="outset" w:sz="6" w:space="0" w:color="auto"/>
              <w:right w:val="outset" w:sz="6" w:space="0" w:color="auto"/>
            </w:tcBorders>
            <w:hideMark/>
          </w:tcPr>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r w:rsidRPr="00991A2C">
              <w:rPr>
                <w:rFonts w:ascii="Times New Roman" w:eastAsia="Times New Roman" w:hAnsi="Times New Roman" w:cs="Times New Roman"/>
                <w:lang w:eastAsia="en-GB"/>
              </w:rPr>
              <w:lastRenderedPageBreak/>
              <w:t>3.</w:t>
            </w:r>
            <w:r w:rsidR="001A7417" w:rsidRPr="00A870B6">
              <w:rPr>
                <w:rFonts w:ascii="Times New Roman" w:eastAsia="Times New Roman" w:hAnsi="Times New Roman" w:cs="Times New Roman"/>
                <w:lang w:eastAsia="en-GB"/>
              </w:rPr>
              <w:t xml:space="preserve"> </w:t>
            </w:r>
            <w:r w:rsidR="001A7417" w:rsidRPr="00A870B6">
              <w:rPr>
                <w:rFonts w:ascii="Times New Roman" w:eastAsia="Times New Roman" w:hAnsi="Times New Roman" w:cs="Times New Roman"/>
                <w:b/>
                <w:u w:val="single"/>
                <w:lang w:eastAsia="en-GB"/>
              </w:rPr>
              <w:t>Stigma and discrimination</w:t>
            </w:r>
            <w:r w:rsidR="00683B64" w:rsidRPr="00A870B6">
              <w:rPr>
                <w:rFonts w:ascii="Times New Roman" w:eastAsia="Times New Roman" w:hAnsi="Times New Roman" w:cs="Times New Roman"/>
                <w:b/>
                <w:u w:val="single"/>
                <w:lang w:eastAsia="en-GB"/>
              </w:rPr>
              <w:t xml:space="preserve"> against people with mental illness and their families</w:t>
            </w:r>
            <w:r w:rsidR="0024319B" w:rsidRPr="00A870B6">
              <w:rPr>
                <w:rFonts w:ascii="Times New Roman" w:eastAsia="Times New Roman" w:hAnsi="Times New Roman" w:cs="Times New Roman"/>
                <w:lang w:eastAsia="en-GB"/>
              </w:rPr>
              <w:t xml:space="preserve">: Fear of stigma/discrimination make families or clients not to </w:t>
            </w:r>
            <w:r w:rsidR="00683B64" w:rsidRPr="00A870B6">
              <w:rPr>
                <w:rFonts w:ascii="Times New Roman" w:eastAsia="Times New Roman" w:hAnsi="Times New Roman" w:cs="Times New Roman"/>
                <w:lang w:eastAsia="en-GB"/>
              </w:rPr>
              <w:t>seek for</w:t>
            </w:r>
            <w:r w:rsidR="0024319B" w:rsidRPr="00A870B6">
              <w:rPr>
                <w:rFonts w:ascii="Times New Roman" w:eastAsia="Times New Roman" w:hAnsi="Times New Roman" w:cs="Times New Roman"/>
                <w:lang w:eastAsia="en-GB"/>
              </w:rPr>
              <w:t xml:space="preserve"> treatment</w:t>
            </w:r>
            <w:r w:rsidR="004F72E0" w:rsidRPr="00A870B6">
              <w:rPr>
                <w:rFonts w:ascii="Times New Roman" w:eastAsia="Times New Roman" w:hAnsi="Times New Roman" w:cs="Times New Roman"/>
                <w:lang w:eastAsia="en-GB"/>
              </w:rPr>
              <w:t xml:space="preserve"> or</w:t>
            </w:r>
            <w:r w:rsidR="0024319B" w:rsidRPr="00A870B6">
              <w:rPr>
                <w:rFonts w:ascii="Times New Roman" w:eastAsia="Times New Roman" w:hAnsi="Times New Roman" w:cs="Times New Roman"/>
                <w:lang w:eastAsia="en-GB"/>
              </w:rPr>
              <w:t xml:space="preserve"> </w:t>
            </w:r>
            <w:r w:rsidR="00683B64" w:rsidRPr="00A870B6">
              <w:rPr>
                <w:rFonts w:ascii="Times New Roman" w:eastAsia="Times New Roman" w:hAnsi="Times New Roman" w:cs="Times New Roman"/>
                <w:lang w:eastAsia="en-GB"/>
              </w:rPr>
              <w:t>sustain their</w:t>
            </w:r>
            <w:r w:rsidR="0024319B" w:rsidRPr="00A870B6">
              <w:rPr>
                <w:rFonts w:ascii="Times New Roman" w:eastAsia="Times New Roman" w:hAnsi="Times New Roman" w:cs="Times New Roman"/>
                <w:lang w:eastAsia="en-GB"/>
              </w:rPr>
              <w:t xml:space="preserve"> treatment because of fear of what people will say or think as a result f</w:t>
            </w:r>
            <w:r w:rsidR="004F72E0" w:rsidRPr="00A870B6">
              <w:rPr>
                <w:rFonts w:ascii="Times New Roman" w:eastAsia="Times New Roman" w:hAnsi="Times New Roman" w:cs="Times New Roman"/>
                <w:lang w:eastAsia="en-GB"/>
              </w:rPr>
              <w:t>amilies may hide their relative</w:t>
            </w:r>
            <w:r w:rsidR="0024319B" w:rsidRPr="00A870B6">
              <w:rPr>
                <w:rFonts w:ascii="Times New Roman" w:eastAsia="Times New Roman" w:hAnsi="Times New Roman" w:cs="Times New Roman"/>
                <w:lang w:eastAsia="en-GB"/>
              </w:rPr>
              <w:t xml:space="preserve"> who is mentally ill instead of </w:t>
            </w:r>
            <w:r w:rsidR="004F72E0" w:rsidRPr="00A870B6">
              <w:rPr>
                <w:rFonts w:ascii="Times New Roman" w:eastAsia="Times New Roman" w:hAnsi="Times New Roman" w:cs="Times New Roman"/>
                <w:lang w:eastAsia="en-GB"/>
              </w:rPr>
              <w:t>seeking</w:t>
            </w:r>
            <w:r w:rsidR="0024319B" w:rsidRPr="00A870B6">
              <w:rPr>
                <w:rFonts w:ascii="Times New Roman" w:eastAsia="Times New Roman" w:hAnsi="Times New Roman" w:cs="Times New Roman"/>
                <w:lang w:eastAsia="en-GB"/>
              </w:rPr>
              <w:t xml:space="preserve"> for treatment</w:t>
            </w:r>
            <w:r w:rsidR="004F72E0" w:rsidRPr="00A870B6">
              <w:rPr>
                <w:rFonts w:ascii="Times New Roman" w:eastAsia="Times New Roman" w:hAnsi="Times New Roman" w:cs="Times New Roman"/>
                <w:lang w:eastAsia="en-GB"/>
              </w:rPr>
              <w:t>.</w:t>
            </w:r>
            <w:r w:rsidR="003A65B8" w:rsidRPr="00A870B6">
              <w:rPr>
                <w:rFonts w:ascii="Times New Roman" w:eastAsia="Times New Roman" w:hAnsi="Times New Roman" w:cs="Times New Roman"/>
                <w:lang w:eastAsia="en-GB"/>
              </w:rPr>
              <w:t xml:space="preserve"> </w:t>
            </w:r>
            <w:r w:rsidR="003A65B8" w:rsidRPr="00A870B6">
              <w:rPr>
                <w:rFonts w:ascii="Times New Roman" w:hAnsi="Times New Roman" w:cs="Times New Roman"/>
              </w:rPr>
              <w:t>Most caregivers’ believe that the belief associated with mental disorders as being due to wicked acts makes many families conceal the illness to avoid community gossip and rejection. This hinders appropriate help-seeking behaviour of many families.</w:t>
            </w:r>
          </w:p>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p>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p>
        </w:tc>
        <w:tc>
          <w:tcPr>
            <w:tcW w:w="5070" w:type="dxa"/>
            <w:tcBorders>
              <w:top w:val="outset" w:sz="6" w:space="0" w:color="auto"/>
              <w:left w:val="outset" w:sz="6" w:space="0" w:color="auto"/>
              <w:bottom w:val="outset" w:sz="6" w:space="0" w:color="auto"/>
              <w:right w:val="outset" w:sz="6" w:space="0" w:color="auto"/>
            </w:tcBorders>
            <w:hideMark/>
          </w:tcPr>
          <w:p w:rsidR="00991A2C" w:rsidRPr="00991A2C" w:rsidRDefault="004F72E0" w:rsidP="00991A2C">
            <w:p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hAnsi="Times New Roman" w:cs="Times New Roman"/>
              </w:rPr>
              <w:t xml:space="preserve">Legislation for </w:t>
            </w:r>
            <w:r w:rsidR="00683B64" w:rsidRPr="00A870B6">
              <w:rPr>
                <w:rFonts w:ascii="Times New Roman" w:hAnsi="Times New Roman" w:cs="Times New Roman"/>
              </w:rPr>
              <w:t>Social education will be made for</w:t>
            </w:r>
            <w:r w:rsidRPr="00A870B6">
              <w:rPr>
                <w:rFonts w:ascii="Times New Roman" w:hAnsi="Times New Roman" w:cs="Times New Roman"/>
              </w:rPr>
              <w:t xml:space="preserve"> people to overcome stigmatization/discrimination that impact on those with mental disorders and </w:t>
            </w:r>
            <w:r w:rsidR="00683B64" w:rsidRPr="00A870B6">
              <w:rPr>
                <w:rFonts w:ascii="Times New Roman" w:hAnsi="Times New Roman" w:cs="Times New Roman"/>
              </w:rPr>
              <w:t xml:space="preserve">this will bring a </w:t>
            </w:r>
            <w:r w:rsidRPr="00A870B6">
              <w:rPr>
                <w:rFonts w:ascii="Times New Roman" w:hAnsi="Times New Roman" w:cs="Times New Roman"/>
              </w:rPr>
              <w:t>change in public attitude to support help seeking.</w:t>
            </w:r>
          </w:p>
        </w:tc>
      </w:tr>
    </w:tbl>
    <w:p w:rsidR="00991A2C" w:rsidRPr="00991A2C" w:rsidRDefault="00991A2C" w:rsidP="00991A2C">
      <w:pPr>
        <w:spacing w:before="100" w:beforeAutospacing="1" w:after="0" w:line="240" w:lineRule="auto"/>
        <w:rPr>
          <w:rFonts w:ascii="Times New Roman" w:eastAsia="Times New Roman" w:hAnsi="Times New Roman" w:cs="Times New Roman"/>
          <w:lang w:eastAsia="en-GB"/>
        </w:rPr>
      </w:pPr>
    </w:p>
    <w:p w:rsidR="00991A2C" w:rsidRPr="00991A2C" w:rsidRDefault="00991A2C" w:rsidP="00991A2C">
      <w:pPr>
        <w:spacing w:before="100" w:beforeAutospacing="1" w:after="0" w:line="240" w:lineRule="auto"/>
        <w:rPr>
          <w:rFonts w:ascii="Times New Roman" w:eastAsia="Times New Roman" w:hAnsi="Times New Roman" w:cs="Times New Roman"/>
          <w:lang w:eastAsia="en-GB"/>
        </w:rPr>
      </w:pPr>
    </w:p>
    <w:p w:rsidR="00991A2C" w:rsidRPr="00991A2C" w:rsidRDefault="00991A2C" w:rsidP="00991A2C">
      <w:pPr>
        <w:spacing w:before="100" w:beforeAutospacing="1" w:after="0" w:line="240" w:lineRule="auto"/>
        <w:rPr>
          <w:rFonts w:ascii="Times New Roman" w:eastAsia="Times New Roman" w:hAnsi="Times New Roman" w:cs="Times New Roman"/>
          <w:lang w:eastAsia="en-GB"/>
        </w:rPr>
      </w:pPr>
      <w:r w:rsidRPr="00991A2C">
        <w:rPr>
          <w:rFonts w:ascii="Times New Roman" w:eastAsia="Times New Roman" w:hAnsi="Times New Roman" w:cs="Times New Roman"/>
          <w:b/>
          <w:bCs/>
          <w:lang w:eastAsia="en-GB"/>
        </w:rPr>
        <w:t>Exercise 2, Module 10</w:t>
      </w:r>
    </w:p>
    <w:p w:rsidR="00991A2C" w:rsidRPr="00991A2C" w:rsidRDefault="00991A2C" w:rsidP="00991A2C">
      <w:pPr>
        <w:spacing w:before="100" w:beforeAutospacing="1" w:after="0" w:line="240" w:lineRule="auto"/>
        <w:rPr>
          <w:rFonts w:ascii="Times New Roman" w:eastAsia="Times New Roman" w:hAnsi="Times New Roman" w:cs="Times New Roman"/>
          <w:lang w:eastAsia="en-GB"/>
        </w:rPr>
      </w:pPr>
    </w:p>
    <w:p w:rsidR="00A870B6" w:rsidRPr="00991A2C" w:rsidRDefault="00A870B6" w:rsidP="00A870B6">
      <w:pPr>
        <w:spacing w:before="100" w:beforeAutospacing="1" w:after="0"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t>The most important potential barriers/obstacle</w:t>
      </w:r>
      <w:r w:rsidR="004424F3">
        <w:rPr>
          <w:rFonts w:ascii="Times New Roman" w:eastAsia="Times New Roman" w:hAnsi="Times New Roman" w:cs="Times New Roman"/>
          <w:lang w:eastAsia="en-GB"/>
        </w:rPr>
        <w:t xml:space="preserve"> in Nigeria for the following, .1</w:t>
      </w:r>
      <w:r w:rsidRPr="00A870B6">
        <w:rPr>
          <w:rFonts w:ascii="Times New Roman" w:eastAsia="Times New Roman" w:hAnsi="Times New Roman" w:cs="Times New Roman"/>
          <w:lang w:eastAsia="en-GB"/>
        </w:rPr>
        <w:t xml:space="preserve"> Drafting </w:t>
      </w:r>
      <w:proofErr w:type="gramStart"/>
      <w:r w:rsidRPr="00A870B6">
        <w:rPr>
          <w:rFonts w:ascii="Times New Roman" w:eastAsia="Times New Roman" w:hAnsi="Times New Roman" w:cs="Times New Roman"/>
          <w:lang w:eastAsia="en-GB"/>
        </w:rPr>
        <w:t>2.</w:t>
      </w:r>
      <w:r w:rsidR="004424F3">
        <w:rPr>
          <w:rFonts w:ascii="Times New Roman" w:eastAsia="Times New Roman" w:hAnsi="Times New Roman" w:cs="Times New Roman"/>
          <w:lang w:eastAsia="en-GB"/>
        </w:rPr>
        <w:t>,</w:t>
      </w:r>
      <w:proofErr w:type="gramEnd"/>
      <w:r w:rsidRPr="00A870B6">
        <w:rPr>
          <w:rFonts w:ascii="Times New Roman" w:eastAsia="Times New Roman" w:hAnsi="Times New Roman" w:cs="Times New Roman"/>
          <w:lang w:eastAsia="en-GB"/>
        </w:rPr>
        <w:t xml:space="preserve"> Adopting, and 3 implementing a new mental health law and strategies to overcome them.</w:t>
      </w:r>
    </w:p>
    <w:p w:rsidR="00991A2C" w:rsidRPr="00A870B6" w:rsidRDefault="00991A2C" w:rsidP="00991A2C">
      <w:pPr>
        <w:spacing w:before="100" w:beforeAutospacing="1" w:after="0" w:line="240" w:lineRule="auto"/>
        <w:rPr>
          <w:rFonts w:ascii="Times New Roman" w:eastAsia="Times New Roman" w:hAnsi="Times New Roman" w:cs="Times New Roman"/>
          <w:lang w:eastAsia="en-GB"/>
        </w:rPr>
      </w:pPr>
    </w:p>
    <w:p w:rsidR="00506AC5" w:rsidRPr="00991A2C" w:rsidRDefault="00506AC5" w:rsidP="00991A2C">
      <w:pPr>
        <w:spacing w:before="100" w:beforeAutospacing="1" w:after="0" w:line="240" w:lineRule="auto"/>
        <w:rPr>
          <w:rFonts w:ascii="Times New Roman" w:eastAsia="Times New Roman" w:hAnsi="Times New Roman" w:cs="Times New Roman"/>
          <w:lang w:eastAsia="en-GB"/>
        </w:rPr>
      </w:pPr>
    </w:p>
    <w:tbl>
      <w:tblPr>
        <w:tblW w:w="100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355"/>
        <w:gridCol w:w="5695"/>
      </w:tblGrid>
      <w:tr w:rsidR="00991A2C" w:rsidRPr="00991A2C" w:rsidTr="00991A2C">
        <w:trPr>
          <w:tblCellSpacing w:w="0" w:type="dxa"/>
        </w:trPr>
        <w:tc>
          <w:tcPr>
            <w:tcW w:w="4290" w:type="dxa"/>
            <w:tcBorders>
              <w:top w:val="outset" w:sz="6" w:space="0" w:color="auto"/>
              <w:left w:val="outset" w:sz="6" w:space="0" w:color="auto"/>
              <w:bottom w:val="outset" w:sz="6" w:space="0" w:color="auto"/>
              <w:right w:val="outset" w:sz="6" w:space="0" w:color="auto"/>
            </w:tcBorders>
            <w:hideMark/>
          </w:tcPr>
          <w:p w:rsidR="00991A2C" w:rsidRPr="00991A2C" w:rsidRDefault="00991A2C" w:rsidP="00991A2C">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Times New Roman" w:eastAsia="Times New Roman" w:hAnsi="Times New Roman" w:cs="Times New Roman"/>
                <w:lang w:eastAsia="en-GB"/>
              </w:rPr>
            </w:pPr>
            <w:r w:rsidRPr="00A870B6">
              <w:rPr>
                <w:rFonts w:ascii="Times New Roman" w:eastAsia="Times New Roman" w:hAnsi="Times New Roman" w:cs="Times New Roman"/>
                <w:b/>
                <w:bCs/>
                <w:lang w:eastAsia="en-GB"/>
              </w:rPr>
              <w:t xml:space="preserve">Potential barriers/obstacles to drafting, adopting or implementing mental health legislation </w:t>
            </w:r>
          </w:p>
        </w:tc>
        <w:tc>
          <w:tcPr>
            <w:tcW w:w="5610" w:type="dxa"/>
            <w:tcBorders>
              <w:top w:val="outset" w:sz="6" w:space="0" w:color="auto"/>
              <w:left w:val="outset" w:sz="6" w:space="0" w:color="auto"/>
              <w:bottom w:val="outset" w:sz="6" w:space="0" w:color="auto"/>
              <w:right w:val="outset" w:sz="6" w:space="0" w:color="auto"/>
            </w:tcBorders>
            <w:hideMark/>
          </w:tcPr>
          <w:p w:rsidR="00991A2C" w:rsidRPr="00991A2C" w:rsidRDefault="00991A2C" w:rsidP="00991A2C">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lang w:eastAsia="en-GB"/>
              </w:rPr>
            </w:pPr>
            <w:r w:rsidRPr="00A870B6">
              <w:rPr>
                <w:rFonts w:ascii="Times New Roman" w:eastAsia="Times New Roman" w:hAnsi="Times New Roman" w:cs="Times New Roman"/>
                <w:b/>
                <w:bCs/>
                <w:lang w:eastAsia="en-GB"/>
              </w:rPr>
              <w:t xml:space="preserve">Strategies to overcome them </w:t>
            </w:r>
          </w:p>
          <w:p w:rsidR="00991A2C" w:rsidRPr="00991A2C" w:rsidRDefault="00991A2C" w:rsidP="00991A2C">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lang w:eastAsia="en-GB"/>
              </w:rPr>
            </w:pPr>
          </w:p>
          <w:p w:rsidR="00991A2C" w:rsidRPr="00991A2C" w:rsidRDefault="00991A2C" w:rsidP="00991A2C">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lang w:eastAsia="en-GB"/>
              </w:rPr>
            </w:pPr>
          </w:p>
        </w:tc>
      </w:tr>
      <w:tr w:rsidR="00991A2C" w:rsidRPr="00991A2C" w:rsidTr="00991A2C">
        <w:trPr>
          <w:tblCellSpacing w:w="0" w:type="dxa"/>
        </w:trPr>
        <w:tc>
          <w:tcPr>
            <w:tcW w:w="4290" w:type="dxa"/>
            <w:tcBorders>
              <w:top w:val="outset" w:sz="6" w:space="0" w:color="auto"/>
              <w:left w:val="outset" w:sz="6" w:space="0" w:color="auto"/>
              <w:bottom w:val="outset" w:sz="6" w:space="0" w:color="auto"/>
              <w:right w:val="outset" w:sz="6" w:space="0" w:color="auto"/>
            </w:tcBorders>
            <w:hideMark/>
          </w:tcPr>
          <w:p w:rsidR="00D74AF8" w:rsidRPr="00A870B6" w:rsidRDefault="00991A2C" w:rsidP="00D74AF8">
            <w:pPr>
              <w:numPr>
                <w:ilvl w:val="0"/>
                <w:numId w:val="1"/>
              </w:numPr>
              <w:spacing w:before="100" w:beforeAutospacing="1" w:after="100" w:afterAutospacing="1" w:line="240" w:lineRule="auto"/>
              <w:rPr>
                <w:rFonts w:ascii="Times New Roman" w:hAnsi="Times New Roman" w:cs="Times New Roman"/>
              </w:rPr>
            </w:pPr>
            <w:r w:rsidRPr="00991A2C">
              <w:rPr>
                <w:rFonts w:ascii="Times New Roman" w:eastAsia="Times New Roman" w:hAnsi="Times New Roman" w:cs="Times New Roman"/>
                <w:lang w:eastAsia="en-GB"/>
              </w:rPr>
              <w:t xml:space="preserve">Barrier to drafting </w:t>
            </w:r>
          </w:p>
          <w:p w:rsidR="00D74AF8" w:rsidRPr="00A870B6" w:rsidRDefault="00D74AF8" w:rsidP="00D74AF8">
            <w:pPr>
              <w:spacing w:before="100" w:beforeAutospacing="1" w:after="100" w:afterAutospacing="1" w:line="240" w:lineRule="auto"/>
              <w:ind w:left="720"/>
              <w:rPr>
                <w:rFonts w:ascii="Times New Roman" w:hAnsi="Times New Roman" w:cs="Times New Roman"/>
              </w:rPr>
            </w:pPr>
            <w:r w:rsidRPr="00A870B6">
              <w:rPr>
                <w:rFonts w:ascii="Times New Roman" w:eastAsia="Times New Roman" w:hAnsi="Times New Roman" w:cs="Times New Roman"/>
                <w:b/>
                <w:u w:val="single"/>
                <w:lang w:eastAsia="en-GB"/>
              </w:rPr>
              <w:t xml:space="preserve"> </w:t>
            </w:r>
            <w:r w:rsidRPr="00A870B6">
              <w:rPr>
                <w:rFonts w:ascii="Times New Roman" w:eastAsia="Times New Roman" w:hAnsi="Times New Roman" w:cs="Times New Roman"/>
                <w:b/>
                <w:u w:val="single"/>
              </w:rPr>
              <w:t>Insufficient expertise about drafting mental health legislation in the country</w:t>
            </w:r>
            <w:r w:rsidRPr="00A870B6">
              <w:rPr>
                <w:rFonts w:ascii="Times New Roman" w:eastAsia="Times New Roman" w:hAnsi="Times New Roman" w:cs="Times New Roman"/>
              </w:rPr>
              <w:t>.</w:t>
            </w:r>
            <w:r w:rsidR="002A6E2C" w:rsidRPr="00A870B6">
              <w:rPr>
                <w:rFonts w:ascii="Times New Roman" w:eastAsia="Times New Roman" w:hAnsi="Times New Roman" w:cs="Times New Roman"/>
              </w:rPr>
              <w:t xml:space="preserve"> There </w:t>
            </w:r>
            <w:r w:rsidR="00EF309B" w:rsidRPr="00A870B6">
              <w:rPr>
                <w:rFonts w:ascii="Times New Roman" w:eastAsia="Times New Roman" w:hAnsi="Times New Roman" w:cs="Times New Roman"/>
              </w:rPr>
              <w:t>are few</w:t>
            </w:r>
            <w:r w:rsidR="002A6E2C" w:rsidRPr="00A870B6">
              <w:rPr>
                <w:rFonts w:ascii="Times New Roman" w:eastAsia="Times New Roman" w:hAnsi="Times New Roman" w:cs="Times New Roman"/>
              </w:rPr>
              <w:t xml:space="preserve"> experts who can draft mental he</w:t>
            </w:r>
            <w:r w:rsidR="009A18D4">
              <w:rPr>
                <w:rFonts w:ascii="Times New Roman" w:eastAsia="Times New Roman" w:hAnsi="Times New Roman" w:cs="Times New Roman"/>
              </w:rPr>
              <w:t xml:space="preserve">alth legislation </w:t>
            </w:r>
            <w:proofErr w:type="gramStart"/>
            <w:r w:rsidR="009A18D4">
              <w:rPr>
                <w:rFonts w:ascii="Times New Roman" w:eastAsia="Times New Roman" w:hAnsi="Times New Roman" w:cs="Times New Roman"/>
              </w:rPr>
              <w:t xml:space="preserve">for </w:t>
            </w:r>
            <w:r w:rsidR="00EF309B" w:rsidRPr="00A870B6">
              <w:rPr>
                <w:rFonts w:ascii="Times New Roman" w:eastAsia="Times New Roman" w:hAnsi="Times New Roman" w:cs="Times New Roman"/>
              </w:rPr>
              <w:t xml:space="preserve"> Nigeria</w:t>
            </w:r>
            <w:proofErr w:type="gramEnd"/>
            <w:r w:rsidR="002A6E2C" w:rsidRPr="00A870B6">
              <w:rPr>
                <w:rFonts w:ascii="Times New Roman" w:eastAsia="Times New Roman" w:hAnsi="Times New Roman" w:cs="Times New Roman"/>
              </w:rPr>
              <w:t xml:space="preserve">. This is why there are not many people who </w:t>
            </w:r>
            <w:r w:rsidR="00EF309B" w:rsidRPr="00A870B6">
              <w:rPr>
                <w:rFonts w:ascii="Times New Roman" w:eastAsia="Times New Roman" w:hAnsi="Times New Roman" w:cs="Times New Roman"/>
              </w:rPr>
              <w:t xml:space="preserve">have interest and </w:t>
            </w:r>
            <w:r w:rsidR="002A6E2C" w:rsidRPr="00A870B6">
              <w:rPr>
                <w:rFonts w:ascii="Times New Roman" w:eastAsia="Times New Roman" w:hAnsi="Times New Roman" w:cs="Times New Roman"/>
              </w:rPr>
              <w:t xml:space="preserve">understand what to do and how to engage the government to </w:t>
            </w:r>
            <w:r w:rsidR="00EF309B" w:rsidRPr="00A870B6">
              <w:rPr>
                <w:rFonts w:ascii="Times New Roman" w:eastAsia="Times New Roman" w:hAnsi="Times New Roman" w:cs="Times New Roman"/>
              </w:rPr>
              <w:t>make mental health laws in line with International human rights conventions.</w:t>
            </w:r>
          </w:p>
          <w:p w:rsidR="00991A2C" w:rsidRPr="00A870B6" w:rsidRDefault="00991A2C" w:rsidP="00D74AF8">
            <w:pPr>
              <w:spacing w:before="100" w:beforeAutospacing="1" w:after="100" w:afterAutospacing="1" w:line="240" w:lineRule="auto"/>
              <w:ind w:left="720"/>
              <w:rPr>
                <w:rFonts w:ascii="Times New Roman" w:eastAsia="Times New Roman" w:hAnsi="Times New Roman" w:cs="Times New Roman"/>
                <w:lang w:eastAsia="en-GB"/>
              </w:rPr>
            </w:pPr>
          </w:p>
          <w:p w:rsidR="00D74AF8" w:rsidRPr="00991A2C" w:rsidRDefault="00D74AF8" w:rsidP="00D74AF8">
            <w:pPr>
              <w:spacing w:before="100" w:beforeAutospacing="1" w:after="100" w:afterAutospacing="1" w:line="240" w:lineRule="auto"/>
              <w:ind w:left="720"/>
              <w:rPr>
                <w:rFonts w:ascii="Times New Roman" w:eastAsia="Times New Roman" w:hAnsi="Times New Roman" w:cs="Times New Roman"/>
                <w:lang w:eastAsia="en-GB"/>
              </w:rPr>
            </w:pPr>
          </w:p>
          <w:p w:rsidR="00991A2C" w:rsidRPr="00991A2C" w:rsidRDefault="00991A2C" w:rsidP="00991A2C">
            <w:pPr>
              <w:spacing w:before="100" w:beforeAutospacing="1" w:after="100" w:afterAutospacing="1" w:line="240" w:lineRule="auto"/>
              <w:ind w:left="360"/>
              <w:rPr>
                <w:rFonts w:ascii="Times New Roman" w:eastAsia="Times New Roman" w:hAnsi="Times New Roman" w:cs="Times New Roman"/>
                <w:lang w:eastAsia="en-GB"/>
              </w:rPr>
            </w:pPr>
          </w:p>
          <w:p w:rsidR="00991A2C" w:rsidRPr="00991A2C" w:rsidRDefault="00991A2C" w:rsidP="00991A2C">
            <w:pPr>
              <w:spacing w:before="100" w:beforeAutospacing="1" w:after="100" w:afterAutospacing="1" w:line="240" w:lineRule="auto"/>
              <w:ind w:left="360"/>
              <w:rPr>
                <w:rFonts w:ascii="Times New Roman" w:eastAsia="Times New Roman" w:hAnsi="Times New Roman" w:cs="Times New Roman"/>
                <w:lang w:eastAsia="en-GB"/>
              </w:rPr>
            </w:pPr>
          </w:p>
        </w:tc>
        <w:tc>
          <w:tcPr>
            <w:tcW w:w="5610" w:type="dxa"/>
            <w:tcBorders>
              <w:top w:val="outset" w:sz="6" w:space="0" w:color="auto"/>
              <w:left w:val="outset" w:sz="6" w:space="0" w:color="auto"/>
              <w:bottom w:val="outset" w:sz="6" w:space="0" w:color="auto"/>
              <w:right w:val="outset" w:sz="6" w:space="0" w:color="auto"/>
            </w:tcBorders>
            <w:hideMark/>
          </w:tcPr>
          <w:p w:rsidR="001E65DF" w:rsidRPr="00A870B6" w:rsidRDefault="004424F3" w:rsidP="005A4688">
            <w:pPr>
              <w:numPr>
                <w:ilvl w:val="0"/>
                <w:numId w:val="6"/>
              </w:numPr>
              <w:spacing w:before="100" w:beforeAutospacing="1" w:after="100" w:afterAutospacing="1" w:line="240" w:lineRule="auto"/>
              <w:rPr>
                <w:rFonts w:ascii="Times New Roman" w:hAnsi="Times New Roman" w:cs="Times New Roman"/>
              </w:rPr>
            </w:pPr>
            <w:r w:rsidRPr="00A870B6">
              <w:rPr>
                <w:rFonts w:ascii="Times New Roman" w:eastAsia="Times New Roman" w:hAnsi="Times New Roman" w:cs="Times New Roman"/>
              </w:rPr>
              <w:lastRenderedPageBreak/>
              <w:t>Training</w:t>
            </w:r>
            <w:r w:rsidR="00B37333" w:rsidRPr="00A870B6">
              <w:rPr>
                <w:rFonts w:ascii="Times New Roman" w:eastAsia="Times New Roman" w:hAnsi="Times New Roman" w:cs="Times New Roman"/>
              </w:rPr>
              <w:t xml:space="preserve"> will be </w:t>
            </w:r>
            <w:r w:rsidR="008C4783" w:rsidRPr="00A870B6">
              <w:rPr>
                <w:rFonts w:ascii="Times New Roman" w:eastAsia="Times New Roman" w:hAnsi="Times New Roman" w:cs="Times New Roman"/>
              </w:rPr>
              <w:t>organized for</w:t>
            </w:r>
            <w:r w:rsidRPr="00A870B6">
              <w:rPr>
                <w:rFonts w:ascii="Times New Roman" w:eastAsia="Times New Roman" w:hAnsi="Times New Roman" w:cs="Times New Roman"/>
              </w:rPr>
              <w:t xml:space="preserve"> mental health professionals and lawyers</w:t>
            </w:r>
            <w:r w:rsidR="00B37333" w:rsidRPr="00A870B6">
              <w:rPr>
                <w:rFonts w:ascii="Times New Roman" w:eastAsia="Times New Roman" w:hAnsi="Times New Roman" w:cs="Times New Roman"/>
              </w:rPr>
              <w:t xml:space="preserve"> on drafting mental health legislation</w:t>
            </w:r>
            <w:r w:rsidRPr="00A870B6">
              <w:rPr>
                <w:rFonts w:ascii="Times New Roman" w:eastAsia="Times New Roman" w:hAnsi="Times New Roman" w:cs="Times New Roman"/>
              </w:rPr>
              <w:t>.</w:t>
            </w:r>
          </w:p>
          <w:p w:rsidR="001E65DF" w:rsidRPr="00A870B6" w:rsidRDefault="006539AC" w:rsidP="005A4688">
            <w:pPr>
              <w:numPr>
                <w:ilvl w:val="0"/>
                <w:numId w:val="6"/>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World Health </w:t>
            </w:r>
            <w:proofErr w:type="gramStart"/>
            <w:r>
              <w:rPr>
                <w:rFonts w:ascii="Times New Roman" w:eastAsia="Times New Roman" w:hAnsi="Times New Roman" w:cs="Times New Roman"/>
                <w:lang w:eastAsia="en-GB"/>
              </w:rPr>
              <w:t>Organization</w:t>
            </w:r>
            <w:r w:rsidR="00B37333" w:rsidRPr="00A870B6">
              <w:rPr>
                <w:rFonts w:ascii="Times New Roman" w:eastAsia="Times New Roman" w:hAnsi="Times New Roman" w:cs="Times New Roman"/>
                <w:lang w:eastAsia="en-GB"/>
              </w:rPr>
              <w:t xml:space="preserve"> </w:t>
            </w:r>
            <w:r w:rsidR="004424F3" w:rsidRPr="00A870B6">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w:t>
            </w:r>
            <w:proofErr w:type="gramEnd"/>
            <w:r w:rsidR="004424F3" w:rsidRPr="00A870B6">
              <w:rPr>
                <w:rFonts w:ascii="Times New Roman" w:eastAsia="Times New Roman" w:hAnsi="Times New Roman" w:cs="Times New Roman"/>
                <w:lang w:eastAsia="en-GB"/>
              </w:rPr>
              <w:t>WHO</w:t>
            </w:r>
            <w:r>
              <w:rPr>
                <w:rFonts w:ascii="Times New Roman" w:eastAsia="Times New Roman" w:hAnsi="Times New Roman" w:cs="Times New Roman"/>
                <w:lang w:eastAsia="en-GB"/>
              </w:rPr>
              <w:t>)</w:t>
            </w:r>
            <w:r w:rsidR="00B37333" w:rsidRPr="00A870B6">
              <w:rPr>
                <w:rFonts w:ascii="Times New Roman" w:eastAsia="Times New Roman" w:hAnsi="Times New Roman" w:cs="Times New Roman"/>
                <w:lang w:eastAsia="en-GB"/>
              </w:rPr>
              <w:t xml:space="preserve"> will be engaged to assist in technical support</w:t>
            </w:r>
            <w:r w:rsidR="004424F3" w:rsidRPr="00A870B6">
              <w:rPr>
                <w:rFonts w:ascii="Times New Roman" w:eastAsia="Times New Roman" w:hAnsi="Times New Roman" w:cs="Times New Roman"/>
                <w:lang w:eastAsia="en-GB"/>
              </w:rPr>
              <w:t xml:space="preserve"> and international experts</w:t>
            </w:r>
            <w:r w:rsidR="00B37333" w:rsidRPr="00A870B6">
              <w:rPr>
                <w:rFonts w:ascii="Times New Roman" w:eastAsia="Times New Roman" w:hAnsi="Times New Roman" w:cs="Times New Roman"/>
                <w:lang w:eastAsia="en-GB"/>
              </w:rPr>
              <w:t xml:space="preserve"> will be consulted.</w:t>
            </w:r>
          </w:p>
          <w:p w:rsidR="00991A2C" w:rsidRPr="00991A2C" w:rsidRDefault="005A4688" w:rsidP="005A4688">
            <w:p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t xml:space="preserve"> </w:t>
            </w:r>
          </w:p>
        </w:tc>
      </w:tr>
      <w:tr w:rsidR="00991A2C" w:rsidRPr="00991A2C" w:rsidTr="00991A2C">
        <w:trPr>
          <w:tblCellSpacing w:w="0" w:type="dxa"/>
        </w:trPr>
        <w:tc>
          <w:tcPr>
            <w:tcW w:w="4290" w:type="dxa"/>
            <w:tcBorders>
              <w:top w:val="outset" w:sz="6" w:space="0" w:color="auto"/>
              <w:left w:val="outset" w:sz="6" w:space="0" w:color="auto"/>
              <w:bottom w:val="outset" w:sz="6" w:space="0" w:color="auto"/>
              <w:right w:val="outset" w:sz="6" w:space="0" w:color="auto"/>
            </w:tcBorders>
            <w:hideMark/>
          </w:tcPr>
          <w:p w:rsidR="00991A2C" w:rsidRPr="00A870B6" w:rsidRDefault="00991A2C" w:rsidP="00991A2C">
            <w:pPr>
              <w:numPr>
                <w:ilvl w:val="0"/>
                <w:numId w:val="2"/>
              </w:numPr>
              <w:spacing w:before="100" w:beforeAutospacing="1" w:after="100" w:afterAutospacing="1" w:line="240" w:lineRule="auto"/>
              <w:rPr>
                <w:rFonts w:ascii="Times New Roman" w:eastAsia="Times New Roman" w:hAnsi="Times New Roman" w:cs="Times New Roman"/>
                <w:lang w:eastAsia="en-GB"/>
              </w:rPr>
            </w:pPr>
            <w:r w:rsidRPr="00991A2C">
              <w:rPr>
                <w:rFonts w:ascii="Times New Roman" w:eastAsia="Times New Roman" w:hAnsi="Times New Roman" w:cs="Times New Roman"/>
                <w:lang w:eastAsia="en-GB"/>
              </w:rPr>
              <w:lastRenderedPageBreak/>
              <w:t xml:space="preserve">Barrier to adopting </w:t>
            </w:r>
          </w:p>
          <w:p w:rsidR="00D74AF8" w:rsidRPr="00A870B6" w:rsidRDefault="00D74AF8" w:rsidP="00D74AF8">
            <w:p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eastAsia="Times New Roman" w:hAnsi="Times New Roman" w:cs="Times New Roman"/>
                <w:b/>
                <w:u w:val="single"/>
                <w:lang w:eastAsia="en-GB"/>
              </w:rPr>
              <w:t>Low priority to mental health legislation by government, parliament and sectors outside the health sector</w:t>
            </w:r>
            <w:r w:rsidRPr="00A870B6">
              <w:rPr>
                <w:rFonts w:ascii="Times New Roman" w:eastAsia="Times New Roman" w:hAnsi="Times New Roman" w:cs="Times New Roman"/>
                <w:lang w:eastAsia="en-GB"/>
              </w:rPr>
              <w:t>.</w:t>
            </w:r>
            <w:r w:rsidR="002A6E2C" w:rsidRPr="00A870B6">
              <w:rPr>
                <w:rFonts w:ascii="Times New Roman" w:eastAsia="Times New Roman" w:hAnsi="Times New Roman" w:cs="Times New Roman"/>
                <w:lang w:eastAsia="en-GB"/>
              </w:rPr>
              <w:t xml:space="preserve"> In Nigeria, the Government pay less attention to mental health this is indicated </w:t>
            </w:r>
            <w:r w:rsidR="00EF309B" w:rsidRPr="00A870B6">
              <w:rPr>
                <w:rFonts w:ascii="Times New Roman" w:eastAsia="Times New Roman" w:hAnsi="Times New Roman" w:cs="Times New Roman"/>
                <w:lang w:eastAsia="en-GB"/>
              </w:rPr>
              <w:t xml:space="preserve">in </w:t>
            </w:r>
            <w:r w:rsidR="002A6E2C" w:rsidRPr="00A870B6">
              <w:rPr>
                <w:rFonts w:ascii="Times New Roman" w:eastAsia="Times New Roman" w:hAnsi="Times New Roman" w:cs="Times New Roman"/>
                <w:lang w:eastAsia="en-GB"/>
              </w:rPr>
              <w:t>poor funding for mental health and l</w:t>
            </w:r>
            <w:r w:rsidR="00EF309B" w:rsidRPr="00A870B6">
              <w:rPr>
                <w:rFonts w:ascii="Times New Roman" w:eastAsia="Times New Roman" w:hAnsi="Times New Roman" w:cs="Times New Roman"/>
                <w:lang w:eastAsia="en-GB"/>
              </w:rPr>
              <w:t xml:space="preserve">ack of mental health law </w:t>
            </w:r>
            <w:r w:rsidR="004424F3" w:rsidRPr="00A870B6">
              <w:rPr>
                <w:rFonts w:ascii="Times New Roman" w:eastAsia="Times New Roman" w:hAnsi="Times New Roman" w:cs="Times New Roman"/>
                <w:lang w:eastAsia="en-GB"/>
              </w:rPr>
              <w:t>for the</w:t>
            </w:r>
            <w:r w:rsidR="002A6E2C" w:rsidRPr="00A870B6">
              <w:rPr>
                <w:rFonts w:ascii="Times New Roman" w:eastAsia="Times New Roman" w:hAnsi="Times New Roman" w:cs="Times New Roman"/>
                <w:lang w:eastAsia="en-GB"/>
              </w:rPr>
              <w:t xml:space="preserve"> country.</w:t>
            </w:r>
            <w:r w:rsidR="006539AC">
              <w:rPr>
                <w:rFonts w:ascii="Times New Roman" w:eastAsia="Times New Roman" w:hAnsi="Times New Roman" w:cs="Times New Roman"/>
                <w:lang w:eastAsia="en-GB"/>
              </w:rPr>
              <w:t xml:space="preserve"> There is more attention to other aspects of health even in the parliamentary debates than for </w:t>
            </w:r>
            <w:proofErr w:type="gramStart"/>
            <w:r w:rsidR="006539AC">
              <w:rPr>
                <w:rFonts w:ascii="Times New Roman" w:eastAsia="Times New Roman" w:hAnsi="Times New Roman" w:cs="Times New Roman"/>
                <w:lang w:eastAsia="en-GB"/>
              </w:rPr>
              <w:t xml:space="preserve">mental </w:t>
            </w:r>
            <w:r w:rsidR="001D2581">
              <w:rPr>
                <w:rFonts w:ascii="Times New Roman" w:eastAsia="Times New Roman" w:hAnsi="Times New Roman" w:cs="Times New Roman"/>
                <w:lang w:eastAsia="en-GB"/>
              </w:rPr>
              <w:t xml:space="preserve"> </w:t>
            </w:r>
            <w:r w:rsidR="006539AC">
              <w:rPr>
                <w:rFonts w:ascii="Times New Roman" w:eastAsia="Times New Roman" w:hAnsi="Times New Roman" w:cs="Times New Roman"/>
                <w:lang w:eastAsia="en-GB"/>
              </w:rPr>
              <w:t>health</w:t>
            </w:r>
            <w:proofErr w:type="gramEnd"/>
            <w:r w:rsidR="001D2581">
              <w:rPr>
                <w:rFonts w:ascii="Times New Roman" w:eastAsia="Times New Roman" w:hAnsi="Times New Roman" w:cs="Times New Roman"/>
                <w:lang w:eastAsia="en-GB"/>
              </w:rPr>
              <w:t xml:space="preserve"> </w:t>
            </w:r>
            <w:r w:rsidR="006539AC">
              <w:rPr>
                <w:rFonts w:ascii="Times New Roman" w:eastAsia="Times New Roman" w:hAnsi="Times New Roman" w:cs="Times New Roman"/>
                <w:lang w:eastAsia="en-GB"/>
              </w:rPr>
              <w:t xml:space="preserve"> perhaps because of poor knowledge</w:t>
            </w:r>
            <w:r w:rsidR="001D2581">
              <w:rPr>
                <w:rFonts w:ascii="Times New Roman" w:eastAsia="Times New Roman" w:hAnsi="Times New Roman" w:cs="Times New Roman"/>
                <w:lang w:eastAsia="en-GB"/>
              </w:rPr>
              <w:t xml:space="preserve"> mental health issues and the human rights of people with mental illness</w:t>
            </w:r>
            <w:r w:rsidR="006539AC">
              <w:rPr>
                <w:rFonts w:ascii="Times New Roman" w:eastAsia="Times New Roman" w:hAnsi="Times New Roman" w:cs="Times New Roman"/>
                <w:lang w:eastAsia="en-GB"/>
              </w:rPr>
              <w:t xml:space="preserve"> and stigma.</w:t>
            </w:r>
          </w:p>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p>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p>
        </w:tc>
        <w:tc>
          <w:tcPr>
            <w:tcW w:w="5610" w:type="dxa"/>
            <w:tcBorders>
              <w:top w:val="outset" w:sz="6" w:space="0" w:color="auto"/>
              <w:left w:val="outset" w:sz="6" w:space="0" w:color="auto"/>
              <w:bottom w:val="outset" w:sz="6" w:space="0" w:color="auto"/>
              <w:right w:val="outset" w:sz="6" w:space="0" w:color="auto"/>
            </w:tcBorders>
            <w:hideMark/>
          </w:tcPr>
          <w:p w:rsidR="001E65DF" w:rsidRPr="00A870B6" w:rsidRDefault="004424F3" w:rsidP="005A4688">
            <w:pPr>
              <w:numPr>
                <w:ilvl w:val="0"/>
                <w:numId w:val="5"/>
              </w:num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t>Empowerment of organizations of consumers, families and other advocacy groups.</w:t>
            </w:r>
          </w:p>
          <w:p w:rsidR="001E65DF" w:rsidRPr="00A870B6" w:rsidRDefault="004424F3" w:rsidP="005A4688">
            <w:pPr>
              <w:numPr>
                <w:ilvl w:val="0"/>
                <w:numId w:val="5"/>
              </w:num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t>Lobbying the executive and legislators.</w:t>
            </w:r>
          </w:p>
          <w:p w:rsidR="001E65DF" w:rsidRPr="00A870B6" w:rsidRDefault="004424F3" w:rsidP="005A4688">
            <w:pPr>
              <w:numPr>
                <w:ilvl w:val="0"/>
                <w:numId w:val="5"/>
              </w:num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t>Informing human right violations of people with mental disorders through the mass media.</w:t>
            </w:r>
          </w:p>
          <w:p w:rsidR="001E65DF" w:rsidRPr="00A870B6" w:rsidRDefault="004424F3" w:rsidP="005A4688">
            <w:pPr>
              <w:numPr>
                <w:ilvl w:val="0"/>
                <w:numId w:val="5"/>
              </w:num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t xml:space="preserve">Denouncing human right violations to international bodies. </w:t>
            </w:r>
          </w:p>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p>
        </w:tc>
      </w:tr>
      <w:tr w:rsidR="00991A2C" w:rsidRPr="00991A2C" w:rsidTr="00991A2C">
        <w:trPr>
          <w:tblCellSpacing w:w="0" w:type="dxa"/>
        </w:trPr>
        <w:tc>
          <w:tcPr>
            <w:tcW w:w="4290" w:type="dxa"/>
            <w:tcBorders>
              <w:top w:val="outset" w:sz="6" w:space="0" w:color="auto"/>
              <w:left w:val="outset" w:sz="6" w:space="0" w:color="auto"/>
              <w:bottom w:val="outset" w:sz="6" w:space="0" w:color="auto"/>
              <w:right w:val="outset" w:sz="6" w:space="0" w:color="auto"/>
            </w:tcBorders>
            <w:hideMark/>
          </w:tcPr>
          <w:p w:rsidR="00991A2C" w:rsidRPr="00991A2C" w:rsidRDefault="00991A2C" w:rsidP="00991A2C">
            <w:pPr>
              <w:numPr>
                <w:ilvl w:val="0"/>
                <w:numId w:val="3"/>
              </w:numPr>
              <w:spacing w:before="100" w:beforeAutospacing="1" w:after="100" w:afterAutospacing="1" w:line="240" w:lineRule="auto"/>
              <w:rPr>
                <w:rFonts w:ascii="Times New Roman" w:eastAsia="Times New Roman" w:hAnsi="Times New Roman" w:cs="Times New Roman"/>
                <w:lang w:eastAsia="en-GB"/>
              </w:rPr>
            </w:pPr>
            <w:r w:rsidRPr="00991A2C">
              <w:rPr>
                <w:rFonts w:ascii="Times New Roman" w:eastAsia="Times New Roman" w:hAnsi="Times New Roman" w:cs="Times New Roman"/>
                <w:lang w:eastAsia="en-GB"/>
              </w:rPr>
              <w:t>Barrier to implementing</w:t>
            </w:r>
          </w:p>
          <w:p w:rsidR="00991A2C" w:rsidRPr="00991A2C" w:rsidRDefault="00D74AF8" w:rsidP="00991A2C">
            <w:pPr>
              <w:spacing w:before="100" w:beforeAutospacing="1" w:after="100" w:afterAutospacing="1" w:line="240" w:lineRule="auto"/>
              <w:rPr>
                <w:rFonts w:ascii="Times New Roman" w:eastAsia="Times New Roman" w:hAnsi="Times New Roman" w:cs="Times New Roman"/>
                <w:lang w:eastAsia="en-GB"/>
              </w:rPr>
            </w:pPr>
            <w:r w:rsidRPr="00A870B6">
              <w:rPr>
                <w:rFonts w:ascii="Times New Roman" w:eastAsia="Times New Roman" w:hAnsi="Times New Roman" w:cs="Times New Roman"/>
                <w:b/>
                <w:u w:val="single"/>
                <w:lang w:eastAsia="en-GB"/>
              </w:rPr>
              <w:t>Mental health, health and other professionals are unaware, or resist the provisions of mental health legislation</w:t>
            </w:r>
            <w:r w:rsidR="002A6E2C" w:rsidRPr="00A870B6">
              <w:rPr>
                <w:rFonts w:ascii="Times New Roman" w:eastAsia="Times New Roman" w:hAnsi="Times New Roman" w:cs="Times New Roman"/>
                <w:lang w:eastAsia="en-GB"/>
              </w:rPr>
              <w:t>. I n Nigeria most Psychiatrist</w:t>
            </w:r>
            <w:r w:rsidR="009A18D4">
              <w:rPr>
                <w:rFonts w:ascii="Times New Roman" w:eastAsia="Times New Roman" w:hAnsi="Times New Roman" w:cs="Times New Roman"/>
                <w:lang w:eastAsia="en-GB"/>
              </w:rPr>
              <w:t>s</w:t>
            </w:r>
            <w:r w:rsidR="002A6E2C" w:rsidRPr="00A870B6">
              <w:rPr>
                <w:rFonts w:ascii="Times New Roman" w:eastAsia="Times New Roman" w:hAnsi="Times New Roman" w:cs="Times New Roman"/>
                <w:lang w:eastAsia="en-GB"/>
              </w:rPr>
              <w:t xml:space="preserve"> do not want to leave the comfort of the big hospital and they are afraid of losing their authority/power therefore they resist any legislation or policy for integration of mental health care into prim</w:t>
            </w:r>
            <w:r w:rsidR="00EF309B" w:rsidRPr="00A870B6">
              <w:rPr>
                <w:rFonts w:ascii="Times New Roman" w:eastAsia="Times New Roman" w:hAnsi="Times New Roman" w:cs="Times New Roman"/>
                <w:lang w:eastAsia="en-GB"/>
              </w:rPr>
              <w:t>ary health care in the country</w:t>
            </w:r>
            <w:r w:rsidR="001D2581">
              <w:rPr>
                <w:rFonts w:ascii="Times New Roman" w:eastAsia="Times New Roman" w:hAnsi="Times New Roman" w:cs="Times New Roman"/>
                <w:lang w:eastAsia="en-GB"/>
              </w:rPr>
              <w:t xml:space="preserve">. In </w:t>
            </w:r>
            <w:r w:rsidR="009A18D4">
              <w:rPr>
                <w:rFonts w:ascii="Times New Roman" w:eastAsia="Times New Roman" w:hAnsi="Times New Roman" w:cs="Times New Roman"/>
                <w:lang w:eastAsia="en-GB"/>
              </w:rPr>
              <w:t>fact most</w:t>
            </w:r>
            <w:r w:rsidR="001D2581">
              <w:rPr>
                <w:rFonts w:ascii="Times New Roman" w:eastAsia="Times New Roman" w:hAnsi="Times New Roman" w:cs="Times New Roman"/>
                <w:lang w:eastAsia="en-GB"/>
              </w:rPr>
              <w:t xml:space="preserve"> Psychiatrist</w:t>
            </w:r>
            <w:r w:rsidR="009A18D4">
              <w:rPr>
                <w:rFonts w:ascii="Times New Roman" w:eastAsia="Times New Roman" w:hAnsi="Times New Roman" w:cs="Times New Roman"/>
                <w:lang w:eastAsia="en-GB"/>
              </w:rPr>
              <w:t>s in Nigeria are</w:t>
            </w:r>
            <w:r w:rsidR="001D2581">
              <w:rPr>
                <w:rFonts w:ascii="Times New Roman" w:eastAsia="Times New Roman" w:hAnsi="Times New Roman" w:cs="Times New Roman"/>
                <w:lang w:eastAsia="en-GB"/>
              </w:rPr>
              <w:t xml:space="preserve"> working in the Federal Government Psychiatry hospital located in the big cities. Only a few of the Psychiatrists support the </w:t>
            </w:r>
            <w:r w:rsidR="009A18D4">
              <w:rPr>
                <w:rFonts w:ascii="Times New Roman" w:eastAsia="Times New Roman" w:hAnsi="Times New Roman" w:cs="Times New Roman"/>
                <w:lang w:eastAsia="en-GB"/>
              </w:rPr>
              <w:t>National</w:t>
            </w:r>
            <w:r w:rsidR="001D2581">
              <w:rPr>
                <w:rFonts w:ascii="Times New Roman" w:eastAsia="Times New Roman" w:hAnsi="Times New Roman" w:cs="Times New Roman"/>
                <w:lang w:eastAsia="en-GB"/>
              </w:rPr>
              <w:t xml:space="preserve"> Health Policy which </w:t>
            </w:r>
            <w:r w:rsidR="009A18D4">
              <w:rPr>
                <w:rFonts w:ascii="Times New Roman" w:eastAsia="Times New Roman" w:hAnsi="Times New Roman" w:cs="Times New Roman"/>
                <w:lang w:eastAsia="en-GB"/>
              </w:rPr>
              <w:t>makes</w:t>
            </w:r>
            <w:r w:rsidR="001D2581">
              <w:rPr>
                <w:rFonts w:ascii="Times New Roman" w:eastAsia="Times New Roman" w:hAnsi="Times New Roman" w:cs="Times New Roman"/>
                <w:lang w:eastAsia="en-GB"/>
              </w:rPr>
              <w:t xml:space="preserve"> mental health the 9</w:t>
            </w:r>
            <w:r w:rsidR="001D2581" w:rsidRPr="001D2581">
              <w:rPr>
                <w:rFonts w:ascii="Times New Roman" w:eastAsia="Times New Roman" w:hAnsi="Times New Roman" w:cs="Times New Roman"/>
                <w:vertAlign w:val="superscript"/>
                <w:lang w:eastAsia="en-GB"/>
              </w:rPr>
              <w:t>th</w:t>
            </w:r>
            <w:r w:rsidR="001D2581">
              <w:rPr>
                <w:rFonts w:ascii="Times New Roman" w:eastAsia="Times New Roman" w:hAnsi="Times New Roman" w:cs="Times New Roman"/>
                <w:lang w:eastAsia="en-GB"/>
              </w:rPr>
              <w:t xml:space="preserve"> </w:t>
            </w:r>
            <w:r w:rsidR="009A18D4">
              <w:rPr>
                <w:rFonts w:ascii="Times New Roman" w:eastAsia="Times New Roman" w:hAnsi="Times New Roman" w:cs="Times New Roman"/>
                <w:lang w:eastAsia="en-GB"/>
              </w:rPr>
              <w:t xml:space="preserve">component of primary health which  implies </w:t>
            </w:r>
            <w:r w:rsidR="001D2581">
              <w:rPr>
                <w:rFonts w:ascii="Times New Roman" w:eastAsia="Times New Roman" w:hAnsi="Times New Roman" w:cs="Times New Roman"/>
                <w:lang w:eastAsia="en-GB"/>
              </w:rPr>
              <w:t xml:space="preserve"> that mental health will be given the same priority like malaria at every prima</w:t>
            </w:r>
            <w:r w:rsidR="009A18D4">
              <w:rPr>
                <w:rFonts w:ascii="Times New Roman" w:eastAsia="Times New Roman" w:hAnsi="Times New Roman" w:cs="Times New Roman"/>
                <w:lang w:eastAsia="en-GB"/>
              </w:rPr>
              <w:t>ry health care centre  and tertiary hospital in Nigeria but this is  not the practice because  some health professionals resist the implementation. This</w:t>
            </w:r>
            <w:r w:rsidR="001D2581" w:rsidRPr="00A870B6">
              <w:rPr>
                <w:rFonts w:ascii="Times New Roman" w:eastAsia="Times New Roman" w:hAnsi="Times New Roman" w:cs="Times New Roman"/>
                <w:lang w:eastAsia="en-GB"/>
              </w:rPr>
              <w:t xml:space="preserve"> affects</w:t>
            </w:r>
            <w:r w:rsidR="00EF309B" w:rsidRPr="00A870B6">
              <w:rPr>
                <w:rFonts w:ascii="Times New Roman" w:eastAsia="Times New Roman" w:hAnsi="Times New Roman" w:cs="Times New Roman"/>
                <w:lang w:eastAsia="en-GB"/>
              </w:rPr>
              <w:t xml:space="preserve"> the right of the mentally ill person to accessible and affordable mental health care. </w:t>
            </w:r>
            <w:r w:rsidR="002A6E2C" w:rsidRPr="00A870B6">
              <w:rPr>
                <w:rFonts w:ascii="Times New Roman" w:eastAsia="Times New Roman" w:hAnsi="Times New Roman" w:cs="Times New Roman"/>
                <w:lang w:eastAsia="en-GB"/>
              </w:rPr>
              <w:t>Health professionals also resist integration of mental health into primary health care because of stigma/discrimination against people with mental illness</w:t>
            </w:r>
          </w:p>
          <w:p w:rsidR="00991A2C" w:rsidRPr="00991A2C" w:rsidRDefault="00991A2C" w:rsidP="00991A2C">
            <w:pPr>
              <w:spacing w:before="100" w:beforeAutospacing="1" w:after="100" w:afterAutospacing="1" w:line="240" w:lineRule="auto"/>
              <w:rPr>
                <w:rFonts w:ascii="Times New Roman" w:eastAsia="Times New Roman" w:hAnsi="Times New Roman" w:cs="Times New Roman"/>
                <w:lang w:eastAsia="en-GB"/>
              </w:rPr>
            </w:pPr>
          </w:p>
        </w:tc>
        <w:tc>
          <w:tcPr>
            <w:tcW w:w="5610" w:type="dxa"/>
            <w:tcBorders>
              <w:top w:val="outset" w:sz="6" w:space="0" w:color="auto"/>
              <w:left w:val="outset" w:sz="6" w:space="0" w:color="auto"/>
              <w:bottom w:val="outset" w:sz="6" w:space="0" w:color="auto"/>
              <w:right w:val="outset" w:sz="6" w:space="0" w:color="auto"/>
            </w:tcBorders>
            <w:hideMark/>
          </w:tcPr>
          <w:p w:rsidR="001E65DF" w:rsidRPr="00A870B6" w:rsidRDefault="001E65DF" w:rsidP="00B37333">
            <w:pPr>
              <w:spacing w:before="100" w:beforeAutospacing="1" w:after="100" w:afterAutospacing="1" w:line="240" w:lineRule="auto"/>
              <w:ind w:left="720"/>
              <w:rPr>
                <w:rFonts w:ascii="Times New Roman" w:eastAsia="Times New Roman" w:hAnsi="Times New Roman" w:cs="Times New Roman"/>
                <w:lang w:eastAsia="en-GB"/>
              </w:rPr>
            </w:pPr>
          </w:p>
          <w:p w:rsidR="008C4783" w:rsidRPr="008C4783" w:rsidRDefault="008C4783" w:rsidP="008C4783">
            <w:pPr>
              <w:spacing w:after="0" w:line="240" w:lineRule="auto"/>
              <w:rPr>
                <w:rFonts w:ascii="Times New Roman" w:eastAsia="Times New Roman" w:hAnsi="Times New Roman" w:cs="Times New Roman"/>
                <w:lang w:eastAsia="en-GB"/>
              </w:rPr>
            </w:pPr>
            <w:r w:rsidRPr="008C4783">
              <w:rPr>
                <w:rFonts w:ascii="Times New Roman" w:eastAsia="Times New Roman" w:hAnsi="Times New Roman" w:cs="Times New Roman"/>
                <w:lang w:eastAsia="en-GB"/>
              </w:rPr>
              <w:t>Training of mental health and health</w:t>
            </w:r>
          </w:p>
          <w:p w:rsidR="008C4783" w:rsidRPr="008C4783" w:rsidRDefault="008C4783" w:rsidP="008C4783">
            <w:pPr>
              <w:spacing w:after="0" w:line="240" w:lineRule="auto"/>
              <w:rPr>
                <w:rFonts w:ascii="Times New Roman" w:eastAsia="Times New Roman" w:hAnsi="Times New Roman" w:cs="Times New Roman"/>
                <w:lang w:eastAsia="en-GB"/>
              </w:rPr>
            </w:pPr>
            <w:r w:rsidRPr="008C4783">
              <w:rPr>
                <w:rFonts w:ascii="Times New Roman" w:eastAsia="Times New Roman" w:hAnsi="Times New Roman" w:cs="Times New Roman"/>
                <w:lang w:eastAsia="en-GB"/>
              </w:rPr>
              <w:t>professionals and lawyers should</w:t>
            </w:r>
          </w:p>
          <w:p w:rsidR="008C4783" w:rsidRPr="008C4783" w:rsidRDefault="008C4783" w:rsidP="008C4783">
            <w:pPr>
              <w:spacing w:after="0" w:line="240" w:lineRule="auto"/>
              <w:rPr>
                <w:rFonts w:ascii="Times New Roman" w:eastAsia="Times New Roman" w:hAnsi="Times New Roman" w:cs="Times New Roman"/>
                <w:lang w:eastAsia="en-GB"/>
              </w:rPr>
            </w:pPr>
            <w:r w:rsidRPr="008C4783">
              <w:rPr>
                <w:rFonts w:ascii="Times New Roman" w:eastAsia="Times New Roman" w:hAnsi="Times New Roman" w:cs="Times New Roman"/>
                <w:lang w:eastAsia="en-GB"/>
              </w:rPr>
              <w:t>include explanations on the provisions</w:t>
            </w:r>
          </w:p>
          <w:p w:rsidR="008C4783" w:rsidRPr="008C4783" w:rsidRDefault="008C4783" w:rsidP="008C4783">
            <w:pPr>
              <w:spacing w:after="0" w:line="240" w:lineRule="auto"/>
              <w:rPr>
                <w:rFonts w:ascii="Times New Roman" w:eastAsia="Times New Roman" w:hAnsi="Times New Roman" w:cs="Times New Roman"/>
                <w:lang w:eastAsia="en-GB"/>
              </w:rPr>
            </w:pPr>
            <w:proofErr w:type="gramStart"/>
            <w:r w:rsidRPr="008C4783">
              <w:rPr>
                <w:rFonts w:ascii="Times New Roman" w:eastAsia="Times New Roman" w:hAnsi="Times New Roman" w:cs="Times New Roman"/>
                <w:lang w:eastAsia="en-GB"/>
              </w:rPr>
              <w:t>of</w:t>
            </w:r>
            <w:proofErr w:type="gramEnd"/>
            <w:r w:rsidRPr="008C4783">
              <w:rPr>
                <w:rFonts w:ascii="Times New Roman" w:eastAsia="Times New Roman" w:hAnsi="Times New Roman" w:cs="Times New Roman"/>
                <w:lang w:eastAsia="en-GB"/>
              </w:rPr>
              <w:t xml:space="preserve"> mental health legislation.</w:t>
            </w:r>
          </w:p>
          <w:p w:rsidR="008C4783" w:rsidRPr="008C4783" w:rsidRDefault="008C4783" w:rsidP="008C4783">
            <w:pPr>
              <w:spacing w:after="0" w:line="240" w:lineRule="auto"/>
              <w:rPr>
                <w:rFonts w:ascii="Times New Roman" w:eastAsia="Times New Roman" w:hAnsi="Times New Roman" w:cs="Times New Roman"/>
                <w:lang w:eastAsia="en-GB"/>
              </w:rPr>
            </w:pPr>
            <w:r w:rsidRPr="008C4783">
              <w:rPr>
                <w:rFonts w:ascii="Times New Roman" w:eastAsia="Times New Roman" w:hAnsi="Times New Roman" w:cs="Times New Roman"/>
                <w:lang w:eastAsia="en-GB"/>
              </w:rPr>
              <w:t>Seminars on patients’ rights and health</w:t>
            </w:r>
          </w:p>
          <w:p w:rsidR="008C4783" w:rsidRPr="008C4783" w:rsidRDefault="008C4783" w:rsidP="008C4783">
            <w:pPr>
              <w:spacing w:after="0" w:line="240" w:lineRule="auto"/>
              <w:rPr>
                <w:rFonts w:ascii="Times New Roman" w:eastAsia="Times New Roman" w:hAnsi="Times New Roman" w:cs="Times New Roman"/>
                <w:lang w:eastAsia="en-GB"/>
              </w:rPr>
            </w:pPr>
            <w:r w:rsidRPr="008C4783">
              <w:rPr>
                <w:rFonts w:ascii="Times New Roman" w:eastAsia="Times New Roman" w:hAnsi="Times New Roman" w:cs="Times New Roman"/>
                <w:lang w:eastAsia="en-GB"/>
              </w:rPr>
              <w:t>ethics with the participation of experts in</w:t>
            </w:r>
          </w:p>
          <w:p w:rsidR="008C4783" w:rsidRPr="008C4783" w:rsidRDefault="008C4783" w:rsidP="008C4783">
            <w:pPr>
              <w:spacing w:after="0" w:line="240" w:lineRule="auto"/>
              <w:rPr>
                <w:rFonts w:ascii="Times New Roman" w:eastAsia="Times New Roman" w:hAnsi="Times New Roman" w:cs="Times New Roman"/>
                <w:lang w:eastAsia="en-GB"/>
              </w:rPr>
            </w:pPr>
            <w:r w:rsidRPr="008C4783">
              <w:rPr>
                <w:rFonts w:ascii="Times New Roman" w:eastAsia="Times New Roman" w:hAnsi="Times New Roman" w:cs="Times New Roman"/>
                <w:lang w:eastAsia="en-GB"/>
              </w:rPr>
              <w:t>these areas</w:t>
            </w:r>
          </w:p>
          <w:p w:rsidR="008C4783" w:rsidRPr="00A870B6" w:rsidRDefault="008C4783" w:rsidP="008C4783">
            <w:pPr>
              <w:spacing w:before="100" w:beforeAutospacing="1" w:after="100" w:afterAutospacing="1" w:line="240" w:lineRule="auto"/>
              <w:rPr>
                <w:rFonts w:ascii="Times New Roman" w:eastAsia="Times New Roman" w:hAnsi="Times New Roman" w:cs="Times New Roman"/>
                <w:lang w:eastAsia="en-GB"/>
              </w:rPr>
            </w:pPr>
          </w:p>
          <w:p w:rsidR="008C4783" w:rsidRPr="008C4783" w:rsidRDefault="008C4783" w:rsidP="008C4783">
            <w:pPr>
              <w:spacing w:after="0" w:line="240" w:lineRule="auto"/>
              <w:rPr>
                <w:rFonts w:ascii="Times New Roman" w:eastAsia="Times New Roman" w:hAnsi="Times New Roman" w:cs="Times New Roman"/>
                <w:lang w:eastAsia="en-GB"/>
              </w:rPr>
            </w:pPr>
            <w:r w:rsidRPr="00A870B6">
              <w:rPr>
                <w:rFonts w:ascii="Times New Roman" w:eastAsia="Times New Roman" w:hAnsi="Times New Roman" w:cs="Times New Roman"/>
                <w:lang w:eastAsia="en-GB"/>
              </w:rPr>
              <w:t>This will help them to be informed of the changes and be convinced about the reasons for the changes and so that they may act in accordance with law</w:t>
            </w:r>
          </w:p>
          <w:p w:rsidR="00991A2C" w:rsidRPr="00991A2C" w:rsidRDefault="00991A2C" w:rsidP="008C4783">
            <w:pPr>
              <w:spacing w:after="0" w:line="240" w:lineRule="auto"/>
              <w:rPr>
                <w:rFonts w:ascii="Times New Roman" w:eastAsia="Times New Roman" w:hAnsi="Times New Roman" w:cs="Times New Roman"/>
                <w:lang w:eastAsia="en-GB"/>
              </w:rPr>
            </w:pPr>
          </w:p>
        </w:tc>
      </w:tr>
    </w:tbl>
    <w:p w:rsidR="00991A2C" w:rsidRPr="00991A2C" w:rsidRDefault="00991A2C" w:rsidP="00991A2C">
      <w:pPr>
        <w:spacing w:before="100" w:beforeAutospacing="1" w:after="0" w:line="240" w:lineRule="auto"/>
        <w:rPr>
          <w:rFonts w:ascii="Times New Roman" w:eastAsia="Times New Roman" w:hAnsi="Times New Roman" w:cs="Times New Roman"/>
          <w:lang w:eastAsia="en-GB"/>
        </w:rPr>
      </w:pPr>
    </w:p>
    <w:p w:rsidR="00991A2C" w:rsidRPr="00991A2C" w:rsidRDefault="00991A2C" w:rsidP="00991A2C">
      <w:pPr>
        <w:spacing w:before="100" w:beforeAutospacing="1" w:after="0" w:line="240" w:lineRule="auto"/>
        <w:rPr>
          <w:rFonts w:ascii="Times New Roman" w:eastAsia="Times New Roman" w:hAnsi="Times New Roman" w:cs="Times New Roman"/>
          <w:lang w:eastAsia="en-GB"/>
        </w:rPr>
      </w:pPr>
    </w:p>
    <w:p w:rsidR="00991A2C" w:rsidRPr="00991A2C" w:rsidRDefault="00991A2C" w:rsidP="00991A2C">
      <w:pPr>
        <w:spacing w:before="100" w:beforeAutospacing="1" w:after="0" w:line="240" w:lineRule="auto"/>
        <w:rPr>
          <w:rFonts w:ascii="Times New Roman" w:eastAsia="Times New Roman" w:hAnsi="Times New Roman" w:cs="Times New Roman"/>
          <w:lang w:eastAsia="en-GB"/>
        </w:rPr>
      </w:pPr>
    </w:p>
    <w:p w:rsidR="00991A2C" w:rsidRPr="00991A2C" w:rsidRDefault="00991A2C" w:rsidP="00991A2C">
      <w:pPr>
        <w:spacing w:before="100" w:beforeAutospacing="1" w:after="0" w:line="240" w:lineRule="auto"/>
        <w:rPr>
          <w:rFonts w:ascii="Times New Roman" w:eastAsia="Times New Roman" w:hAnsi="Times New Roman" w:cs="Times New Roman"/>
          <w:lang w:eastAsia="en-GB"/>
        </w:rPr>
      </w:pPr>
    </w:p>
    <w:p w:rsidR="00AB7010" w:rsidRDefault="00AB7010"/>
    <w:sectPr w:rsidR="00AB7010" w:rsidSect="00AB70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0FCE"/>
    <w:multiLevelType w:val="hybridMultilevel"/>
    <w:tmpl w:val="F348B3AE"/>
    <w:lvl w:ilvl="0" w:tplc="CE0AF8CE">
      <w:start w:val="1"/>
      <w:numFmt w:val="bullet"/>
      <w:lvlText w:val="•"/>
      <w:lvlJc w:val="left"/>
      <w:pPr>
        <w:tabs>
          <w:tab w:val="num" w:pos="720"/>
        </w:tabs>
        <w:ind w:left="720" w:hanging="360"/>
      </w:pPr>
      <w:rPr>
        <w:rFonts w:ascii="Arial" w:hAnsi="Arial" w:hint="default"/>
      </w:rPr>
    </w:lvl>
    <w:lvl w:ilvl="1" w:tplc="8A44D6E0" w:tentative="1">
      <w:start w:val="1"/>
      <w:numFmt w:val="bullet"/>
      <w:lvlText w:val="•"/>
      <w:lvlJc w:val="left"/>
      <w:pPr>
        <w:tabs>
          <w:tab w:val="num" w:pos="1440"/>
        </w:tabs>
        <w:ind w:left="1440" w:hanging="360"/>
      </w:pPr>
      <w:rPr>
        <w:rFonts w:ascii="Arial" w:hAnsi="Arial" w:hint="default"/>
      </w:rPr>
    </w:lvl>
    <w:lvl w:ilvl="2" w:tplc="EE549986" w:tentative="1">
      <w:start w:val="1"/>
      <w:numFmt w:val="bullet"/>
      <w:lvlText w:val="•"/>
      <w:lvlJc w:val="left"/>
      <w:pPr>
        <w:tabs>
          <w:tab w:val="num" w:pos="2160"/>
        </w:tabs>
        <w:ind w:left="2160" w:hanging="360"/>
      </w:pPr>
      <w:rPr>
        <w:rFonts w:ascii="Arial" w:hAnsi="Arial" w:hint="default"/>
      </w:rPr>
    </w:lvl>
    <w:lvl w:ilvl="3" w:tplc="4EFECD6E" w:tentative="1">
      <w:start w:val="1"/>
      <w:numFmt w:val="bullet"/>
      <w:lvlText w:val="•"/>
      <w:lvlJc w:val="left"/>
      <w:pPr>
        <w:tabs>
          <w:tab w:val="num" w:pos="2880"/>
        </w:tabs>
        <w:ind w:left="2880" w:hanging="360"/>
      </w:pPr>
      <w:rPr>
        <w:rFonts w:ascii="Arial" w:hAnsi="Arial" w:hint="default"/>
      </w:rPr>
    </w:lvl>
    <w:lvl w:ilvl="4" w:tplc="752A52A0" w:tentative="1">
      <w:start w:val="1"/>
      <w:numFmt w:val="bullet"/>
      <w:lvlText w:val="•"/>
      <w:lvlJc w:val="left"/>
      <w:pPr>
        <w:tabs>
          <w:tab w:val="num" w:pos="3600"/>
        </w:tabs>
        <w:ind w:left="3600" w:hanging="360"/>
      </w:pPr>
      <w:rPr>
        <w:rFonts w:ascii="Arial" w:hAnsi="Arial" w:hint="default"/>
      </w:rPr>
    </w:lvl>
    <w:lvl w:ilvl="5" w:tplc="1FF2D138" w:tentative="1">
      <w:start w:val="1"/>
      <w:numFmt w:val="bullet"/>
      <w:lvlText w:val="•"/>
      <w:lvlJc w:val="left"/>
      <w:pPr>
        <w:tabs>
          <w:tab w:val="num" w:pos="4320"/>
        </w:tabs>
        <w:ind w:left="4320" w:hanging="360"/>
      </w:pPr>
      <w:rPr>
        <w:rFonts w:ascii="Arial" w:hAnsi="Arial" w:hint="default"/>
      </w:rPr>
    </w:lvl>
    <w:lvl w:ilvl="6" w:tplc="FE92DA80" w:tentative="1">
      <w:start w:val="1"/>
      <w:numFmt w:val="bullet"/>
      <w:lvlText w:val="•"/>
      <w:lvlJc w:val="left"/>
      <w:pPr>
        <w:tabs>
          <w:tab w:val="num" w:pos="5040"/>
        </w:tabs>
        <w:ind w:left="5040" w:hanging="360"/>
      </w:pPr>
      <w:rPr>
        <w:rFonts w:ascii="Arial" w:hAnsi="Arial" w:hint="default"/>
      </w:rPr>
    </w:lvl>
    <w:lvl w:ilvl="7" w:tplc="E864E03C" w:tentative="1">
      <w:start w:val="1"/>
      <w:numFmt w:val="bullet"/>
      <w:lvlText w:val="•"/>
      <w:lvlJc w:val="left"/>
      <w:pPr>
        <w:tabs>
          <w:tab w:val="num" w:pos="5760"/>
        </w:tabs>
        <w:ind w:left="5760" w:hanging="360"/>
      </w:pPr>
      <w:rPr>
        <w:rFonts w:ascii="Arial" w:hAnsi="Arial" w:hint="default"/>
      </w:rPr>
    </w:lvl>
    <w:lvl w:ilvl="8" w:tplc="D74040CE" w:tentative="1">
      <w:start w:val="1"/>
      <w:numFmt w:val="bullet"/>
      <w:lvlText w:val="•"/>
      <w:lvlJc w:val="left"/>
      <w:pPr>
        <w:tabs>
          <w:tab w:val="num" w:pos="6480"/>
        </w:tabs>
        <w:ind w:left="6480" w:hanging="360"/>
      </w:pPr>
      <w:rPr>
        <w:rFonts w:ascii="Arial" w:hAnsi="Arial" w:hint="default"/>
      </w:rPr>
    </w:lvl>
  </w:abstractNum>
  <w:abstractNum w:abstractNumId="1">
    <w:nsid w:val="09FD63CE"/>
    <w:multiLevelType w:val="multilevel"/>
    <w:tmpl w:val="59DCD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F67204"/>
    <w:multiLevelType w:val="hybridMultilevel"/>
    <w:tmpl w:val="910027F0"/>
    <w:lvl w:ilvl="0" w:tplc="6C84801A">
      <w:start w:val="1"/>
      <w:numFmt w:val="bullet"/>
      <w:lvlText w:val="•"/>
      <w:lvlJc w:val="left"/>
      <w:pPr>
        <w:tabs>
          <w:tab w:val="num" w:pos="720"/>
        </w:tabs>
        <w:ind w:left="720" w:hanging="360"/>
      </w:pPr>
      <w:rPr>
        <w:rFonts w:ascii="Arial" w:hAnsi="Arial" w:hint="default"/>
      </w:rPr>
    </w:lvl>
    <w:lvl w:ilvl="1" w:tplc="C6846880" w:tentative="1">
      <w:start w:val="1"/>
      <w:numFmt w:val="bullet"/>
      <w:lvlText w:val="•"/>
      <w:lvlJc w:val="left"/>
      <w:pPr>
        <w:tabs>
          <w:tab w:val="num" w:pos="1440"/>
        </w:tabs>
        <w:ind w:left="1440" w:hanging="360"/>
      </w:pPr>
      <w:rPr>
        <w:rFonts w:ascii="Arial" w:hAnsi="Arial" w:hint="default"/>
      </w:rPr>
    </w:lvl>
    <w:lvl w:ilvl="2" w:tplc="63622980" w:tentative="1">
      <w:start w:val="1"/>
      <w:numFmt w:val="bullet"/>
      <w:lvlText w:val="•"/>
      <w:lvlJc w:val="left"/>
      <w:pPr>
        <w:tabs>
          <w:tab w:val="num" w:pos="2160"/>
        </w:tabs>
        <w:ind w:left="2160" w:hanging="360"/>
      </w:pPr>
      <w:rPr>
        <w:rFonts w:ascii="Arial" w:hAnsi="Arial" w:hint="default"/>
      </w:rPr>
    </w:lvl>
    <w:lvl w:ilvl="3" w:tplc="895AE2CA" w:tentative="1">
      <w:start w:val="1"/>
      <w:numFmt w:val="bullet"/>
      <w:lvlText w:val="•"/>
      <w:lvlJc w:val="left"/>
      <w:pPr>
        <w:tabs>
          <w:tab w:val="num" w:pos="2880"/>
        </w:tabs>
        <w:ind w:left="2880" w:hanging="360"/>
      </w:pPr>
      <w:rPr>
        <w:rFonts w:ascii="Arial" w:hAnsi="Arial" w:hint="default"/>
      </w:rPr>
    </w:lvl>
    <w:lvl w:ilvl="4" w:tplc="056E89DE" w:tentative="1">
      <w:start w:val="1"/>
      <w:numFmt w:val="bullet"/>
      <w:lvlText w:val="•"/>
      <w:lvlJc w:val="left"/>
      <w:pPr>
        <w:tabs>
          <w:tab w:val="num" w:pos="3600"/>
        </w:tabs>
        <w:ind w:left="3600" w:hanging="360"/>
      </w:pPr>
      <w:rPr>
        <w:rFonts w:ascii="Arial" w:hAnsi="Arial" w:hint="default"/>
      </w:rPr>
    </w:lvl>
    <w:lvl w:ilvl="5" w:tplc="7D00E39C" w:tentative="1">
      <w:start w:val="1"/>
      <w:numFmt w:val="bullet"/>
      <w:lvlText w:val="•"/>
      <w:lvlJc w:val="left"/>
      <w:pPr>
        <w:tabs>
          <w:tab w:val="num" w:pos="4320"/>
        </w:tabs>
        <w:ind w:left="4320" w:hanging="360"/>
      </w:pPr>
      <w:rPr>
        <w:rFonts w:ascii="Arial" w:hAnsi="Arial" w:hint="default"/>
      </w:rPr>
    </w:lvl>
    <w:lvl w:ilvl="6" w:tplc="5934A5A0" w:tentative="1">
      <w:start w:val="1"/>
      <w:numFmt w:val="bullet"/>
      <w:lvlText w:val="•"/>
      <w:lvlJc w:val="left"/>
      <w:pPr>
        <w:tabs>
          <w:tab w:val="num" w:pos="5040"/>
        </w:tabs>
        <w:ind w:left="5040" w:hanging="360"/>
      </w:pPr>
      <w:rPr>
        <w:rFonts w:ascii="Arial" w:hAnsi="Arial" w:hint="default"/>
      </w:rPr>
    </w:lvl>
    <w:lvl w:ilvl="7" w:tplc="616E4350" w:tentative="1">
      <w:start w:val="1"/>
      <w:numFmt w:val="bullet"/>
      <w:lvlText w:val="•"/>
      <w:lvlJc w:val="left"/>
      <w:pPr>
        <w:tabs>
          <w:tab w:val="num" w:pos="5760"/>
        </w:tabs>
        <w:ind w:left="5760" w:hanging="360"/>
      </w:pPr>
      <w:rPr>
        <w:rFonts w:ascii="Arial" w:hAnsi="Arial" w:hint="default"/>
      </w:rPr>
    </w:lvl>
    <w:lvl w:ilvl="8" w:tplc="DF8C9858" w:tentative="1">
      <w:start w:val="1"/>
      <w:numFmt w:val="bullet"/>
      <w:lvlText w:val="•"/>
      <w:lvlJc w:val="left"/>
      <w:pPr>
        <w:tabs>
          <w:tab w:val="num" w:pos="6480"/>
        </w:tabs>
        <w:ind w:left="6480" w:hanging="360"/>
      </w:pPr>
      <w:rPr>
        <w:rFonts w:ascii="Arial" w:hAnsi="Arial" w:hint="default"/>
      </w:rPr>
    </w:lvl>
  </w:abstractNum>
  <w:abstractNum w:abstractNumId="3">
    <w:nsid w:val="26F23A68"/>
    <w:multiLevelType w:val="hybridMultilevel"/>
    <w:tmpl w:val="EC981AF0"/>
    <w:lvl w:ilvl="0" w:tplc="D3585A32">
      <w:start w:val="1"/>
      <w:numFmt w:val="bullet"/>
      <w:lvlText w:val="•"/>
      <w:lvlJc w:val="left"/>
      <w:pPr>
        <w:tabs>
          <w:tab w:val="num" w:pos="720"/>
        </w:tabs>
        <w:ind w:left="720" w:hanging="360"/>
      </w:pPr>
      <w:rPr>
        <w:rFonts w:ascii="Arial" w:hAnsi="Arial" w:hint="default"/>
      </w:rPr>
    </w:lvl>
    <w:lvl w:ilvl="1" w:tplc="921250BE" w:tentative="1">
      <w:start w:val="1"/>
      <w:numFmt w:val="bullet"/>
      <w:lvlText w:val="•"/>
      <w:lvlJc w:val="left"/>
      <w:pPr>
        <w:tabs>
          <w:tab w:val="num" w:pos="1440"/>
        </w:tabs>
        <w:ind w:left="1440" w:hanging="360"/>
      </w:pPr>
      <w:rPr>
        <w:rFonts w:ascii="Arial" w:hAnsi="Arial" w:hint="default"/>
      </w:rPr>
    </w:lvl>
    <w:lvl w:ilvl="2" w:tplc="EC66A328" w:tentative="1">
      <w:start w:val="1"/>
      <w:numFmt w:val="bullet"/>
      <w:lvlText w:val="•"/>
      <w:lvlJc w:val="left"/>
      <w:pPr>
        <w:tabs>
          <w:tab w:val="num" w:pos="2160"/>
        </w:tabs>
        <w:ind w:left="2160" w:hanging="360"/>
      </w:pPr>
      <w:rPr>
        <w:rFonts w:ascii="Arial" w:hAnsi="Arial" w:hint="default"/>
      </w:rPr>
    </w:lvl>
    <w:lvl w:ilvl="3" w:tplc="E8B4E8A8" w:tentative="1">
      <w:start w:val="1"/>
      <w:numFmt w:val="bullet"/>
      <w:lvlText w:val="•"/>
      <w:lvlJc w:val="left"/>
      <w:pPr>
        <w:tabs>
          <w:tab w:val="num" w:pos="2880"/>
        </w:tabs>
        <w:ind w:left="2880" w:hanging="360"/>
      </w:pPr>
      <w:rPr>
        <w:rFonts w:ascii="Arial" w:hAnsi="Arial" w:hint="default"/>
      </w:rPr>
    </w:lvl>
    <w:lvl w:ilvl="4" w:tplc="268052E6" w:tentative="1">
      <w:start w:val="1"/>
      <w:numFmt w:val="bullet"/>
      <w:lvlText w:val="•"/>
      <w:lvlJc w:val="left"/>
      <w:pPr>
        <w:tabs>
          <w:tab w:val="num" w:pos="3600"/>
        </w:tabs>
        <w:ind w:left="3600" w:hanging="360"/>
      </w:pPr>
      <w:rPr>
        <w:rFonts w:ascii="Arial" w:hAnsi="Arial" w:hint="default"/>
      </w:rPr>
    </w:lvl>
    <w:lvl w:ilvl="5" w:tplc="D34A56B4" w:tentative="1">
      <w:start w:val="1"/>
      <w:numFmt w:val="bullet"/>
      <w:lvlText w:val="•"/>
      <w:lvlJc w:val="left"/>
      <w:pPr>
        <w:tabs>
          <w:tab w:val="num" w:pos="4320"/>
        </w:tabs>
        <w:ind w:left="4320" w:hanging="360"/>
      </w:pPr>
      <w:rPr>
        <w:rFonts w:ascii="Arial" w:hAnsi="Arial" w:hint="default"/>
      </w:rPr>
    </w:lvl>
    <w:lvl w:ilvl="6" w:tplc="AC3E5E64" w:tentative="1">
      <w:start w:val="1"/>
      <w:numFmt w:val="bullet"/>
      <w:lvlText w:val="•"/>
      <w:lvlJc w:val="left"/>
      <w:pPr>
        <w:tabs>
          <w:tab w:val="num" w:pos="5040"/>
        </w:tabs>
        <w:ind w:left="5040" w:hanging="360"/>
      </w:pPr>
      <w:rPr>
        <w:rFonts w:ascii="Arial" w:hAnsi="Arial" w:hint="default"/>
      </w:rPr>
    </w:lvl>
    <w:lvl w:ilvl="7" w:tplc="86027C2C" w:tentative="1">
      <w:start w:val="1"/>
      <w:numFmt w:val="bullet"/>
      <w:lvlText w:val="•"/>
      <w:lvlJc w:val="left"/>
      <w:pPr>
        <w:tabs>
          <w:tab w:val="num" w:pos="5760"/>
        </w:tabs>
        <w:ind w:left="5760" w:hanging="360"/>
      </w:pPr>
      <w:rPr>
        <w:rFonts w:ascii="Arial" w:hAnsi="Arial" w:hint="default"/>
      </w:rPr>
    </w:lvl>
    <w:lvl w:ilvl="8" w:tplc="071041F0" w:tentative="1">
      <w:start w:val="1"/>
      <w:numFmt w:val="bullet"/>
      <w:lvlText w:val="•"/>
      <w:lvlJc w:val="left"/>
      <w:pPr>
        <w:tabs>
          <w:tab w:val="num" w:pos="6480"/>
        </w:tabs>
        <w:ind w:left="6480" w:hanging="360"/>
      </w:pPr>
      <w:rPr>
        <w:rFonts w:ascii="Arial" w:hAnsi="Arial" w:hint="default"/>
      </w:rPr>
    </w:lvl>
  </w:abstractNum>
  <w:abstractNum w:abstractNumId="4">
    <w:nsid w:val="30833F08"/>
    <w:multiLevelType w:val="multilevel"/>
    <w:tmpl w:val="BB6CB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157BC1"/>
    <w:multiLevelType w:val="multilevel"/>
    <w:tmpl w:val="468E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756B28"/>
    <w:multiLevelType w:val="hybridMultilevel"/>
    <w:tmpl w:val="377A9136"/>
    <w:lvl w:ilvl="0" w:tplc="2A4AD306">
      <w:start w:val="1"/>
      <w:numFmt w:val="bullet"/>
      <w:lvlText w:val="•"/>
      <w:lvlJc w:val="left"/>
      <w:pPr>
        <w:tabs>
          <w:tab w:val="num" w:pos="720"/>
        </w:tabs>
        <w:ind w:left="720" w:hanging="360"/>
      </w:pPr>
      <w:rPr>
        <w:rFonts w:ascii="Arial" w:hAnsi="Arial" w:hint="default"/>
      </w:rPr>
    </w:lvl>
    <w:lvl w:ilvl="1" w:tplc="195666A2" w:tentative="1">
      <w:start w:val="1"/>
      <w:numFmt w:val="bullet"/>
      <w:lvlText w:val="•"/>
      <w:lvlJc w:val="left"/>
      <w:pPr>
        <w:tabs>
          <w:tab w:val="num" w:pos="1440"/>
        </w:tabs>
        <w:ind w:left="1440" w:hanging="360"/>
      </w:pPr>
      <w:rPr>
        <w:rFonts w:ascii="Arial" w:hAnsi="Arial" w:hint="default"/>
      </w:rPr>
    </w:lvl>
    <w:lvl w:ilvl="2" w:tplc="CEB2424A" w:tentative="1">
      <w:start w:val="1"/>
      <w:numFmt w:val="bullet"/>
      <w:lvlText w:val="•"/>
      <w:lvlJc w:val="left"/>
      <w:pPr>
        <w:tabs>
          <w:tab w:val="num" w:pos="2160"/>
        </w:tabs>
        <w:ind w:left="2160" w:hanging="360"/>
      </w:pPr>
      <w:rPr>
        <w:rFonts w:ascii="Arial" w:hAnsi="Arial" w:hint="default"/>
      </w:rPr>
    </w:lvl>
    <w:lvl w:ilvl="3" w:tplc="7050421A" w:tentative="1">
      <w:start w:val="1"/>
      <w:numFmt w:val="bullet"/>
      <w:lvlText w:val="•"/>
      <w:lvlJc w:val="left"/>
      <w:pPr>
        <w:tabs>
          <w:tab w:val="num" w:pos="2880"/>
        </w:tabs>
        <w:ind w:left="2880" w:hanging="360"/>
      </w:pPr>
      <w:rPr>
        <w:rFonts w:ascii="Arial" w:hAnsi="Arial" w:hint="default"/>
      </w:rPr>
    </w:lvl>
    <w:lvl w:ilvl="4" w:tplc="55C01FDC" w:tentative="1">
      <w:start w:val="1"/>
      <w:numFmt w:val="bullet"/>
      <w:lvlText w:val="•"/>
      <w:lvlJc w:val="left"/>
      <w:pPr>
        <w:tabs>
          <w:tab w:val="num" w:pos="3600"/>
        </w:tabs>
        <w:ind w:left="3600" w:hanging="360"/>
      </w:pPr>
      <w:rPr>
        <w:rFonts w:ascii="Arial" w:hAnsi="Arial" w:hint="default"/>
      </w:rPr>
    </w:lvl>
    <w:lvl w:ilvl="5" w:tplc="9774A412" w:tentative="1">
      <w:start w:val="1"/>
      <w:numFmt w:val="bullet"/>
      <w:lvlText w:val="•"/>
      <w:lvlJc w:val="left"/>
      <w:pPr>
        <w:tabs>
          <w:tab w:val="num" w:pos="4320"/>
        </w:tabs>
        <w:ind w:left="4320" w:hanging="360"/>
      </w:pPr>
      <w:rPr>
        <w:rFonts w:ascii="Arial" w:hAnsi="Arial" w:hint="default"/>
      </w:rPr>
    </w:lvl>
    <w:lvl w:ilvl="6" w:tplc="B3C06E6E" w:tentative="1">
      <w:start w:val="1"/>
      <w:numFmt w:val="bullet"/>
      <w:lvlText w:val="•"/>
      <w:lvlJc w:val="left"/>
      <w:pPr>
        <w:tabs>
          <w:tab w:val="num" w:pos="5040"/>
        </w:tabs>
        <w:ind w:left="5040" w:hanging="360"/>
      </w:pPr>
      <w:rPr>
        <w:rFonts w:ascii="Arial" w:hAnsi="Arial" w:hint="default"/>
      </w:rPr>
    </w:lvl>
    <w:lvl w:ilvl="7" w:tplc="000AFCF0" w:tentative="1">
      <w:start w:val="1"/>
      <w:numFmt w:val="bullet"/>
      <w:lvlText w:val="•"/>
      <w:lvlJc w:val="left"/>
      <w:pPr>
        <w:tabs>
          <w:tab w:val="num" w:pos="5760"/>
        </w:tabs>
        <w:ind w:left="5760" w:hanging="360"/>
      </w:pPr>
      <w:rPr>
        <w:rFonts w:ascii="Arial" w:hAnsi="Arial" w:hint="default"/>
      </w:rPr>
    </w:lvl>
    <w:lvl w:ilvl="8" w:tplc="28BE549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A2C"/>
    <w:rsid w:val="001A7417"/>
    <w:rsid w:val="001D2581"/>
    <w:rsid w:val="001E65DF"/>
    <w:rsid w:val="0024319B"/>
    <w:rsid w:val="002A6E2C"/>
    <w:rsid w:val="0032324A"/>
    <w:rsid w:val="003A65B8"/>
    <w:rsid w:val="004373C6"/>
    <w:rsid w:val="004424F3"/>
    <w:rsid w:val="004F72E0"/>
    <w:rsid w:val="00506AC5"/>
    <w:rsid w:val="005A4688"/>
    <w:rsid w:val="006539AC"/>
    <w:rsid w:val="00683B64"/>
    <w:rsid w:val="006A0594"/>
    <w:rsid w:val="006F7567"/>
    <w:rsid w:val="008C4783"/>
    <w:rsid w:val="00940896"/>
    <w:rsid w:val="00991A2C"/>
    <w:rsid w:val="009A18D4"/>
    <w:rsid w:val="00A26A9B"/>
    <w:rsid w:val="00A870B6"/>
    <w:rsid w:val="00AB7010"/>
    <w:rsid w:val="00B37333"/>
    <w:rsid w:val="00D74AF8"/>
    <w:rsid w:val="00E3133E"/>
    <w:rsid w:val="00E9461F"/>
    <w:rsid w:val="00E94630"/>
    <w:rsid w:val="00EB6557"/>
    <w:rsid w:val="00ED3C4F"/>
    <w:rsid w:val="00EF30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A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1A2C"/>
    <w:rPr>
      <w:b/>
      <w:bCs/>
    </w:rPr>
  </w:style>
  <w:style w:type="paragraph" w:styleId="ListParagraph">
    <w:name w:val="List Paragraph"/>
    <w:basedOn w:val="Normal"/>
    <w:uiPriority w:val="34"/>
    <w:qFormat/>
    <w:rsid w:val="005A4688"/>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B37333"/>
    <w:pPr>
      <w:spacing w:after="0" w:line="240" w:lineRule="auto"/>
    </w:pPr>
  </w:style>
</w:styles>
</file>

<file path=word/webSettings.xml><?xml version="1.0" encoding="utf-8"?>
<w:webSettings xmlns:r="http://schemas.openxmlformats.org/officeDocument/2006/relationships" xmlns:w="http://schemas.openxmlformats.org/wordprocessingml/2006/main">
  <w:divs>
    <w:div w:id="162625058">
      <w:bodyDiv w:val="1"/>
      <w:marLeft w:val="0"/>
      <w:marRight w:val="0"/>
      <w:marTop w:val="0"/>
      <w:marBottom w:val="0"/>
      <w:divBdr>
        <w:top w:val="none" w:sz="0" w:space="0" w:color="auto"/>
        <w:left w:val="none" w:sz="0" w:space="0" w:color="auto"/>
        <w:bottom w:val="none" w:sz="0" w:space="0" w:color="auto"/>
        <w:right w:val="none" w:sz="0" w:space="0" w:color="auto"/>
      </w:divBdr>
    </w:div>
    <w:div w:id="313725175">
      <w:bodyDiv w:val="1"/>
      <w:marLeft w:val="0"/>
      <w:marRight w:val="0"/>
      <w:marTop w:val="0"/>
      <w:marBottom w:val="0"/>
      <w:divBdr>
        <w:top w:val="none" w:sz="0" w:space="0" w:color="auto"/>
        <w:left w:val="none" w:sz="0" w:space="0" w:color="auto"/>
        <w:bottom w:val="none" w:sz="0" w:space="0" w:color="auto"/>
        <w:right w:val="none" w:sz="0" w:space="0" w:color="auto"/>
      </w:divBdr>
    </w:div>
    <w:div w:id="487789582">
      <w:bodyDiv w:val="1"/>
      <w:marLeft w:val="0"/>
      <w:marRight w:val="0"/>
      <w:marTop w:val="0"/>
      <w:marBottom w:val="0"/>
      <w:divBdr>
        <w:top w:val="none" w:sz="0" w:space="0" w:color="auto"/>
        <w:left w:val="none" w:sz="0" w:space="0" w:color="auto"/>
        <w:bottom w:val="none" w:sz="0" w:space="0" w:color="auto"/>
        <w:right w:val="none" w:sz="0" w:space="0" w:color="auto"/>
      </w:divBdr>
      <w:divsChild>
        <w:div w:id="1238708516">
          <w:marLeft w:val="0"/>
          <w:marRight w:val="0"/>
          <w:marTop w:val="110"/>
          <w:marBottom w:val="0"/>
          <w:divBdr>
            <w:top w:val="none" w:sz="0" w:space="0" w:color="auto"/>
            <w:left w:val="none" w:sz="0" w:space="0" w:color="auto"/>
            <w:bottom w:val="none" w:sz="0" w:space="0" w:color="auto"/>
            <w:right w:val="none" w:sz="0" w:space="0" w:color="auto"/>
          </w:divBdr>
        </w:div>
        <w:div w:id="1229531541">
          <w:marLeft w:val="0"/>
          <w:marRight w:val="0"/>
          <w:marTop w:val="110"/>
          <w:marBottom w:val="0"/>
          <w:divBdr>
            <w:top w:val="none" w:sz="0" w:space="0" w:color="auto"/>
            <w:left w:val="none" w:sz="0" w:space="0" w:color="auto"/>
            <w:bottom w:val="none" w:sz="0" w:space="0" w:color="auto"/>
            <w:right w:val="none" w:sz="0" w:space="0" w:color="auto"/>
          </w:divBdr>
        </w:div>
        <w:div w:id="1165781844">
          <w:marLeft w:val="0"/>
          <w:marRight w:val="0"/>
          <w:marTop w:val="110"/>
          <w:marBottom w:val="0"/>
          <w:divBdr>
            <w:top w:val="none" w:sz="0" w:space="0" w:color="auto"/>
            <w:left w:val="none" w:sz="0" w:space="0" w:color="auto"/>
            <w:bottom w:val="none" w:sz="0" w:space="0" w:color="auto"/>
            <w:right w:val="none" w:sz="0" w:space="0" w:color="auto"/>
          </w:divBdr>
        </w:div>
        <w:div w:id="540047356">
          <w:marLeft w:val="0"/>
          <w:marRight w:val="0"/>
          <w:marTop w:val="120"/>
          <w:marBottom w:val="0"/>
          <w:divBdr>
            <w:top w:val="none" w:sz="0" w:space="0" w:color="auto"/>
            <w:left w:val="none" w:sz="0" w:space="0" w:color="auto"/>
            <w:bottom w:val="none" w:sz="0" w:space="0" w:color="auto"/>
            <w:right w:val="none" w:sz="0" w:space="0" w:color="auto"/>
          </w:divBdr>
        </w:div>
      </w:divsChild>
    </w:div>
    <w:div w:id="621765750">
      <w:bodyDiv w:val="1"/>
      <w:marLeft w:val="0"/>
      <w:marRight w:val="0"/>
      <w:marTop w:val="0"/>
      <w:marBottom w:val="0"/>
      <w:divBdr>
        <w:top w:val="none" w:sz="0" w:space="0" w:color="auto"/>
        <w:left w:val="none" w:sz="0" w:space="0" w:color="auto"/>
        <w:bottom w:val="none" w:sz="0" w:space="0" w:color="auto"/>
        <w:right w:val="none" w:sz="0" w:space="0" w:color="auto"/>
      </w:divBdr>
      <w:divsChild>
        <w:div w:id="597719663">
          <w:marLeft w:val="0"/>
          <w:marRight w:val="0"/>
          <w:marTop w:val="120"/>
          <w:marBottom w:val="0"/>
          <w:divBdr>
            <w:top w:val="none" w:sz="0" w:space="0" w:color="auto"/>
            <w:left w:val="none" w:sz="0" w:space="0" w:color="auto"/>
            <w:bottom w:val="none" w:sz="0" w:space="0" w:color="auto"/>
            <w:right w:val="none" w:sz="0" w:space="0" w:color="auto"/>
          </w:divBdr>
        </w:div>
      </w:divsChild>
    </w:div>
    <w:div w:id="722564588">
      <w:bodyDiv w:val="1"/>
      <w:marLeft w:val="0"/>
      <w:marRight w:val="0"/>
      <w:marTop w:val="0"/>
      <w:marBottom w:val="0"/>
      <w:divBdr>
        <w:top w:val="none" w:sz="0" w:space="0" w:color="auto"/>
        <w:left w:val="none" w:sz="0" w:space="0" w:color="auto"/>
        <w:bottom w:val="none" w:sz="0" w:space="0" w:color="auto"/>
        <w:right w:val="none" w:sz="0" w:space="0" w:color="auto"/>
      </w:divBdr>
      <w:divsChild>
        <w:div w:id="534972388">
          <w:marLeft w:val="0"/>
          <w:marRight w:val="0"/>
          <w:marTop w:val="0"/>
          <w:marBottom w:val="0"/>
          <w:divBdr>
            <w:top w:val="none" w:sz="0" w:space="0" w:color="auto"/>
            <w:left w:val="none" w:sz="0" w:space="0" w:color="auto"/>
            <w:bottom w:val="none" w:sz="0" w:space="0" w:color="auto"/>
            <w:right w:val="none" w:sz="0" w:space="0" w:color="auto"/>
          </w:divBdr>
        </w:div>
        <w:div w:id="1286153838">
          <w:marLeft w:val="0"/>
          <w:marRight w:val="0"/>
          <w:marTop w:val="0"/>
          <w:marBottom w:val="0"/>
          <w:divBdr>
            <w:top w:val="none" w:sz="0" w:space="0" w:color="auto"/>
            <w:left w:val="none" w:sz="0" w:space="0" w:color="auto"/>
            <w:bottom w:val="none" w:sz="0" w:space="0" w:color="auto"/>
            <w:right w:val="none" w:sz="0" w:space="0" w:color="auto"/>
          </w:divBdr>
        </w:div>
        <w:div w:id="1246645109">
          <w:marLeft w:val="0"/>
          <w:marRight w:val="0"/>
          <w:marTop w:val="0"/>
          <w:marBottom w:val="0"/>
          <w:divBdr>
            <w:top w:val="none" w:sz="0" w:space="0" w:color="auto"/>
            <w:left w:val="none" w:sz="0" w:space="0" w:color="auto"/>
            <w:bottom w:val="none" w:sz="0" w:space="0" w:color="auto"/>
            <w:right w:val="none" w:sz="0" w:space="0" w:color="auto"/>
          </w:divBdr>
        </w:div>
        <w:div w:id="1984775841">
          <w:marLeft w:val="0"/>
          <w:marRight w:val="0"/>
          <w:marTop w:val="0"/>
          <w:marBottom w:val="0"/>
          <w:divBdr>
            <w:top w:val="none" w:sz="0" w:space="0" w:color="auto"/>
            <w:left w:val="none" w:sz="0" w:space="0" w:color="auto"/>
            <w:bottom w:val="none" w:sz="0" w:space="0" w:color="auto"/>
            <w:right w:val="none" w:sz="0" w:space="0" w:color="auto"/>
          </w:divBdr>
        </w:div>
      </w:divsChild>
    </w:div>
    <w:div w:id="850989538">
      <w:bodyDiv w:val="1"/>
      <w:marLeft w:val="0"/>
      <w:marRight w:val="0"/>
      <w:marTop w:val="0"/>
      <w:marBottom w:val="0"/>
      <w:divBdr>
        <w:top w:val="none" w:sz="0" w:space="0" w:color="auto"/>
        <w:left w:val="none" w:sz="0" w:space="0" w:color="auto"/>
        <w:bottom w:val="none" w:sz="0" w:space="0" w:color="auto"/>
        <w:right w:val="none" w:sz="0" w:space="0" w:color="auto"/>
      </w:divBdr>
      <w:divsChild>
        <w:div w:id="967515877">
          <w:marLeft w:val="0"/>
          <w:marRight w:val="0"/>
          <w:marTop w:val="0"/>
          <w:marBottom w:val="0"/>
          <w:divBdr>
            <w:top w:val="none" w:sz="0" w:space="0" w:color="auto"/>
            <w:left w:val="none" w:sz="0" w:space="0" w:color="auto"/>
            <w:bottom w:val="none" w:sz="0" w:space="0" w:color="auto"/>
            <w:right w:val="none" w:sz="0" w:space="0" w:color="auto"/>
          </w:divBdr>
        </w:div>
        <w:div w:id="989019871">
          <w:marLeft w:val="0"/>
          <w:marRight w:val="0"/>
          <w:marTop w:val="0"/>
          <w:marBottom w:val="0"/>
          <w:divBdr>
            <w:top w:val="none" w:sz="0" w:space="0" w:color="auto"/>
            <w:left w:val="none" w:sz="0" w:space="0" w:color="auto"/>
            <w:bottom w:val="none" w:sz="0" w:space="0" w:color="auto"/>
            <w:right w:val="none" w:sz="0" w:space="0" w:color="auto"/>
          </w:divBdr>
        </w:div>
        <w:div w:id="2072346516">
          <w:marLeft w:val="0"/>
          <w:marRight w:val="0"/>
          <w:marTop w:val="0"/>
          <w:marBottom w:val="0"/>
          <w:divBdr>
            <w:top w:val="none" w:sz="0" w:space="0" w:color="auto"/>
            <w:left w:val="none" w:sz="0" w:space="0" w:color="auto"/>
            <w:bottom w:val="none" w:sz="0" w:space="0" w:color="auto"/>
            <w:right w:val="none" w:sz="0" w:space="0" w:color="auto"/>
          </w:divBdr>
        </w:div>
        <w:div w:id="2049602725">
          <w:marLeft w:val="0"/>
          <w:marRight w:val="0"/>
          <w:marTop w:val="0"/>
          <w:marBottom w:val="0"/>
          <w:divBdr>
            <w:top w:val="none" w:sz="0" w:space="0" w:color="auto"/>
            <w:left w:val="none" w:sz="0" w:space="0" w:color="auto"/>
            <w:bottom w:val="none" w:sz="0" w:space="0" w:color="auto"/>
            <w:right w:val="none" w:sz="0" w:space="0" w:color="auto"/>
          </w:divBdr>
        </w:div>
        <w:div w:id="86929671">
          <w:marLeft w:val="0"/>
          <w:marRight w:val="0"/>
          <w:marTop w:val="0"/>
          <w:marBottom w:val="0"/>
          <w:divBdr>
            <w:top w:val="none" w:sz="0" w:space="0" w:color="auto"/>
            <w:left w:val="none" w:sz="0" w:space="0" w:color="auto"/>
            <w:bottom w:val="none" w:sz="0" w:space="0" w:color="auto"/>
            <w:right w:val="none" w:sz="0" w:space="0" w:color="auto"/>
          </w:divBdr>
        </w:div>
        <w:div w:id="918447038">
          <w:marLeft w:val="0"/>
          <w:marRight w:val="0"/>
          <w:marTop w:val="0"/>
          <w:marBottom w:val="0"/>
          <w:divBdr>
            <w:top w:val="none" w:sz="0" w:space="0" w:color="auto"/>
            <w:left w:val="none" w:sz="0" w:space="0" w:color="auto"/>
            <w:bottom w:val="none" w:sz="0" w:space="0" w:color="auto"/>
            <w:right w:val="none" w:sz="0" w:space="0" w:color="auto"/>
          </w:divBdr>
        </w:div>
        <w:div w:id="318651904">
          <w:marLeft w:val="0"/>
          <w:marRight w:val="0"/>
          <w:marTop w:val="0"/>
          <w:marBottom w:val="0"/>
          <w:divBdr>
            <w:top w:val="none" w:sz="0" w:space="0" w:color="auto"/>
            <w:left w:val="none" w:sz="0" w:space="0" w:color="auto"/>
            <w:bottom w:val="none" w:sz="0" w:space="0" w:color="auto"/>
            <w:right w:val="none" w:sz="0" w:space="0" w:color="auto"/>
          </w:divBdr>
        </w:div>
        <w:div w:id="718625566">
          <w:marLeft w:val="0"/>
          <w:marRight w:val="0"/>
          <w:marTop w:val="0"/>
          <w:marBottom w:val="0"/>
          <w:divBdr>
            <w:top w:val="none" w:sz="0" w:space="0" w:color="auto"/>
            <w:left w:val="none" w:sz="0" w:space="0" w:color="auto"/>
            <w:bottom w:val="none" w:sz="0" w:space="0" w:color="auto"/>
            <w:right w:val="none" w:sz="0" w:space="0" w:color="auto"/>
          </w:divBdr>
        </w:div>
      </w:divsChild>
    </w:div>
    <w:div w:id="881402818">
      <w:bodyDiv w:val="1"/>
      <w:marLeft w:val="0"/>
      <w:marRight w:val="0"/>
      <w:marTop w:val="0"/>
      <w:marBottom w:val="0"/>
      <w:divBdr>
        <w:top w:val="none" w:sz="0" w:space="0" w:color="auto"/>
        <w:left w:val="none" w:sz="0" w:space="0" w:color="auto"/>
        <w:bottom w:val="none" w:sz="0" w:space="0" w:color="auto"/>
        <w:right w:val="none" w:sz="0" w:space="0" w:color="auto"/>
      </w:divBdr>
      <w:divsChild>
        <w:div w:id="1905918558">
          <w:marLeft w:val="0"/>
          <w:marRight w:val="0"/>
          <w:marTop w:val="300"/>
          <w:marBottom w:val="0"/>
          <w:divBdr>
            <w:top w:val="none" w:sz="0" w:space="0" w:color="auto"/>
            <w:left w:val="none" w:sz="0" w:space="0" w:color="auto"/>
            <w:bottom w:val="none" w:sz="0" w:space="0" w:color="auto"/>
            <w:right w:val="none" w:sz="0" w:space="0" w:color="auto"/>
          </w:divBdr>
        </w:div>
        <w:div w:id="1716546122">
          <w:marLeft w:val="0"/>
          <w:marRight w:val="0"/>
          <w:marTop w:val="300"/>
          <w:marBottom w:val="0"/>
          <w:divBdr>
            <w:top w:val="none" w:sz="0" w:space="0" w:color="auto"/>
            <w:left w:val="none" w:sz="0" w:space="0" w:color="auto"/>
            <w:bottom w:val="none" w:sz="0" w:space="0" w:color="auto"/>
            <w:right w:val="none" w:sz="0" w:space="0" w:color="auto"/>
          </w:divBdr>
        </w:div>
      </w:divsChild>
    </w:div>
    <w:div w:id="889223020">
      <w:bodyDiv w:val="1"/>
      <w:marLeft w:val="0"/>
      <w:marRight w:val="0"/>
      <w:marTop w:val="0"/>
      <w:marBottom w:val="0"/>
      <w:divBdr>
        <w:top w:val="none" w:sz="0" w:space="0" w:color="auto"/>
        <w:left w:val="none" w:sz="0" w:space="0" w:color="auto"/>
        <w:bottom w:val="none" w:sz="0" w:space="0" w:color="auto"/>
        <w:right w:val="none" w:sz="0" w:space="0" w:color="auto"/>
      </w:divBdr>
    </w:div>
    <w:div w:id="1145704831">
      <w:bodyDiv w:val="1"/>
      <w:marLeft w:val="0"/>
      <w:marRight w:val="0"/>
      <w:marTop w:val="0"/>
      <w:marBottom w:val="0"/>
      <w:divBdr>
        <w:top w:val="none" w:sz="0" w:space="0" w:color="auto"/>
        <w:left w:val="none" w:sz="0" w:space="0" w:color="auto"/>
        <w:bottom w:val="none" w:sz="0" w:space="0" w:color="auto"/>
        <w:right w:val="none" w:sz="0" w:space="0" w:color="auto"/>
      </w:divBdr>
      <w:divsChild>
        <w:div w:id="2047636102">
          <w:marLeft w:val="0"/>
          <w:marRight w:val="0"/>
          <w:marTop w:val="0"/>
          <w:marBottom w:val="0"/>
          <w:divBdr>
            <w:top w:val="none" w:sz="0" w:space="0" w:color="auto"/>
            <w:left w:val="none" w:sz="0" w:space="0" w:color="auto"/>
            <w:bottom w:val="none" w:sz="0" w:space="0" w:color="auto"/>
            <w:right w:val="none" w:sz="0" w:space="0" w:color="auto"/>
          </w:divBdr>
        </w:div>
        <w:div w:id="827280921">
          <w:marLeft w:val="0"/>
          <w:marRight w:val="0"/>
          <w:marTop w:val="0"/>
          <w:marBottom w:val="0"/>
          <w:divBdr>
            <w:top w:val="none" w:sz="0" w:space="0" w:color="auto"/>
            <w:left w:val="none" w:sz="0" w:space="0" w:color="auto"/>
            <w:bottom w:val="none" w:sz="0" w:space="0" w:color="auto"/>
            <w:right w:val="none" w:sz="0" w:space="0" w:color="auto"/>
          </w:divBdr>
        </w:div>
        <w:div w:id="1010177788">
          <w:marLeft w:val="0"/>
          <w:marRight w:val="0"/>
          <w:marTop w:val="0"/>
          <w:marBottom w:val="0"/>
          <w:divBdr>
            <w:top w:val="none" w:sz="0" w:space="0" w:color="auto"/>
            <w:left w:val="none" w:sz="0" w:space="0" w:color="auto"/>
            <w:bottom w:val="none" w:sz="0" w:space="0" w:color="auto"/>
            <w:right w:val="none" w:sz="0" w:space="0" w:color="auto"/>
          </w:divBdr>
        </w:div>
      </w:divsChild>
    </w:div>
    <w:div w:id="1585457424">
      <w:bodyDiv w:val="1"/>
      <w:marLeft w:val="0"/>
      <w:marRight w:val="0"/>
      <w:marTop w:val="0"/>
      <w:marBottom w:val="0"/>
      <w:divBdr>
        <w:top w:val="none" w:sz="0" w:space="0" w:color="auto"/>
        <w:left w:val="none" w:sz="0" w:space="0" w:color="auto"/>
        <w:bottom w:val="none" w:sz="0" w:space="0" w:color="auto"/>
        <w:right w:val="none" w:sz="0" w:space="0" w:color="auto"/>
      </w:divBdr>
      <w:divsChild>
        <w:div w:id="1134829719">
          <w:marLeft w:val="0"/>
          <w:marRight w:val="0"/>
          <w:marTop w:val="0"/>
          <w:marBottom w:val="0"/>
          <w:divBdr>
            <w:top w:val="none" w:sz="0" w:space="0" w:color="auto"/>
            <w:left w:val="none" w:sz="0" w:space="0" w:color="auto"/>
            <w:bottom w:val="none" w:sz="0" w:space="0" w:color="auto"/>
            <w:right w:val="none" w:sz="0" w:space="0" w:color="auto"/>
          </w:divBdr>
        </w:div>
        <w:div w:id="1351030824">
          <w:marLeft w:val="0"/>
          <w:marRight w:val="0"/>
          <w:marTop w:val="0"/>
          <w:marBottom w:val="0"/>
          <w:divBdr>
            <w:top w:val="none" w:sz="0" w:space="0" w:color="auto"/>
            <w:left w:val="none" w:sz="0" w:space="0" w:color="auto"/>
            <w:bottom w:val="none" w:sz="0" w:space="0" w:color="auto"/>
            <w:right w:val="none" w:sz="0" w:space="0" w:color="auto"/>
          </w:divBdr>
        </w:div>
        <w:div w:id="1246306505">
          <w:marLeft w:val="0"/>
          <w:marRight w:val="0"/>
          <w:marTop w:val="0"/>
          <w:marBottom w:val="0"/>
          <w:divBdr>
            <w:top w:val="none" w:sz="0" w:space="0" w:color="auto"/>
            <w:left w:val="none" w:sz="0" w:space="0" w:color="auto"/>
            <w:bottom w:val="none" w:sz="0" w:space="0" w:color="auto"/>
            <w:right w:val="none" w:sz="0" w:space="0" w:color="auto"/>
          </w:divBdr>
        </w:div>
        <w:div w:id="1410033155">
          <w:marLeft w:val="0"/>
          <w:marRight w:val="0"/>
          <w:marTop w:val="0"/>
          <w:marBottom w:val="0"/>
          <w:divBdr>
            <w:top w:val="none" w:sz="0" w:space="0" w:color="auto"/>
            <w:left w:val="none" w:sz="0" w:space="0" w:color="auto"/>
            <w:bottom w:val="none" w:sz="0" w:space="0" w:color="auto"/>
            <w:right w:val="none" w:sz="0" w:space="0" w:color="auto"/>
          </w:divBdr>
        </w:div>
        <w:div w:id="771701109">
          <w:marLeft w:val="0"/>
          <w:marRight w:val="0"/>
          <w:marTop w:val="0"/>
          <w:marBottom w:val="0"/>
          <w:divBdr>
            <w:top w:val="none" w:sz="0" w:space="0" w:color="auto"/>
            <w:left w:val="none" w:sz="0" w:space="0" w:color="auto"/>
            <w:bottom w:val="none" w:sz="0" w:space="0" w:color="auto"/>
            <w:right w:val="none" w:sz="0" w:space="0" w:color="auto"/>
          </w:divBdr>
        </w:div>
        <w:div w:id="1677921455">
          <w:marLeft w:val="0"/>
          <w:marRight w:val="0"/>
          <w:marTop w:val="0"/>
          <w:marBottom w:val="0"/>
          <w:divBdr>
            <w:top w:val="none" w:sz="0" w:space="0" w:color="auto"/>
            <w:left w:val="none" w:sz="0" w:space="0" w:color="auto"/>
            <w:bottom w:val="none" w:sz="0" w:space="0" w:color="auto"/>
            <w:right w:val="none" w:sz="0" w:space="0" w:color="auto"/>
          </w:divBdr>
        </w:div>
        <w:div w:id="802651270">
          <w:marLeft w:val="0"/>
          <w:marRight w:val="0"/>
          <w:marTop w:val="0"/>
          <w:marBottom w:val="0"/>
          <w:divBdr>
            <w:top w:val="none" w:sz="0" w:space="0" w:color="auto"/>
            <w:left w:val="none" w:sz="0" w:space="0" w:color="auto"/>
            <w:bottom w:val="none" w:sz="0" w:space="0" w:color="auto"/>
            <w:right w:val="none" w:sz="0" w:space="0" w:color="auto"/>
          </w:divBdr>
        </w:div>
      </w:divsChild>
    </w:div>
    <w:div w:id="1854538864">
      <w:bodyDiv w:val="1"/>
      <w:marLeft w:val="0"/>
      <w:marRight w:val="0"/>
      <w:marTop w:val="0"/>
      <w:marBottom w:val="0"/>
      <w:divBdr>
        <w:top w:val="none" w:sz="0" w:space="0" w:color="auto"/>
        <w:left w:val="none" w:sz="0" w:space="0" w:color="auto"/>
        <w:bottom w:val="none" w:sz="0" w:space="0" w:color="auto"/>
        <w:right w:val="none" w:sz="0" w:space="0" w:color="auto"/>
      </w:divBdr>
      <w:divsChild>
        <w:div w:id="32388623">
          <w:marLeft w:val="0"/>
          <w:marRight w:val="0"/>
          <w:marTop w:val="120"/>
          <w:marBottom w:val="0"/>
          <w:divBdr>
            <w:top w:val="none" w:sz="0" w:space="0" w:color="auto"/>
            <w:left w:val="none" w:sz="0" w:space="0" w:color="auto"/>
            <w:bottom w:val="none" w:sz="0" w:space="0" w:color="auto"/>
            <w:right w:val="none" w:sz="0" w:space="0" w:color="auto"/>
          </w:divBdr>
        </w:div>
      </w:divsChild>
    </w:div>
    <w:div w:id="18731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Amaudo</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Kenneth</dc:creator>
  <cp:lastModifiedBy>Rev Kenneth</cp:lastModifiedBy>
  <cp:revision>6</cp:revision>
  <cp:lastPrinted>2015-08-08T07:33:00Z</cp:lastPrinted>
  <dcterms:created xsi:type="dcterms:W3CDTF">2015-08-08T07:33:00Z</dcterms:created>
  <dcterms:modified xsi:type="dcterms:W3CDTF">2015-08-08T18:17:00Z</dcterms:modified>
</cp:coreProperties>
</file>