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4E3" w:rsidRPr="00041F05" w:rsidRDefault="001D61C8">
      <w:pPr>
        <w:rPr>
          <w:b/>
          <w:sz w:val="32"/>
          <w:szCs w:val="32"/>
          <w:u w:val="single"/>
        </w:rPr>
      </w:pPr>
      <w:r>
        <w:rPr>
          <w:sz w:val="56"/>
          <w:szCs w:val="56"/>
        </w:rPr>
        <w:t xml:space="preserve">            </w:t>
      </w:r>
      <w:r w:rsidR="00D14710">
        <w:rPr>
          <w:sz w:val="56"/>
          <w:szCs w:val="56"/>
        </w:rPr>
        <w:t xml:space="preserve">            </w:t>
      </w:r>
      <w:r w:rsidR="00E014E3" w:rsidRPr="00041F05">
        <w:rPr>
          <w:b/>
          <w:sz w:val="32"/>
          <w:szCs w:val="32"/>
          <w:u w:val="single"/>
        </w:rPr>
        <w:t>Assignment – 8</w:t>
      </w:r>
    </w:p>
    <w:p w:rsidR="00D03895" w:rsidRDefault="00D03895" w:rsidP="00D0389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It is widely accepted that the subject of mental health in prisons deserved to be given urgent</w:t>
      </w:r>
    </w:p>
    <w:p w:rsidR="00EA4269" w:rsidRDefault="00D03895" w:rsidP="00EA426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priority because imprisonment had adverse effects on the mental health of a significant number of prisoners, and the prevalence of mental ill health in all prisons was very high,</w:t>
      </w:r>
      <w:r w:rsidR="00E014E3" w:rsidRPr="00E014E3">
        <w:rPr>
          <w:sz w:val="24"/>
          <w:szCs w:val="24"/>
        </w:rPr>
        <w:t xml:space="preserve"> imprisonment has raised so many cross-cutting issues in the country’</w:t>
      </w:r>
      <w:r w:rsidR="00E014E3">
        <w:rPr>
          <w:sz w:val="24"/>
          <w:szCs w:val="24"/>
        </w:rPr>
        <w:t>s prisons such as;</w:t>
      </w:r>
      <w:r w:rsidR="00E014E3" w:rsidRPr="000C6D8F">
        <w:rPr>
          <w:sz w:val="24"/>
          <w:szCs w:val="24"/>
          <w:u w:val="single"/>
        </w:rPr>
        <w:t xml:space="preserve"> </w:t>
      </w:r>
      <w:r w:rsidR="00E014E3" w:rsidRPr="000C6D8F">
        <w:rPr>
          <w:b/>
          <w:sz w:val="24"/>
          <w:szCs w:val="24"/>
          <w:u w:val="single"/>
        </w:rPr>
        <w:t>Overcrowding – 3 times as official no. of places, Drug addiction – Rate is 4</w:t>
      </w:r>
      <w:r w:rsidR="004F4AC6">
        <w:rPr>
          <w:b/>
          <w:sz w:val="24"/>
          <w:szCs w:val="24"/>
          <w:u w:val="single"/>
        </w:rPr>
        <w:t>0</w:t>
      </w:r>
      <w:r w:rsidR="00E014E3" w:rsidRPr="000C6D8F">
        <w:rPr>
          <w:b/>
          <w:sz w:val="24"/>
          <w:szCs w:val="24"/>
          <w:u w:val="single"/>
        </w:rPr>
        <w:t>%, Major Depression – 12%, All mental disability – 40%, Suicide rates - 10 times of general populations, Immigrant population – over 30% undetected mental disability and Abuse by other persons in prison</w:t>
      </w:r>
      <w:r w:rsidR="003E4EAB" w:rsidRPr="000C6D8F">
        <w:rPr>
          <w:b/>
          <w:sz w:val="24"/>
          <w:szCs w:val="24"/>
          <w:u w:val="single"/>
        </w:rPr>
        <w:t xml:space="preserve"> </w:t>
      </w:r>
      <w:r w:rsidR="00E014E3" w:rsidRPr="000C6D8F">
        <w:rPr>
          <w:b/>
          <w:sz w:val="24"/>
          <w:szCs w:val="24"/>
          <w:u w:val="single"/>
        </w:rPr>
        <w:t>.</w:t>
      </w:r>
      <w:r w:rsidR="00E014E3">
        <w:rPr>
          <w:sz w:val="24"/>
          <w:szCs w:val="24"/>
        </w:rPr>
        <w:t xml:space="preserve">To combat this problem urgent need of a </w:t>
      </w:r>
      <w:r w:rsidR="000C6D8F">
        <w:rPr>
          <w:sz w:val="24"/>
          <w:szCs w:val="24"/>
        </w:rPr>
        <w:t xml:space="preserve">mental health program for prisoners </w:t>
      </w:r>
      <w:r w:rsidR="002856F0">
        <w:rPr>
          <w:sz w:val="24"/>
          <w:szCs w:val="24"/>
        </w:rPr>
        <w:t>has arisen.</w:t>
      </w:r>
      <w:r w:rsidRPr="00D03895">
        <w:rPr>
          <w:rFonts w:ascii="Times New Roman" w:hAnsi="Times New Roman" w:cs="Times New Roman"/>
          <w:sz w:val="24"/>
          <w:szCs w:val="24"/>
        </w:rPr>
        <w:t xml:space="preserve"> </w:t>
      </w:r>
      <w:proofErr w:type="gramStart"/>
      <w:r>
        <w:rPr>
          <w:rFonts w:ascii="Times New Roman" w:hAnsi="Times New Roman" w:cs="Times New Roman"/>
          <w:sz w:val="24"/>
          <w:szCs w:val="24"/>
        </w:rPr>
        <w:t>planning</w:t>
      </w:r>
      <w:r w:rsidR="000C2123">
        <w:rPr>
          <w:rFonts w:ascii="Times New Roman" w:hAnsi="Times New Roman" w:cs="Times New Roman"/>
          <w:sz w:val="24"/>
          <w:szCs w:val="24"/>
        </w:rPr>
        <w:t xml:space="preserve"> </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the preparation of a consensus statement to be presented as a draft at the meeting for consideration.</w:t>
      </w:r>
    </w:p>
    <w:p w:rsidR="00EA4269" w:rsidRDefault="002856F0" w:rsidP="00EA4269">
      <w:pPr>
        <w:autoSpaceDE w:val="0"/>
        <w:autoSpaceDN w:val="0"/>
        <w:adjustRightInd w:val="0"/>
        <w:spacing w:after="0" w:line="240" w:lineRule="auto"/>
        <w:rPr>
          <w:sz w:val="24"/>
          <w:szCs w:val="24"/>
        </w:rPr>
      </w:pPr>
      <w:proofErr w:type="gramStart"/>
      <w:r w:rsidRPr="00A170FF">
        <w:rPr>
          <w:b/>
          <w:sz w:val="24"/>
          <w:szCs w:val="24"/>
          <w:u w:val="single"/>
        </w:rPr>
        <w:t>Project</w:t>
      </w:r>
      <w:r w:rsidRPr="00A170FF">
        <w:rPr>
          <w:sz w:val="24"/>
          <w:szCs w:val="24"/>
        </w:rPr>
        <w:t xml:space="preserve"> :</w:t>
      </w:r>
      <w:proofErr w:type="gramEnd"/>
      <w:r w:rsidR="001C76B5">
        <w:rPr>
          <w:sz w:val="24"/>
          <w:szCs w:val="24"/>
        </w:rPr>
        <w:t>”</w:t>
      </w:r>
      <w:r>
        <w:rPr>
          <w:sz w:val="36"/>
          <w:szCs w:val="36"/>
        </w:rPr>
        <w:t xml:space="preserve"> </w:t>
      </w:r>
      <w:r w:rsidRPr="000C6D8F">
        <w:rPr>
          <w:b/>
          <w:sz w:val="24"/>
          <w:szCs w:val="24"/>
        </w:rPr>
        <w:t>Mental Health for a</w:t>
      </w:r>
      <w:r w:rsidR="00A170FF" w:rsidRPr="000C6D8F">
        <w:rPr>
          <w:b/>
          <w:sz w:val="24"/>
          <w:szCs w:val="24"/>
        </w:rPr>
        <w:t xml:space="preserve">ll in prisons </w:t>
      </w:r>
      <w:r w:rsidR="001C76B5">
        <w:rPr>
          <w:b/>
          <w:sz w:val="24"/>
          <w:szCs w:val="24"/>
        </w:rPr>
        <w:t>.”</w:t>
      </w:r>
      <w:r w:rsidRPr="00A170FF">
        <w:rPr>
          <w:b/>
          <w:sz w:val="24"/>
          <w:szCs w:val="24"/>
          <w:u w:val="single"/>
        </w:rPr>
        <w:t>A</w:t>
      </w:r>
      <w:r w:rsidR="003B3375">
        <w:rPr>
          <w:b/>
          <w:sz w:val="24"/>
          <w:szCs w:val="24"/>
          <w:u w:val="single"/>
        </w:rPr>
        <w:t>im</w:t>
      </w:r>
      <w:r w:rsidRPr="00A170FF">
        <w:rPr>
          <w:sz w:val="24"/>
          <w:szCs w:val="24"/>
        </w:rPr>
        <w:t>:</w:t>
      </w:r>
      <w:r>
        <w:rPr>
          <w:sz w:val="36"/>
          <w:szCs w:val="36"/>
        </w:rPr>
        <w:t xml:space="preserve"> </w:t>
      </w:r>
      <w:r>
        <w:rPr>
          <w:sz w:val="24"/>
          <w:szCs w:val="24"/>
        </w:rPr>
        <w:t xml:space="preserve">To provide a comprehensive, responsive integrated mental health and social care services for the people who </w:t>
      </w:r>
      <w:r w:rsidR="00A170FF">
        <w:rPr>
          <w:sz w:val="24"/>
          <w:szCs w:val="24"/>
        </w:rPr>
        <w:t>are subjected for imprisonment</w:t>
      </w:r>
      <w:r w:rsidR="00840FFA">
        <w:rPr>
          <w:sz w:val="24"/>
          <w:szCs w:val="24"/>
        </w:rPr>
        <w:t>”.</w:t>
      </w:r>
      <w:r w:rsidR="003E4EAB">
        <w:rPr>
          <w:sz w:val="24"/>
          <w:szCs w:val="24"/>
        </w:rPr>
        <w:t xml:space="preserve"> </w:t>
      </w:r>
      <w:proofErr w:type="gramStart"/>
      <w:r w:rsidRPr="00A170FF">
        <w:rPr>
          <w:b/>
          <w:sz w:val="24"/>
          <w:szCs w:val="24"/>
          <w:u w:val="single"/>
        </w:rPr>
        <w:t>Objectives</w:t>
      </w:r>
      <w:r w:rsidRPr="00A170FF">
        <w:rPr>
          <w:sz w:val="24"/>
          <w:szCs w:val="24"/>
        </w:rPr>
        <w:t xml:space="preserve"> </w:t>
      </w:r>
      <w:r w:rsidRPr="00A170FF">
        <w:rPr>
          <w:sz w:val="32"/>
          <w:szCs w:val="32"/>
        </w:rPr>
        <w:t>:</w:t>
      </w:r>
      <w:proofErr w:type="gramEnd"/>
      <w:r>
        <w:rPr>
          <w:sz w:val="36"/>
          <w:szCs w:val="36"/>
        </w:rPr>
        <w:t xml:space="preserve"> </w:t>
      </w:r>
      <w:r>
        <w:rPr>
          <w:sz w:val="24"/>
          <w:szCs w:val="24"/>
        </w:rPr>
        <w:t>To identify and address social, biological and psychological determinants of mental health problems &amp; pr</w:t>
      </w:r>
      <w:r w:rsidR="00A170FF">
        <w:rPr>
          <w:sz w:val="24"/>
          <w:szCs w:val="24"/>
        </w:rPr>
        <w:t>ovide appropriate intervention.</w:t>
      </w:r>
      <w:r w:rsidR="00E2135D">
        <w:rPr>
          <w:sz w:val="24"/>
          <w:szCs w:val="24"/>
        </w:rPr>
        <w:t>-</w:t>
      </w:r>
    </w:p>
    <w:p w:rsidR="00EA4269" w:rsidRDefault="00EA4269" w:rsidP="00EA4269">
      <w:pPr>
        <w:autoSpaceDE w:val="0"/>
        <w:autoSpaceDN w:val="0"/>
        <w:adjustRightInd w:val="0"/>
        <w:spacing w:after="0" w:line="240" w:lineRule="auto"/>
        <w:rPr>
          <w:sz w:val="24"/>
          <w:szCs w:val="24"/>
        </w:rPr>
      </w:pPr>
      <w:r>
        <w:rPr>
          <w:sz w:val="24"/>
          <w:szCs w:val="24"/>
        </w:rPr>
        <w:t>-</w:t>
      </w:r>
      <w:r w:rsidR="002856F0" w:rsidRPr="00A170FF">
        <w:rPr>
          <w:sz w:val="24"/>
          <w:szCs w:val="24"/>
        </w:rPr>
        <w:t>To prevent drug abuse &amp; human rights abuse in prisons and to ensure respect for rights and secured environment for p</w:t>
      </w:r>
      <w:r w:rsidR="00A170FF">
        <w:rPr>
          <w:sz w:val="24"/>
          <w:szCs w:val="24"/>
        </w:rPr>
        <w:t>risoners</w:t>
      </w:r>
      <w:r w:rsidR="00E2135D">
        <w:rPr>
          <w:sz w:val="24"/>
          <w:szCs w:val="24"/>
        </w:rPr>
        <w:t>-</w:t>
      </w:r>
    </w:p>
    <w:p w:rsidR="00EA4269" w:rsidRDefault="00EA4269" w:rsidP="00EA4269">
      <w:pPr>
        <w:autoSpaceDE w:val="0"/>
        <w:autoSpaceDN w:val="0"/>
        <w:adjustRightInd w:val="0"/>
        <w:spacing w:after="0" w:line="240" w:lineRule="auto"/>
        <w:rPr>
          <w:sz w:val="24"/>
          <w:szCs w:val="24"/>
        </w:rPr>
      </w:pPr>
      <w:r>
        <w:rPr>
          <w:sz w:val="24"/>
          <w:szCs w:val="24"/>
        </w:rPr>
        <w:t>-</w:t>
      </w:r>
      <w:r w:rsidR="00E2135D">
        <w:rPr>
          <w:sz w:val="24"/>
          <w:szCs w:val="24"/>
        </w:rPr>
        <w:t xml:space="preserve"> </w:t>
      </w:r>
      <w:proofErr w:type="gramStart"/>
      <w:r w:rsidR="002856F0" w:rsidRPr="00A170FF">
        <w:rPr>
          <w:sz w:val="24"/>
          <w:szCs w:val="24"/>
        </w:rPr>
        <w:t xml:space="preserve">To </w:t>
      </w:r>
      <w:r w:rsidR="00E2135D">
        <w:rPr>
          <w:sz w:val="24"/>
          <w:szCs w:val="24"/>
        </w:rPr>
        <w:t xml:space="preserve"> </w:t>
      </w:r>
      <w:r w:rsidR="002856F0" w:rsidRPr="00A170FF">
        <w:rPr>
          <w:sz w:val="24"/>
          <w:szCs w:val="24"/>
        </w:rPr>
        <w:t>ensure</w:t>
      </w:r>
      <w:proofErr w:type="gramEnd"/>
      <w:r w:rsidR="002856F0" w:rsidRPr="00A170FF">
        <w:rPr>
          <w:sz w:val="24"/>
          <w:szCs w:val="24"/>
        </w:rPr>
        <w:t xml:space="preserve"> access to mental health services for vulnerable groups, migrants and people at suicidal risk.</w:t>
      </w:r>
    </w:p>
    <w:p w:rsidR="00EA4269" w:rsidRDefault="00E2135D" w:rsidP="00EA4269">
      <w:pPr>
        <w:autoSpaceDE w:val="0"/>
        <w:autoSpaceDN w:val="0"/>
        <w:adjustRightInd w:val="0"/>
        <w:spacing w:after="0" w:line="240" w:lineRule="auto"/>
        <w:rPr>
          <w:b/>
          <w:sz w:val="24"/>
          <w:szCs w:val="24"/>
        </w:rPr>
      </w:pPr>
      <w:r>
        <w:rPr>
          <w:sz w:val="24"/>
          <w:szCs w:val="24"/>
        </w:rPr>
        <w:t>-</w:t>
      </w:r>
      <w:r w:rsidR="002856F0" w:rsidRPr="00A170FF">
        <w:rPr>
          <w:sz w:val="24"/>
          <w:szCs w:val="24"/>
        </w:rPr>
        <w:t>To advocate for progressive enhancement of financial allocations for the promot</w:t>
      </w:r>
      <w:r w:rsidR="00840FFA">
        <w:rPr>
          <w:sz w:val="24"/>
          <w:szCs w:val="24"/>
        </w:rPr>
        <w:t xml:space="preserve">ion of quality </w:t>
      </w:r>
      <w:r w:rsidR="00840FFA">
        <w:rPr>
          <w:sz w:val="24"/>
          <w:szCs w:val="24"/>
        </w:rPr>
        <w:t>mental health car</w:t>
      </w:r>
      <w:r w:rsidR="00840FFA" w:rsidRPr="00A170FF">
        <w:rPr>
          <w:sz w:val="24"/>
          <w:szCs w:val="24"/>
        </w:rPr>
        <w:t>e in prisons.</w:t>
      </w:r>
      <w:r w:rsidR="00840FFA">
        <w:rPr>
          <w:sz w:val="24"/>
          <w:szCs w:val="24"/>
        </w:rPr>
        <w:t xml:space="preserve"> </w:t>
      </w:r>
      <w:r w:rsidR="002856F0" w:rsidRPr="00A170FF">
        <w:rPr>
          <w:b/>
          <w:sz w:val="24"/>
          <w:szCs w:val="24"/>
          <w:u w:val="single"/>
        </w:rPr>
        <w:t xml:space="preserve">Plans &amp; Strategic </w:t>
      </w:r>
      <w:proofErr w:type="gramStart"/>
      <w:r w:rsidR="002856F0" w:rsidRPr="00A170FF">
        <w:rPr>
          <w:b/>
          <w:sz w:val="24"/>
          <w:szCs w:val="24"/>
          <w:u w:val="single"/>
        </w:rPr>
        <w:t>Directions</w:t>
      </w:r>
      <w:r w:rsidR="002856F0" w:rsidRPr="002856F0">
        <w:rPr>
          <w:b/>
          <w:sz w:val="36"/>
          <w:szCs w:val="36"/>
          <w:u w:val="single"/>
        </w:rPr>
        <w:t xml:space="preserve"> </w:t>
      </w:r>
      <w:r w:rsidR="002856F0" w:rsidRPr="002856F0">
        <w:rPr>
          <w:sz w:val="36"/>
          <w:szCs w:val="36"/>
        </w:rPr>
        <w:t>:</w:t>
      </w:r>
      <w:proofErr w:type="gramEnd"/>
      <w:r w:rsidR="002856F0" w:rsidRPr="002856F0">
        <w:rPr>
          <w:sz w:val="24"/>
          <w:szCs w:val="24"/>
        </w:rPr>
        <w:t xml:space="preserve"> Three major aspects to work upon are;</w:t>
      </w:r>
      <w:r w:rsidR="003E4EAB">
        <w:rPr>
          <w:sz w:val="24"/>
          <w:szCs w:val="24"/>
        </w:rPr>
        <w:t xml:space="preserve"> </w:t>
      </w:r>
      <w:r w:rsidR="002856F0" w:rsidRPr="00A170FF">
        <w:rPr>
          <w:b/>
          <w:sz w:val="24"/>
          <w:szCs w:val="24"/>
        </w:rPr>
        <w:t>Preventive</w:t>
      </w:r>
      <w:r w:rsidR="003E4EAB">
        <w:rPr>
          <w:b/>
          <w:sz w:val="24"/>
          <w:szCs w:val="24"/>
        </w:rPr>
        <w:t xml:space="preserve"> ,</w:t>
      </w:r>
      <w:r w:rsidR="002856F0" w:rsidRPr="00A170FF">
        <w:rPr>
          <w:b/>
          <w:sz w:val="24"/>
          <w:szCs w:val="24"/>
        </w:rPr>
        <w:t xml:space="preserve"> </w:t>
      </w:r>
      <w:proofErr w:type="spellStart"/>
      <w:r w:rsidR="002856F0" w:rsidRPr="00A170FF">
        <w:rPr>
          <w:b/>
          <w:sz w:val="24"/>
          <w:szCs w:val="24"/>
        </w:rPr>
        <w:t>Promotive</w:t>
      </w:r>
      <w:proofErr w:type="spellEnd"/>
      <w:r w:rsidR="00D14710">
        <w:rPr>
          <w:b/>
          <w:sz w:val="24"/>
          <w:szCs w:val="24"/>
        </w:rPr>
        <w:t xml:space="preserve"> </w:t>
      </w:r>
      <w:r w:rsidR="00A170FF">
        <w:rPr>
          <w:sz w:val="24"/>
          <w:szCs w:val="24"/>
        </w:rPr>
        <w:t xml:space="preserve"> &amp; </w:t>
      </w:r>
      <w:r w:rsidR="002856F0" w:rsidRPr="00A170FF">
        <w:rPr>
          <w:b/>
          <w:sz w:val="24"/>
          <w:szCs w:val="24"/>
        </w:rPr>
        <w:t>Rehabilitative</w:t>
      </w:r>
      <w:r w:rsidR="00A170FF">
        <w:rPr>
          <w:b/>
          <w:sz w:val="24"/>
          <w:szCs w:val="24"/>
        </w:rPr>
        <w:t>.</w:t>
      </w:r>
    </w:p>
    <w:p w:rsidR="00EA4269" w:rsidRDefault="00E61E23" w:rsidP="00EA4269">
      <w:pPr>
        <w:autoSpaceDE w:val="0"/>
        <w:autoSpaceDN w:val="0"/>
        <w:adjustRightInd w:val="0"/>
        <w:spacing w:after="0" w:line="240" w:lineRule="auto"/>
        <w:rPr>
          <w:rFonts w:ascii="Verdana" w:hAnsi="Verdana"/>
          <w:color w:val="000000"/>
          <w:sz w:val="19"/>
          <w:szCs w:val="19"/>
          <w:shd w:val="clear" w:color="auto" w:fill="FFFFFF"/>
        </w:rPr>
      </w:pPr>
      <w:r w:rsidRPr="00A170FF">
        <w:rPr>
          <w:b/>
          <w:sz w:val="24"/>
          <w:szCs w:val="24"/>
        </w:rPr>
        <w:t xml:space="preserve">1. </w:t>
      </w:r>
      <w:r w:rsidRPr="00A170FF">
        <w:rPr>
          <w:b/>
          <w:sz w:val="24"/>
          <w:szCs w:val="24"/>
          <w:u w:val="single"/>
        </w:rPr>
        <w:t>Actions to reduce overcrowding</w:t>
      </w:r>
      <w:r w:rsidRPr="00A170FF">
        <w:rPr>
          <w:b/>
          <w:sz w:val="24"/>
          <w:szCs w:val="24"/>
        </w:rPr>
        <w:t xml:space="preserve"> :</w:t>
      </w:r>
      <w:r>
        <w:rPr>
          <w:b/>
          <w:sz w:val="36"/>
          <w:szCs w:val="36"/>
        </w:rPr>
        <w:t xml:space="preserve"> </w:t>
      </w:r>
      <w:r w:rsidRPr="00F94078">
        <w:rPr>
          <w:sz w:val="24"/>
          <w:szCs w:val="24"/>
        </w:rPr>
        <w:t>Proper screening procedure( in all the stages of proceedings i.e</w:t>
      </w:r>
      <w:r w:rsidR="003E4EAB">
        <w:rPr>
          <w:sz w:val="24"/>
          <w:szCs w:val="24"/>
        </w:rPr>
        <w:t>.</w:t>
      </w:r>
      <w:r w:rsidRPr="00F94078">
        <w:rPr>
          <w:sz w:val="24"/>
          <w:szCs w:val="24"/>
        </w:rPr>
        <w:t xml:space="preserve"> Arrest, prosecution, trial and imprisonment) for conveying the </w:t>
      </w:r>
      <w:r w:rsidR="006F0483">
        <w:rPr>
          <w:sz w:val="24"/>
          <w:szCs w:val="24"/>
        </w:rPr>
        <w:t xml:space="preserve">persons </w:t>
      </w:r>
      <w:r w:rsidRPr="00F94078">
        <w:rPr>
          <w:sz w:val="24"/>
          <w:szCs w:val="24"/>
        </w:rPr>
        <w:t>to general health facility before they reach to prison</w:t>
      </w:r>
      <w:r w:rsidR="0082272E">
        <w:rPr>
          <w:sz w:val="24"/>
          <w:szCs w:val="24"/>
        </w:rPr>
        <w:t xml:space="preserve"> </w:t>
      </w:r>
      <w:r w:rsidR="00D03895">
        <w:rPr>
          <w:sz w:val="24"/>
          <w:szCs w:val="24"/>
        </w:rPr>
        <w:t>.</w:t>
      </w:r>
      <w:r w:rsidR="003E4EAB">
        <w:rPr>
          <w:sz w:val="24"/>
          <w:szCs w:val="24"/>
        </w:rPr>
        <w:t>P</w:t>
      </w:r>
      <w:r w:rsidRPr="00F94078">
        <w:rPr>
          <w:sz w:val="24"/>
          <w:szCs w:val="24"/>
        </w:rPr>
        <w:t>rohibit the stigmatized</w:t>
      </w:r>
      <w:r w:rsidR="007C65F7">
        <w:rPr>
          <w:sz w:val="24"/>
          <w:szCs w:val="24"/>
        </w:rPr>
        <w:t xml:space="preserve"> </w:t>
      </w:r>
      <w:r w:rsidRPr="00F94078">
        <w:rPr>
          <w:sz w:val="24"/>
          <w:szCs w:val="24"/>
        </w:rPr>
        <w:t xml:space="preserve">and discriminatory portrayals of person with mental </w:t>
      </w:r>
      <w:r w:rsidR="00842854">
        <w:rPr>
          <w:sz w:val="24"/>
          <w:szCs w:val="24"/>
        </w:rPr>
        <w:t>illness</w:t>
      </w:r>
      <w:r w:rsidR="00EC61CB">
        <w:rPr>
          <w:sz w:val="24"/>
          <w:szCs w:val="24"/>
        </w:rPr>
        <w:t xml:space="preserve"> </w:t>
      </w:r>
      <w:r w:rsidRPr="00F94078">
        <w:rPr>
          <w:sz w:val="24"/>
          <w:szCs w:val="24"/>
        </w:rPr>
        <w:t xml:space="preserve"> </w:t>
      </w:r>
      <w:r w:rsidR="00EC61CB">
        <w:rPr>
          <w:sz w:val="24"/>
          <w:szCs w:val="24"/>
        </w:rPr>
        <w:t xml:space="preserve"> in </w:t>
      </w:r>
      <w:r w:rsidRPr="00F94078">
        <w:rPr>
          <w:sz w:val="24"/>
          <w:szCs w:val="24"/>
        </w:rPr>
        <w:t>media</w:t>
      </w:r>
      <w:r w:rsidR="001C76B5">
        <w:rPr>
          <w:sz w:val="24"/>
          <w:szCs w:val="24"/>
        </w:rPr>
        <w:t xml:space="preserve"> </w:t>
      </w:r>
      <w:r w:rsidRPr="00F94078">
        <w:rPr>
          <w:sz w:val="24"/>
          <w:szCs w:val="24"/>
        </w:rPr>
        <w:t>creating incorrect</w:t>
      </w:r>
      <w:r w:rsidR="007C65F7">
        <w:rPr>
          <w:sz w:val="24"/>
          <w:szCs w:val="24"/>
        </w:rPr>
        <w:t xml:space="preserve"> </w:t>
      </w:r>
      <w:r w:rsidRPr="00F94078">
        <w:rPr>
          <w:sz w:val="24"/>
          <w:szCs w:val="24"/>
        </w:rPr>
        <w:t xml:space="preserve">impression of dangerousness and to </w:t>
      </w:r>
      <w:r w:rsidR="006F0483">
        <w:rPr>
          <w:sz w:val="24"/>
          <w:szCs w:val="24"/>
        </w:rPr>
        <w:t>be kept in prison attitude</w:t>
      </w:r>
      <w:r w:rsidR="00E2135D">
        <w:rPr>
          <w:sz w:val="24"/>
          <w:szCs w:val="24"/>
        </w:rPr>
        <w:t>.</w:t>
      </w:r>
      <w:r w:rsidR="006F0483">
        <w:rPr>
          <w:sz w:val="24"/>
          <w:szCs w:val="24"/>
        </w:rPr>
        <w:t xml:space="preserve"> E</w:t>
      </w:r>
      <w:r w:rsidRPr="00F94078">
        <w:rPr>
          <w:sz w:val="24"/>
          <w:szCs w:val="24"/>
        </w:rPr>
        <w:t>nsure referral structures, inter</w:t>
      </w:r>
      <w:r w:rsidR="007C65F7">
        <w:rPr>
          <w:sz w:val="24"/>
          <w:szCs w:val="24"/>
        </w:rPr>
        <w:t xml:space="preserve"> </w:t>
      </w:r>
      <w:r w:rsidR="007C65F7" w:rsidRPr="00F94078">
        <w:rPr>
          <w:sz w:val="24"/>
          <w:szCs w:val="24"/>
        </w:rPr>
        <w:t>sectorial</w:t>
      </w:r>
      <w:r w:rsidR="007C65F7">
        <w:rPr>
          <w:sz w:val="24"/>
          <w:szCs w:val="24"/>
        </w:rPr>
        <w:t xml:space="preserve"> </w:t>
      </w:r>
      <w:proofErr w:type="gramStart"/>
      <w:r w:rsidR="00EC61CB">
        <w:rPr>
          <w:sz w:val="24"/>
          <w:szCs w:val="24"/>
        </w:rPr>
        <w:t>collaborations ,</w:t>
      </w:r>
      <w:proofErr w:type="gramEnd"/>
      <w:r w:rsidRPr="00F94078">
        <w:rPr>
          <w:sz w:val="24"/>
          <w:szCs w:val="24"/>
        </w:rPr>
        <w:t xml:space="preserve"> encourage health workers and community volunteers to link people with services and resources available from othe</w:t>
      </w:r>
      <w:r w:rsidR="006F0483">
        <w:rPr>
          <w:sz w:val="24"/>
          <w:szCs w:val="24"/>
        </w:rPr>
        <w:t>r parts as a routine part of car</w:t>
      </w:r>
      <w:r w:rsidRPr="00F94078">
        <w:rPr>
          <w:sz w:val="24"/>
          <w:szCs w:val="24"/>
        </w:rPr>
        <w:t>e</w:t>
      </w:r>
      <w:r w:rsidR="001C76B5">
        <w:rPr>
          <w:sz w:val="24"/>
          <w:szCs w:val="24"/>
        </w:rPr>
        <w:t>, improve living conditions of prisons by making necessary modifications in the infrastructure&amp; proper utilization of space</w:t>
      </w:r>
      <w:r w:rsidR="00FD01AE">
        <w:rPr>
          <w:sz w:val="24"/>
          <w:szCs w:val="24"/>
        </w:rPr>
        <w:t xml:space="preserve">, </w:t>
      </w:r>
      <w:r w:rsidR="00FD01AE">
        <w:rPr>
          <w:rFonts w:ascii="Verdana" w:hAnsi="Verdana"/>
          <w:color w:val="000000"/>
          <w:sz w:val="19"/>
          <w:szCs w:val="19"/>
          <w:shd w:val="clear" w:color="auto" w:fill="FFFFFF"/>
        </w:rPr>
        <w:t>wider use of alternatives to prison, aiming to reduce the number of people being isolate</w:t>
      </w:r>
      <w:r w:rsidR="00842854">
        <w:rPr>
          <w:rFonts w:ascii="Verdana" w:hAnsi="Verdana"/>
          <w:color w:val="000000"/>
          <w:sz w:val="19"/>
          <w:szCs w:val="19"/>
          <w:shd w:val="clear" w:color="auto" w:fill="FFFFFF"/>
        </w:rPr>
        <w:t>d from society for long periods ,proper detention policies</w:t>
      </w:r>
    </w:p>
    <w:p w:rsidR="00EA4269" w:rsidRDefault="00842854" w:rsidP="00EA4269">
      <w:pPr>
        <w:autoSpaceDE w:val="0"/>
        <w:autoSpaceDN w:val="0"/>
        <w:adjustRightInd w:val="0"/>
        <w:spacing w:after="0" w:line="240" w:lineRule="auto"/>
        <w:rPr>
          <w:sz w:val="24"/>
          <w:szCs w:val="24"/>
        </w:rPr>
      </w:pPr>
      <w:r>
        <w:rPr>
          <w:rFonts w:ascii="Verdana" w:hAnsi="Verdana"/>
          <w:color w:val="000000"/>
          <w:sz w:val="19"/>
          <w:szCs w:val="19"/>
          <w:shd w:val="clear" w:color="auto" w:fill="FFFFFF"/>
        </w:rPr>
        <w:t>.</w:t>
      </w:r>
      <w:r w:rsidR="00E61E23" w:rsidRPr="00A170FF">
        <w:rPr>
          <w:b/>
          <w:sz w:val="24"/>
          <w:szCs w:val="24"/>
        </w:rPr>
        <w:t xml:space="preserve">2. </w:t>
      </w:r>
      <w:r w:rsidR="00E61E23" w:rsidRPr="00A170FF">
        <w:rPr>
          <w:b/>
          <w:sz w:val="24"/>
          <w:szCs w:val="24"/>
          <w:u w:val="single"/>
        </w:rPr>
        <w:t xml:space="preserve">To reduce suicide </w:t>
      </w:r>
      <w:proofErr w:type="gramStart"/>
      <w:r w:rsidR="00E61E23" w:rsidRPr="00A170FF">
        <w:rPr>
          <w:b/>
          <w:sz w:val="24"/>
          <w:szCs w:val="24"/>
          <w:u w:val="single"/>
        </w:rPr>
        <w:t>risk</w:t>
      </w:r>
      <w:r w:rsidR="00E61E23" w:rsidRPr="00A170FF">
        <w:rPr>
          <w:sz w:val="24"/>
          <w:szCs w:val="24"/>
        </w:rPr>
        <w:t xml:space="preserve"> :</w:t>
      </w:r>
      <w:proofErr w:type="gramEnd"/>
      <w:r w:rsidRPr="00842854">
        <w:rPr>
          <w:sz w:val="24"/>
          <w:szCs w:val="24"/>
        </w:rPr>
        <w:t xml:space="preserve"> </w:t>
      </w:r>
      <w:r>
        <w:rPr>
          <w:sz w:val="24"/>
          <w:szCs w:val="24"/>
        </w:rPr>
        <w:t>, development of suicide profiles during all the stages of proceedings.</w:t>
      </w:r>
      <w:r w:rsidR="00F94078">
        <w:rPr>
          <w:sz w:val="32"/>
          <w:szCs w:val="32"/>
        </w:rPr>
        <w:t xml:space="preserve">  </w:t>
      </w:r>
      <w:r w:rsidR="00F94078">
        <w:rPr>
          <w:sz w:val="24"/>
          <w:szCs w:val="24"/>
        </w:rPr>
        <w:t xml:space="preserve">Cultivate secure and conducive environment in prisons, provision of mental health services, linkages with N.G.O. , faith based organizations, implement suicide reduction programs by restricting access to means of suicide </w:t>
      </w:r>
      <w:r w:rsidR="006F0483">
        <w:rPr>
          <w:sz w:val="24"/>
          <w:szCs w:val="24"/>
        </w:rPr>
        <w:t>.I</w:t>
      </w:r>
      <w:r w:rsidR="00F94078">
        <w:rPr>
          <w:sz w:val="24"/>
          <w:szCs w:val="24"/>
        </w:rPr>
        <w:t>ntroduce activities involving full participation and facilities</w:t>
      </w:r>
      <w:r w:rsidR="006F0483">
        <w:rPr>
          <w:sz w:val="24"/>
          <w:szCs w:val="24"/>
        </w:rPr>
        <w:t>&amp; reduction</w:t>
      </w:r>
      <w:r w:rsidR="00F94078">
        <w:rPr>
          <w:sz w:val="24"/>
          <w:szCs w:val="24"/>
        </w:rPr>
        <w:t xml:space="preserve"> of stress of prisoners; regular family meets and community visit facilities</w:t>
      </w:r>
      <w:r w:rsidR="00D14710">
        <w:rPr>
          <w:sz w:val="24"/>
          <w:szCs w:val="24"/>
        </w:rPr>
        <w:t xml:space="preserve">. </w:t>
      </w:r>
      <w:proofErr w:type="gramStart"/>
      <w:r w:rsidR="00F94078">
        <w:rPr>
          <w:sz w:val="24"/>
          <w:szCs w:val="24"/>
        </w:rPr>
        <w:t>train</w:t>
      </w:r>
      <w:proofErr w:type="gramEnd"/>
      <w:r w:rsidR="00F94078">
        <w:rPr>
          <w:sz w:val="24"/>
          <w:szCs w:val="24"/>
        </w:rPr>
        <w:t xml:space="preserve"> staff in recognizing risk factors and specific action plans to act at time of crisis like how to approach helplines and crisis intervention centers</w:t>
      </w:r>
      <w:r w:rsidR="006F0483">
        <w:rPr>
          <w:sz w:val="24"/>
          <w:szCs w:val="24"/>
        </w:rPr>
        <w:t xml:space="preserve">. </w:t>
      </w:r>
      <w:r w:rsidR="00EC61CB">
        <w:rPr>
          <w:sz w:val="24"/>
          <w:szCs w:val="24"/>
        </w:rPr>
        <w:t xml:space="preserve"> Training to correctional staff as well prison inmates </w:t>
      </w:r>
      <w:r w:rsidR="00E2135D">
        <w:rPr>
          <w:sz w:val="24"/>
          <w:szCs w:val="24"/>
        </w:rPr>
        <w:t xml:space="preserve"> </w:t>
      </w:r>
      <w:r w:rsidR="00F94078">
        <w:rPr>
          <w:sz w:val="24"/>
          <w:szCs w:val="24"/>
        </w:rPr>
        <w:t xml:space="preserve"> in handling </w:t>
      </w:r>
      <w:r w:rsidR="006F0483">
        <w:rPr>
          <w:sz w:val="24"/>
          <w:szCs w:val="24"/>
        </w:rPr>
        <w:t xml:space="preserve">stressful situations for e.g. </w:t>
      </w:r>
      <w:r w:rsidR="00EC61CB">
        <w:rPr>
          <w:sz w:val="24"/>
          <w:szCs w:val="24"/>
        </w:rPr>
        <w:t xml:space="preserve"> introducing</w:t>
      </w:r>
      <w:r w:rsidR="00F94078">
        <w:rPr>
          <w:sz w:val="24"/>
          <w:szCs w:val="24"/>
        </w:rPr>
        <w:t xml:space="preserve"> yoga, education</w:t>
      </w:r>
      <w:r w:rsidR="00E2135D">
        <w:rPr>
          <w:sz w:val="24"/>
          <w:szCs w:val="24"/>
        </w:rPr>
        <w:t>,</w:t>
      </w:r>
      <w:r w:rsidR="003B3375">
        <w:rPr>
          <w:sz w:val="24"/>
          <w:szCs w:val="24"/>
        </w:rPr>
        <w:t xml:space="preserve"> mechanisms  to maintain communication between  staff regarding high risk inmates, </w:t>
      </w:r>
      <w:r w:rsidR="00E2135D">
        <w:rPr>
          <w:sz w:val="24"/>
          <w:szCs w:val="24"/>
        </w:rPr>
        <w:t xml:space="preserve"> psychological interventions</w:t>
      </w:r>
      <w:r w:rsidR="00F94078">
        <w:rPr>
          <w:sz w:val="24"/>
          <w:szCs w:val="24"/>
        </w:rPr>
        <w:t xml:space="preserve"> and awareness, provision of community based mental health services</w:t>
      </w:r>
      <w:r>
        <w:rPr>
          <w:sz w:val="24"/>
          <w:szCs w:val="24"/>
        </w:rPr>
        <w:t>,</w:t>
      </w:r>
      <w:r w:rsidR="00F94078">
        <w:rPr>
          <w:sz w:val="24"/>
          <w:szCs w:val="24"/>
        </w:rPr>
        <w:t xml:space="preserve"> as well as</w:t>
      </w:r>
      <w:r>
        <w:rPr>
          <w:sz w:val="24"/>
          <w:szCs w:val="24"/>
        </w:rPr>
        <w:t xml:space="preserve"> provision of</w:t>
      </w:r>
      <w:r w:rsidR="00F94078">
        <w:rPr>
          <w:sz w:val="24"/>
          <w:szCs w:val="24"/>
        </w:rPr>
        <w:t xml:space="preserve"> visiting</w:t>
      </w:r>
      <w:r>
        <w:rPr>
          <w:sz w:val="24"/>
          <w:szCs w:val="24"/>
        </w:rPr>
        <w:t xml:space="preserve"> mental health</w:t>
      </w:r>
      <w:r w:rsidR="00F94078">
        <w:rPr>
          <w:sz w:val="24"/>
          <w:szCs w:val="24"/>
        </w:rPr>
        <w:t xml:space="preserve"> faculties </w:t>
      </w:r>
      <w:r w:rsidR="003B3375">
        <w:rPr>
          <w:sz w:val="24"/>
          <w:szCs w:val="24"/>
        </w:rPr>
        <w:t xml:space="preserve">on </w:t>
      </w:r>
      <w:r w:rsidR="00F94078">
        <w:rPr>
          <w:sz w:val="24"/>
          <w:szCs w:val="24"/>
        </w:rPr>
        <w:t xml:space="preserve">the </w:t>
      </w:r>
      <w:r w:rsidR="003B3375">
        <w:rPr>
          <w:sz w:val="24"/>
          <w:szCs w:val="24"/>
        </w:rPr>
        <w:t>regular basis</w:t>
      </w:r>
    </w:p>
    <w:p w:rsidR="00EA4269" w:rsidRDefault="00F94078" w:rsidP="00EA4269">
      <w:pPr>
        <w:autoSpaceDE w:val="0"/>
        <w:autoSpaceDN w:val="0"/>
        <w:adjustRightInd w:val="0"/>
        <w:spacing w:after="0" w:line="240" w:lineRule="auto"/>
      </w:pPr>
      <w:r w:rsidRPr="00A170FF">
        <w:rPr>
          <w:b/>
          <w:sz w:val="24"/>
          <w:szCs w:val="24"/>
        </w:rPr>
        <w:lastRenderedPageBreak/>
        <w:t>3</w:t>
      </w:r>
      <w:r w:rsidRPr="00A170FF">
        <w:rPr>
          <w:sz w:val="24"/>
          <w:szCs w:val="24"/>
        </w:rPr>
        <w:t xml:space="preserve">. </w:t>
      </w:r>
      <w:r w:rsidRPr="00A170FF">
        <w:rPr>
          <w:b/>
          <w:sz w:val="24"/>
          <w:szCs w:val="24"/>
          <w:u w:val="single"/>
        </w:rPr>
        <w:t>To reduce drug addiction rate</w:t>
      </w:r>
      <w:r w:rsidRPr="00F94078">
        <w:rPr>
          <w:b/>
          <w:sz w:val="32"/>
          <w:szCs w:val="32"/>
          <w:u w:val="single"/>
        </w:rPr>
        <w:t xml:space="preserve"> </w:t>
      </w:r>
      <w:r>
        <w:rPr>
          <w:sz w:val="32"/>
          <w:szCs w:val="32"/>
        </w:rPr>
        <w:t>:</w:t>
      </w:r>
      <w:r w:rsidR="004B7C15" w:rsidRPr="004B7C15">
        <w:t xml:space="preserve"> </w:t>
      </w:r>
      <w:r w:rsidR="004B7C15">
        <w:t xml:space="preserve">Timely, early detection, preventive measures, better treatment of addiction, integration of drug addiction treatment programs in public health and social services programs, can lead to an improvement of the situation. </w:t>
      </w:r>
      <w:r>
        <w:rPr>
          <w:sz w:val="32"/>
          <w:szCs w:val="32"/>
        </w:rPr>
        <w:t xml:space="preserve"> </w:t>
      </w:r>
      <w:r>
        <w:rPr>
          <w:sz w:val="24"/>
          <w:szCs w:val="24"/>
        </w:rPr>
        <w:t>Implement progra</w:t>
      </w:r>
      <w:r w:rsidR="004B7C15">
        <w:rPr>
          <w:sz w:val="24"/>
          <w:szCs w:val="24"/>
        </w:rPr>
        <w:t xml:space="preserve">ms to address alcohol and other </w:t>
      </w:r>
      <w:r>
        <w:rPr>
          <w:sz w:val="24"/>
          <w:szCs w:val="24"/>
        </w:rPr>
        <w:t>drugs/substance abuse</w:t>
      </w:r>
      <w:r w:rsidR="00E2135D">
        <w:rPr>
          <w:sz w:val="24"/>
          <w:szCs w:val="24"/>
        </w:rPr>
        <w:t xml:space="preserve"> on</w:t>
      </w:r>
      <w:r>
        <w:rPr>
          <w:sz w:val="24"/>
          <w:szCs w:val="24"/>
        </w:rPr>
        <w:t xml:space="preserve"> priority basis by restricting access or prohibition of consumption, </w:t>
      </w:r>
      <w:r w:rsidR="00D14710">
        <w:rPr>
          <w:sz w:val="24"/>
          <w:szCs w:val="24"/>
        </w:rPr>
        <w:t>,</w:t>
      </w:r>
      <w:r w:rsidR="00041F05">
        <w:rPr>
          <w:sz w:val="24"/>
          <w:szCs w:val="24"/>
        </w:rPr>
        <w:t xml:space="preserve">regular review in prisons and </w:t>
      </w:r>
      <w:r w:rsidR="00D14710">
        <w:t>f</w:t>
      </w:r>
      <w:r w:rsidR="004B7C15">
        <w:t>oster the development of social security programs for drug addicts, Public Institution for the Rehabilitation and Re-Socialization of Users</w:t>
      </w:r>
      <w:r w:rsidR="004B7C15">
        <w:t xml:space="preserve"> </w:t>
      </w:r>
      <w:r w:rsidR="00D14710">
        <w:t>including programs for harm</w:t>
      </w:r>
      <w:r w:rsidR="00EA4269">
        <w:t xml:space="preserve"> </w:t>
      </w:r>
      <w:r w:rsidR="004B7C15">
        <w:t>reduction, which will prevent the socia</w:t>
      </w:r>
      <w:r w:rsidR="00D14710">
        <w:t xml:space="preserve">l exclusion of drug addicts </w:t>
      </w:r>
    </w:p>
    <w:p w:rsidR="00EA4269" w:rsidRDefault="004B7C15" w:rsidP="00EA4269">
      <w:pPr>
        <w:autoSpaceDE w:val="0"/>
        <w:autoSpaceDN w:val="0"/>
        <w:adjustRightInd w:val="0"/>
        <w:spacing w:after="0" w:line="240" w:lineRule="auto"/>
        <w:rPr>
          <w:sz w:val="24"/>
          <w:szCs w:val="24"/>
        </w:rPr>
      </w:pPr>
      <w:proofErr w:type="gramStart"/>
      <w:r>
        <w:rPr>
          <w:b/>
          <w:sz w:val="24"/>
          <w:szCs w:val="24"/>
        </w:rPr>
        <w:t>4.To</w:t>
      </w:r>
      <w:r>
        <w:rPr>
          <w:b/>
          <w:sz w:val="24"/>
          <w:szCs w:val="24"/>
          <w:u w:val="single"/>
        </w:rPr>
        <w:t>prevent</w:t>
      </w:r>
      <w:proofErr w:type="gramEnd"/>
      <w:r w:rsidR="00D14710">
        <w:rPr>
          <w:b/>
          <w:sz w:val="24"/>
          <w:szCs w:val="24"/>
          <w:u w:val="single"/>
        </w:rPr>
        <w:t xml:space="preserve"> </w:t>
      </w:r>
      <w:r w:rsidR="00041F05" w:rsidRPr="00A170FF">
        <w:rPr>
          <w:b/>
          <w:sz w:val="24"/>
          <w:szCs w:val="24"/>
          <w:u w:val="single"/>
        </w:rPr>
        <w:t>human right abuse</w:t>
      </w:r>
      <w:r w:rsidR="00041F05" w:rsidRPr="00041F05">
        <w:rPr>
          <w:b/>
          <w:sz w:val="36"/>
          <w:szCs w:val="36"/>
          <w:u w:val="single"/>
        </w:rPr>
        <w:t xml:space="preserve"> </w:t>
      </w:r>
      <w:r w:rsidR="00041F05">
        <w:rPr>
          <w:sz w:val="36"/>
          <w:szCs w:val="36"/>
        </w:rPr>
        <w:t xml:space="preserve">: </w:t>
      </w:r>
      <w:r w:rsidR="00041F05">
        <w:rPr>
          <w:sz w:val="24"/>
          <w:szCs w:val="24"/>
        </w:rPr>
        <w:t>Police and judicial officers</w:t>
      </w:r>
      <w:r w:rsidR="00E2135D">
        <w:rPr>
          <w:sz w:val="24"/>
          <w:szCs w:val="24"/>
        </w:rPr>
        <w:t xml:space="preserve"> need</w:t>
      </w:r>
      <w:r w:rsidR="00041F05">
        <w:rPr>
          <w:sz w:val="24"/>
          <w:szCs w:val="24"/>
        </w:rPr>
        <w:t xml:space="preserve"> to be sensitized on mental health and its interface with legal issues. Implement the use of WHO quality right standards to improve human rights conditions, advocate with other sectors for inclusion of person with mental disability in their services and programs, for prevention from human rights abuse, use of electronic and mobile technologies, </w:t>
      </w:r>
      <w:r w:rsidR="00842854">
        <w:rPr>
          <w:sz w:val="24"/>
          <w:szCs w:val="24"/>
        </w:rPr>
        <w:t>efficient complai</w:t>
      </w:r>
      <w:r w:rsidR="009821D1">
        <w:rPr>
          <w:sz w:val="24"/>
          <w:szCs w:val="24"/>
        </w:rPr>
        <w:t xml:space="preserve">nt mechanisms, </w:t>
      </w:r>
      <w:r w:rsidR="00041F05">
        <w:rPr>
          <w:sz w:val="24"/>
          <w:szCs w:val="24"/>
        </w:rPr>
        <w:t>proper detention</w:t>
      </w:r>
      <w:r w:rsidR="00BA730B">
        <w:rPr>
          <w:sz w:val="24"/>
          <w:szCs w:val="24"/>
        </w:rPr>
        <w:t xml:space="preserve"> &amp; seclusion policies</w:t>
      </w:r>
      <w:r w:rsidR="00041F05">
        <w:rPr>
          <w:sz w:val="24"/>
          <w:szCs w:val="24"/>
        </w:rPr>
        <w:t xml:space="preserve">, anti - bullying </w:t>
      </w:r>
      <w:r w:rsidR="009821D1">
        <w:rPr>
          <w:sz w:val="24"/>
          <w:szCs w:val="24"/>
        </w:rPr>
        <w:t>strategie</w:t>
      </w:r>
      <w:r w:rsidR="0025719B">
        <w:rPr>
          <w:sz w:val="24"/>
          <w:szCs w:val="24"/>
        </w:rPr>
        <w:t>s&amp; strong discipl</w:t>
      </w:r>
      <w:r w:rsidR="00BA730B">
        <w:rPr>
          <w:sz w:val="24"/>
          <w:szCs w:val="24"/>
        </w:rPr>
        <w:t>inary actions against violation of human rights of the inmates</w:t>
      </w:r>
    </w:p>
    <w:p w:rsidR="00EA4269" w:rsidRDefault="00041F05" w:rsidP="00EA4269">
      <w:pPr>
        <w:autoSpaceDE w:val="0"/>
        <w:autoSpaceDN w:val="0"/>
        <w:adjustRightInd w:val="0"/>
        <w:spacing w:after="0" w:line="240" w:lineRule="auto"/>
        <w:rPr>
          <w:rFonts w:ascii="Times New Roman" w:hAnsi="Times New Roman" w:cs="Times New Roman"/>
          <w:sz w:val="24"/>
          <w:szCs w:val="24"/>
        </w:rPr>
      </w:pPr>
      <w:r w:rsidRPr="00A170FF">
        <w:rPr>
          <w:b/>
          <w:sz w:val="24"/>
          <w:szCs w:val="24"/>
          <w:u w:val="single"/>
        </w:rPr>
        <w:t>5.</w:t>
      </w:r>
      <w:r w:rsidR="00A170FF" w:rsidRPr="00A170FF">
        <w:rPr>
          <w:b/>
          <w:sz w:val="24"/>
          <w:szCs w:val="24"/>
          <w:u w:val="single"/>
        </w:rPr>
        <w:t>Care for immigrants &amp; other vulnerable groups</w:t>
      </w:r>
      <w:r w:rsidR="00A170FF">
        <w:rPr>
          <w:b/>
          <w:sz w:val="24"/>
          <w:szCs w:val="24"/>
          <w:u w:val="single"/>
        </w:rPr>
        <w:t>;</w:t>
      </w:r>
      <w:r w:rsidR="00A170FF">
        <w:rPr>
          <w:sz w:val="24"/>
          <w:szCs w:val="24"/>
        </w:rPr>
        <w:t xml:space="preserve"> </w:t>
      </w:r>
      <w:r w:rsidR="003B3375">
        <w:rPr>
          <w:sz w:val="24"/>
          <w:szCs w:val="24"/>
        </w:rPr>
        <w:t xml:space="preserve"> Provisio</w:t>
      </w:r>
      <w:r w:rsidR="0025719B">
        <w:rPr>
          <w:sz w:val="24"/>
          <w:szCs w:val="24"/>
        </w:rPr>
        <w:t>n</w:t>
      </w:r>
      <w:r w:rsidR="003B3375">
        <w:rPr>
          <w:sz w:val="24"/>
          <w:szCs w:val="24"/>
        </w:rPr>
        <w:t xml:space="preserve"> of forensic mental health</w:t>
      </w:r>
      <w:r w:rsidR="0025719B">
        <w:rPr>
          <w:sz w:val="24"/>
          <w:szCs w:val="24"/>
        </w:rPr>
        <w:t xml:space="preserve"> services&amp; training of mental health professionals in national im</w:t>
      </w:r>
      <w:r w:rsidR="00BA730B">
        <w:rPr>
          <w:sz w:val="24"/>
          <w:szCs w:val="24"/>
        </w:rPr>
        <w:t>migration policy &amp; legislation ,</w:t>
      </w:r>
      <w:r w:rsidR="00BA730B" w:rsidRPr="00BA730B">
        <w:t xml:space="preserve"> </w:t>
      </w:r>
      <w:r w:rsidR="00EA4269">
        <w:t xml:space="preserve"> quality </w:t>
      </w:r>
      <w:r w:rsidR="00BA730B" w:rsidRPr="00BA730B">
        <w:rPr>
          <w:sz w:val="24"/>
          <w:szCs w:val="24"/>
        </w:rPr>
        <w:t>care for patients no matter what their immigration status is judged to be.</w:t>
      </w:r>
      <w:r w:rsidR="0025719B">
        <w:rPr>
          <w:sz w:val="24"/>
          <w:szCs w:val="24"/>
        </w:rPr>
        <w:t xml:space="preserve"> Development </w:t>
      </w:r>
      <w:r w:rsidR="00A170FF">
        <w:rPr>
          <w:sz w:val="24"/>
          <w:szCs w:val="24"/>
        </w:rPr>
        <w:t xml:space="preserve">of the facilities to re-orient the people who may need </w:t>
      </w:r>
      <w:r w:rsidR="003E4EAB">
        <w:rPr>
          <w:sz w:val="24"/>
          <w:szCs w:val="24"/>
        </w:rPr>
        <w:t>treatment to community based mental health services to redu</w:t>
      </w:r>
      <w:r w:rsidR="0082272E">
        <w:rPr>
          <w:sz w:val="24"/>
          <w:szCs w:val="24"/>
        </w:rPr>
        <w:t>ce vulnerability among prisoners,</w:t>
      </w:r>
      <w:r w:rsidR="0082272E" w:rsidRPr="0082272E">
        <w:rPr>
          <w:rFonts w:ascii="Times New Roman" w:hAnsi="Times New Roman" w:cs="Times New Roman"/>
          <w:sz w:val="24"/>
          <w:szCs w:val="24"/>
        </w:rPr>
        <w:t xml:space="preserve"> </w:t>
      </w:r>
      <w:r w:rsidR="0082272E">
        <w:rPr>
          <w:rFonts w:ascii="Times New Roman" w:hAnsi="Times New Roman" w:cs="Times New Roman"/>
          <w:sz w:val="24"/>
          <w:szCs w:val="24"/>
        </w:rPr>
        <w:t>improve the mental, emo</w:t>
      </w:r>
      <w:r w:rsidR="00EA4269">
        <w:rPr>
          <w:rFonts w:ascii="Times New Roman" w:hAnsi="Times New Roman" w:cs="Times New Roman"/>
          <w:sz w:val="24"/>
          <w:szCs w:val="24"/>
        </w:rPr>
        <w:t xml:space="preserve">tional and social wellbeing </w:t>
      </w:r>
      <w:proofErr w:type="gramStart"/>
      <w:r w:rsidR="00EA4269">
        <w:rPr>
          <w:rFonts w:ascii="Times New Roman" w:hAnsi="Times New Roman" w:cs="Times New Roman"/>
          <w:sz w:val="24"/>
          <w:szCs w:val="24"/>
        </w:rPr>
        <w:t xml:space="preserve">of </w:t>
      </w:r>
      <w:r w:rsidR="0082272E">
        <w:rPr>
          <w:rFonts w:ascii="Times New Roman" w:hAnsi="Times New Roman" w:cs="Times New Roman"/>
          <w:sz w:val="24"/>
          <w:szCs w:val="24"/>
        </w:rPr>
        <w:t xml:space="preserve"> particularly</w:t>
      </w:r>
      <w:proofErr w:type="gramEnd"/>
      <w:r w:rsidR="0082272E">
        <w:rPr>
          <w:rFonts w:ascii="Times New Roman" w:hAnsi="Times New Roman" w:cs="Times New Roman"/>
          <w:sz w:val="24"/>
          <w:szCs w:val="24"/>
        </w:rPr>
        <w:t xml:space="preserve"> vulnerable people</w:t>
      </w:r>
      <w:r w:rsidR="00BA730B">
        <w:rPr>
          <w:rFonts w:ascii="Times New Roman" w:hAnsi="Times New Roman" w:cs="Times New Roman"/>
          <w:sz w:val="24"/>
          <w:szCs w:val="24"/>
        </w:rPr>
        <w:t xml:space="preserve"> ,introduce the procedural certainty for deportation mechanisms</w:t>
      </w:r>
      <w:r w:rsidR="00C46E07">
        <w:rPr>
          <w:rFonts w:ascii="Times New Roman" w:hAnsi="Times New Roman" w:cs="Times New Roman"/>
          <w:sz w:val="24"/>
          <w:szCs w:val="24"/>
        </w:rPr>
        <w:t>.</w:t>
      </w:r>
      <w:r w:rsidR="00BA730B">
        <w:rPr>
          <w:rFonts w:ascii="Times New Roman" w:hAnsi="Times New Roman" w:cs="Times New Roman"/>
          <w:sz w:val="24"/>
          <w:szCs w:val="24"/>
        </w:rPr>
        <w:t xml:space="preserve"> </w:t>
      </w:r>
    </w:p>
    <w:p w:rsidR="00EA4269" w:rsidRDefault="0082272E" w:rsidP="00EA426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E4EAB" w:rsidRPr="003E4EAB">
        <w:rPr>
          <w:b/>
          <w:sz w:val="24"/>
          <w:szCs w:val="24"/>
          <w:u w:val="single"/>
        </w:rPr>
        <w:t>6.Promotion of mental health in prisons;</w:t>
      </w:r>
      <w:r w:rsidR="00DF6758">
        <w:rPr>
          <w:b/>
          <w:sz w:val="24"/>
          <w:szCs w:val="24"/>
          <w:u w:val="single"/>
        </w:rPr>
        <w:t xml:space="preserve"> </w:t>
      </w:r>
      <w:r w:rsidR="00DF6758">
        <w:rPr>
          <w:sz w:val="24"/>
          <w:szCs w:val="24"/>
        </w:rPr>
        <w:t xml:space="preserve">Develop &amp; implement strategies </w:t>
      </w:r>
      <w:r w:rsidR="009821D1">
        <w:rPr>
          <w:sz w:val="24"/>
          <w:szCs w:val="24"/>
        </w:rPr>
        <w:t xml:space="preserve">for </w:t>
      </w:r>
      <w:r w:rsidR="00DF6758">
        <w:rPr>
          <w:sz w:val="24"/>
          <w:szCs w:val="24"/>
        </w:rPr>
        <w:t>building &amp; retaining human resource capacity  by organizing training programs on mental health issues, human rights issues, recognition &amp; prevention of suicide risks, drug abuse</w:t>
      </w:r>
      <w:r w:rsidR="00E778A8">
        <w:rPr>
          <w:sz w:val="24"/>
          <w:szCs w:val="24"/>
        </w:rPr>
        <w:t>, stigma by</w:t>
      </w:r>
      <w:r w:rsidR="00DF6758">
        <w:rPr>
          <w:sz w:val="24"/>
          <w:szCs w:val="24"/>
        </w:rPr>
        <w:t xml:space="preserve"> covering mental health</w:t>
      </w:r>
      <w:r w:rsidR="00E2135D">
        <w:rPr>
          <w:sz w:val="24"/>
          <w:szCs w:val="24"/>
        </w:rPr>
        <w:t xml:space="preserve"> </w:t>
      </w:r>
      <w:r w:rsidR="00DF6758">
        <w:rPr>
          <w:sz w:val="24"/>
          <w:szCs w:val="24"/>
        </w:rPr>
        <w:t xml:space="preserve">&amp; public health domains .Practice of </w:t>
      </w:r>
      <w:r w:rsidR="009821D1">
        <w:rPr>
          <w:sz w:val="24"/>
          <w:szCs w:val="24"/>
        </w:rPr>
        <w:t xml:space="preserve">positive </w:t>
      </w:r>
      <w:r w:rsidR="00DF6758">
        <w:rPr>
          <w:sz w:val="24"/>
          <w:szCs w:val="24"/>
        </w:rPr>
        <w:t>mental health legislation,</w:t>
      </w:r>
      <w:r w:rsidR="0025719B">
        <w:rPr>
          <w:sz w:val="24"/>
          <w:szCs w:val="24"/>
        </w:rPr>
        <w:t xml:space="preserve"> effective&amp; qualitative</w:t>
      </w:r>
      <w:r w:rsidR="00DF6758">
        <w:rPr>
          <w:sz w:val="24"/>
          <w:szCs w:val="24"/>
        </w:rPr>
        <w:t xml:space="preserve"> after care</w:t>
      </w:r>
      <w:r w:rsidR="00E778A8">
        <w:rPr>
          <w:sz w:val="24"/>
          <w:szCs w:val="24"/>
        </w:rPr>
        <w:t xml:space="preserve"> </w:t>
      </w:r>
      <w:r w:rsidR="00DF6758">
        <w:rPr>
          <w:sz w:val="24"/>
          <w:szCs w:val="24"/>
        </w:rPr>
        <w:t>,provision of good living conditions</w:t>
      </w:r>
      <w:r w:rsidR="00E778A8">
        <w:rPr>
          <w:sz w:val="24"/>
          <w:szCs w:val="24"/>
        </w:rPr>
        <w:t>, progressive &amp; adequate budgetary allocations to improve quality of prisons. Special</w:t>
      </w:r>
      <w:r w:rsidR="009821D1">
        <w:rPr>
          <w:sz w:val="24"/>
          <w:szCs w:val="24"/>
        </w:rPr>
        <w:t xml:space="preserve"> </w:t>
      </w:r>
      <w:proofErr w:type="gramStart"/>
      <w:r w:rsidR="00E778A8">
        <w:rPr>
          <w:sz w:val="24"/>
          <w:szCs w:val="24"/>
        </w:rPr>
        <w:t xml:space="preserve">programs </w:t>
      </w:r>
      <w:r w:rsidR="009821D1">
        <w:rPr>
          <w:sz w:val="24"/>
          <w:szCs w:val="24"/>
        </w:rPr>
        <w:t xml:space="preserve"> to</w:t>
      </w:r>
      <w:proofErr w:type="gramEnd"/>
      <w:r w:rsidR="009821D1">
        <w:rPr>
          <w:sz w:val="24"/>
          <w:szCs w:val="24"/>
        </w:rPr>
        <w:t xml:space="preserve"> </w:t>
      </w:r>
      <w:r w:rsidR="00E778A8">
        <w:rPr>
          <w:sz w:val="24"/>
          <w:szCs w:val="24"/>
        </w:rPr>
        <w:t xml:space="preserve"> enhance mental health of </w:t>
      </w:r>
      <w:r w:rsidR="009821D1">
        <w:rPr>
          <w:sz w:val="24"/>
          <w:szCs w:val="24"/>
        </w:rPr>
        <w:t>the prison</w:t>
      </w:r>
      <w:r w:rsidR="00E778A8">
        <w:rPr>
          <w:sz w:val="24"/>
          <w:szCs w:val="24"/>
        </w:rPr>
        <w:t xml:space="preserve"> staff. Regular review of prison’s mental health care services by court</w:t>
      </w:r>
      <w:r w:rsidR="00E2135D">
        <w:rPr>
          <w:sz w:val="24"/>
          <w:szCs w:val="24"/>
        </w:rPr>
        <w:t xml:space="preserve"> </w:t>
      </w:r>
      <w:r w:rsidR="00E778A8">
        <w:rPr>
          <w:sz w:val="24"/>
          <w:szCs w:val="24"/>
        </w:rPr>
        <w:t>&amp; creation of independent inspection mechanisms such as mental health visiting boards to inspect prisons in order to monitor the conditions of prisoners</w:t>
      </w:r>
      <w:r w:rsidR="006F0483">
        <w:rPr>
          <w:sz w:val="24"/>
          <w:szCs w:val="24"/>
        </w:rPr>
        <w:t>.</w:t>
      </w:r>
      <w:r w:rsidR="00D03895" w:rsidRPr="00D03895">
        <w:rPr>
          <w:rFonts w:ascii="Times New Roman" w:hAnsi="Times New Roman" w:cs="Times New Roman"/>
          <w:sz w:val="24"/>
          <w:szCs w:val="24"/>
        </w:rPr>
        <w:t xml:space="preserve"> </w:t>
      </w:r>
      <w:r w:rsidR="00D03895">
        <w:rPr>
          <w:rFonts w:ascii="Times New Roman" w:hAnsi="Times New Roman" w:cs="Times New Roman"/>
          <w:sz w:val="24"/>
          <w:szCs w:val="24"/>
        </w:rPr>
        <w:t>Where imprisonment is inevitable, the focus should be on the rehabilitation of prisoners</w:t>
      </w:r>
      <w:r>
        <w:rPr>
          <w:rFonts w:ascii="Times New Roman" w:hAnsi="Times New Roman" w:cs="Times New Roman"/>
          <w:sz w:val="24"/>
          <w:szCs w:val="24"/>
        </w:rPr>
        <w:t>,</w:t>
      </w:r>
      <w:r w:rsidRPr="0082272E">
        <w:rPr>
          <w:rFonts w:ascii="Times New Roman" w:hAnsi="Times New Roman" w:cs="Times New Roman"/>
          <w:sz w:val="24"/>
          <w:szCs w:val="24"/>
        </w:rPr>
        <w:t xml:space="preserve"> </w:t>
      </w:r>
      <w:r>
        <w:rPr>
          <w:rFonts w:ascii="Times New Roman" w:hAnsi="Times New Roman" w:cs="Times New Roman"/>
          <w:sz w:val="24"/>
          <w:szCs w:val="24"/>
        </w:rPr>
        <w:t>the wellbeing of prisoners and society will best be served if the public, the judiciary, prison managers, prison staff and prisoners can be persuaded to look ahead to the reintegration of prisoners into society.</w:t>
      </w:r>
    </w:p>
    <w:p w:rsidR="00EA4269" w:rsidRPr="00C46E07" w:rsidRDefault="00EA4269" w:rsidP="00EA4269">
      <w:pPr>
        <w:autoSpaceDE w:val="0"/>
        <w:autoSpaceDN w:val="0"/>
        <w:adjustRightInd w:val="0"/>
        <w:spacing w:after="0" w:line="240" w:lineRule="auto"/>
        <w:rPr>
          <w:rFonts w:ascii="Times New Roman" w:hAnsi="Times New Roman" w:cs="Times New Roman"/>
          <w:b/>
          <w:sz w:val="24"/>
          <w:szCs w:val="24"/>
        </w:rPr>
      </w:pPr>
      <w:r w:rsidRPr="00C46E07">
        <w:rPr>
          <w:rFonts w:ascii="Times New Roman" w:hAnsi="Times New Roman" w:cs="Times New Roman"/>
          <w:b/>
          <w:sz w:val="24"/>
          <w:szCs w:val="24"/>
        </w:rPr>
        <w:t xml:space="preserve"> </w:t>
      </w:r>
      <w:r w:rsidR="000C6D8F" w:rsidRPr="00C46E07">
        <w:rPr>
          <w:b/>
          <w:sz w:val="24"/>
          <w:szCs w:val="24"/>
        </w:rPr>
        <w:t>The project recommends that all prison authorities, health authorities&amp; pr</w:t>
      </w:r>
      <w:r w:rsidRPr="00C46E07">
        <w:rPr>
          <w:b/>
          <w:sz w:val="24"/>
          <w:szCs w:val="24"/>
        </w:rPr>
        <w:t xml:space="preserve">ison staff recognize &amp; seize </w:t>
      </w:r>
      <w:proofErr w:type="gramStart"/>
      <w:r w:rsidRPr="00C46E07">
        <w:rPr>
          <w:b/>
          <w:sz w:val="24"/>
          <w:szCs w:val="24"/>
        </w:rPr>
        <w:t xml:space="preserve">all  </w:t>
      </w:r>
      <w:r w:rsidR="000C6D8F" w:rsidRPr="00C46E07">
        <w:rPr>
          <w:b/>
          <w:sz w:val="24"/>
          <w:szCs w:val="24"/>
        </w:rPr>
        <w:t>the</w:t>
      </w:r>
      <w:proofErr w:type="gramEnd"/>
      <w:r w:rsidR="000C6D8F" w:rsidRPr="00C46E07">
        <w:rPr>
          <w:b/>
          <w:sz w:val="24"/>
          <w:szCs w:val="24"/>
        </w:rPr>
        <w:t xml:space="preserve"> opportunities which the prison setting presents to reduce the mental harm caused by imprisonment&amp; to promote mental </w:t>
      </w:r>
      <w:r w:rsidR="0082272E" w:rsidRPr="00C46E07">
        <w:rPr>
          <w:b/>
          <w:sz w:val="24"/>
          <w:szCs w:val="24"/>
        </w:rPr>
        <w:t>health,</w:t>
      </w:r>
      <w:r w:rsidR="000C6D8F" w:rsidRPr="00C46E07">
        <w:rPr>
          <w:b/>
          <w:sz w:val="24"/>
          <w:szCs w:val="24"/>
        </w:rPr>
        <w:t xml:space="preserve"> government</w:t>
      </w:r>
      <w:r w:rsidR="00D03895" w:rsidRPr="00C46E07">
        <w:rPr>
          <w:b/>
          <w:sz w:val="24"/>
          <w:szCs w:val="24"/>
        </w:rPr>
        <w:t xml:space="preserve"> </w:t>
      </w:r>
      <w:r w:rsidR="000C6D8F" w:rsidRPr="00C46E07">
        <w:rPr>
          <w:b/>
          <w:sz w:val="24"/>
          <w:szCs w:val="24"/>
        </w:rPr>
        <w:t>&amp; authorities responsible for all forms of compulsory detention are invited to consider the relevance to their local</w:t>
      </w:r>
      <w:r w:rsidRPr="00C46E07">
        <w:rPr>
          <w:b/>
          <w:sz w:val="24"/>
          <w:szCs w:val="24"/>
        </w:rPr>
        <w:t xml:space="preserve"> </w:t>
      </w:r>
      <w:r w:rsidR="000C6D8F" w:rsidRPr="00C46E07">
        <w:rPr>
          <w:b/>
          <w:sz w:val="24"/>
          <w:szCs w:val="24"/>
        </w:rPr>
        <w:t xml:space="preserve">circumstances &amp; to adopt its provisions, implementing them in accordance </w:t>
      </w:r>
      <w:r w:rsidR="00842854" w:rsidRPr="00C46E07">
        <w:rPr>
          <w:b/>
          <w:sz w:val="24"/>
          <w:szCs w:val="24"/>
        </w:rPr>
        <w:t>with national legal requiremen</w:t>
      </w:r>
      <w:r w:rsidR="00BA730B" w:rsidRPr="00C46E07">
        <w:rPr>
          <w:b/>
          <w:sz w:val="24"/>
          <w:szCs w:val="24"/>
        </w:rPr>
        <w:t>t</w:t>
      </w:r>
      <w:r w:rsidR="009F5064" w:rsidRPr="00C46E07">
        <w:rPr>
          <w:b/>
          <w:sz w:val="24"/>
          <w:szCs w:val="24"/>
        </w:rPr>
        <w:t xml:space="preserve">.              </w:t>
      </w:r>
    </w:p>
    <w:p w:rsidR="00EA4269" w:rsidRDefault="00EA4269" w:rsidP="00EA4269">
      <w:pPr>
        <w:rPr>
          <w:rFonts w:ascii="Times New Roman" w:hAnsi="Times New Roman" w:cs="Times New Roman"/>
          <w:sz w:val="24"/>
          <w:szCs w:val="24"/>
        </w:rPr>
      </w:pPr>
    </w:p>
    <w:p w:rsidR="002856F0" w:rsidRPr="00EA4269" w:rsidRDefault="00EA4269" w:rsidP="00EA4269">
      <w:pPr>
        <w:tabs>
          <w:tab w:val="left" w:pos="3405"/>
        </w:tabs>
        <w:rPr>
          <w:rFonts w:ascii="Times New Roman" w:hAnsi="Times New Roman" w:cs="Times New Roman"/>
          <w:sz w:val="24"/>
          <w:szCs w:val="24"/>
        </w:rPr>
      </w:pPr>
      <w:bookmarkStart w:id="0" w:name="_GoBack"/>
      <w:bookmarkEnd w:id="0"/>
      <w:r>
        <w:rPr>
          <w:rFonts w:ascii="Times New Roman" w:hAnsi="Times New Roman" w:cs="Times New Roman"/>
          <w:sz w:val="24"/>
          <w:szCs w:val="24"/>
        </w:rPr>
        <w:tab/>
        <w:t>----------------------</w:t>
      </w:r>
    </w:p>
    <w:sectPr w:rsidR="002856F0" w:rsidRPr="00EA4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83E1D"/>
    <w:multiLevelType w:val="hybridMultilevel"/>
    <w:tmpl w:val="89BECF6C"/>
    <w:lvl w:ilvl="0" w:tplc="476A3F3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1E1285"/>
    <w:multiLevelType w:val="hybridMultilevel"/>
    <w:tmpl w:val="1152FB7C"/>
    <w:lvl w:ilvl="0" w:tplc="AA7242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F20A85"/>
    <w:multiLevelType w:val="hybridMultilevel"/>
    <w:tmpl w:val="309C229E"/>
    <w:lvl w:ilvl="0" w:tplc="BB5074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E3"/>
    <w:rsid w:val="00041F05"/>
    <w:rsid w:val="000C2123"/>
    <w:rsid w:val="000C6D8F"/>
    <w:rsid w:val="001C76B5"/>
    <w:rsid w:val="001D61C8"/>
    <w:rsid w:val="001E1D4D"/>
    <w:rsid w:val="0025719B"/>
    <w:rsid w:val="002856F0"/>
    <w:rsid w:val="003B3375"/>
    <w:rsid w:val="003E4EAB"/>
    <w:rsid w:val="004B7C15"/>
    <w:rsid w:val="004F4AC6"/>
    <w:rsid w:val="005C4C9F"/>
    <w:rsid w:val="006F0483"/>
    <w:rsid w:val="007C65F7"/>
    <w:rsid w:val="0082272E"/>
    <w:rsid w:val="00840FFA"/>
    <w:rsid w:val="00842854"/>
    <w:rsid w:val="009821D1"/>
    <w:rsid w:val="009F5064"/>
    <w:rsid w:val="00A170FF"/>
    <w:rsid w:val="00BA730B"/>
    <w:rsid w:val="00BE3900"/>
    <w:rsid w:val="00C46E07"/>
    <w:rsid w:val="00D03895"/>
    <w:rsid w:val="00D14710"/>
    <w:rsid w:val="00DF6758"/>
    <w:rsid w:val="00E014E3"/>
    <w:rsid w:val="00E2135D"/>
    <w:rsid w:val="00E61E23"/>
    <w:rsid w:val="00E778A8"/>
    <w:rsid w:val="00EA4269"/>
    <w:rsid w:val="00EC61CB"/>
    <w:rsid w:val="00F94078"/>
    <w:rsid w:val="00FD0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4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F225B-0D79-4BE2-8837-8A3B7DB7A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6</cp:revision>
  <dcterms:created xsi:type="dcterms:W3CDTF">2015-05-31T18:31:00Z</dcterms:created>
  <dcterms:modified xsi:type="dcterms:W3CDTF">2015-06-04T18:26:00Z</dcterms:modified>
</cp:coreProperties>
</file>