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93" w:rsidRPr="00421A4C" w:rsidRDefault="00980593" w:rsidP="00421A4C">
      <w:pPr>
        <w:jc w:val="both"/>
        <w:rPr>
          <w:b/>
          <w:sz w:val="24"/>
          <w:szCs w:val="24"/>
        </w:rPr>
      </w:pPr>
      <w:r w:rsidRPr="00421A4C">
        <w:rPr>
          <w:b/>
          <w:sz w:val="24"/>
          <w:szCs w:val="24"/>
        </w:rPr>
        <w:t>JUAN’s testimony</w:t>
      </w:r>
    </w:p>
    <w:p w:rsidR="00980593" w:rsidRPr="00421A4C" w:rsidRDefault="00980593" w:rsidP="00421A4C">
      <w:pPr>
        <w:jc w:val="both"/>
        <w:rPr>
          <w:b/>
          <w:sz w:val="24"/>
          <w:szCs w:val="24"/>
        </w:rPr>
      </w:pPr>
      <w:r w:rsidRPr="00421A4C">
        <w:rPr>
          <w:b/>
          <w:sz w:val="24"/>
          <w:szCs w:val="24"/>
        </w:rPr>
        <w:t>AREAS OF HUMAN RIGHTS INFRINGEMENT</w:t>
      </w:r>
    </w:p>
    <w:p w:rsidR="00980593" w:rsidRPr="00421A4C" w:rsidRDefault="00980593" w:rsidP="00421A4C">
      <w:pPr>
        <w:pStyle w:val="ListParagraph"/>
        <w:numPr>
          <w:ilvl w:val="0"/>
          <w:numId w:val="1"/>
        </w:numPr>
        <w:jc w:val="both"/>
        <w:rPr>
          <w:b/>
          <w:sz w:val="24"/>
          <w:szCs w:val="24"/>
        </w:rPr>
      </w:pPr>
      <w:r w:rsidRPr="00421A4C">
        <w:rPr>
          <w:b/>
          <w:sz w:val="24"/>
          <w:szCs w:val="24"/>
        </w:rPr>
        <w:t>Involuntary treatment</w:t>
      </w:r>
    </w:p>
    <w:p w:rsidR="00980593" w:rsidRPr="00421A4C" w:rsidRDefault="00911DB9" w:rsidP="00421A4C">
      <w:pPr>
        <w:pStyle w:val="ListParagraph"/>
        <w:jc w:val="both"/>
        <w:rPr>
          <w:sz w:val="24"/>
          <w:szCs w:val="24"/>
        </w:rPr>
      </w:pPr>
      <w:r w:rsidRPr="00421A4C">
        <w:rPr>
          <w:sz w:val="24"/>
          <w:szCs w:val="24"/>
        </w:rPr>
        <w:t xml:space="preserve">Juan’s </w:t>
      </w:r>
      <w:proofErr w:type="gramStart"/>
      <w:r w:rsidRPr="00421A4C">
        <w:rPr>
          <w:sz w:val="24"/>
          <w:szCs w:val="24"/>
        </w:rPr>
        <w:t xml:space="preserve">admission </w:t>
      </w:r>
      <w:r w:rsidR="00980593" w:rsidRPr="00421A4C">
        <w:rPr>
          <w:sz w:val="24"/>
          <w:szCs w:val="24"/>
        </w:rPr>
        <w:t xml:space="preserve"> inside</w:t>
      </w:r>
      <w:proofErr w:type="gramEnd"/>
      <w:r w:rsidR="00980593" w:rsidRPr="00421A4C">
        <w:rPr>
          <w:sz w:val="24"/>
          <w:szCs w:val="24"/>
        </w:rPr>
        <w:t xml:space="preserve"> </w:t>
      </w:r>
      <w:r w:rsidR="005D56D9" w:rsidRPr="00421A4C">
        <w:rPr>
          <w:sz w:val="24"/>
          <w:szCs w:val="24"/>
        </w:rPr>
        <w:t xml:space="preserve">the </w:t>
      </w:r>
      <w:r w:rsidR="00980593" w:rsidRPr="00421A4C">
        <w:rPr>
          <w:sz w:val="24"/>
          <w:szCs w:val="24"/>
        </w:rPr>
        <w:t xml:space="preserve">hospital without </w:t>
      </w:r>
      <w:r w:rsidR="009B6330" w:rsidRPr="00421A4C">
        <w:rPr>
          <w:sz w:val="24"/>
          <w:szCs w:val="24"/>
        </w:rPr>
        <w:t xml:space="preserve">his </w:t>
      </w:r>
      <w:r w:rsidR="00980593" w:rsidRPr="00421A4C">
        <w:rPr>
          <w:sz w:val="24"/>
          <w:szCs w:val="24"/>
        </w:rPr>
        <w:t>consent</w:t>
      </w:r>
      <w:r w:rsidR="009B6330" w:rsidRPr="00421A4C">
        <w:rPr>
          <w:sz w:val="24"/>
          <w:szCs w:val="24"/>
        </w:rPr>
        <w:t>.</w:t>
      </w:r>
      <w:r w:rsidR="00F67972" w:rsidRPr="00421A4C">
        <w:rPr>
          <w:sz w:val="24"/>
          <w:szCs w:val="24"/>
        </w:rPr>
        <w:t xml:space="preserve"> </w:t>
      </w:r>
    </w:p>
    <w:p w:rsidR="00980593" w:rsidRPr="00421A4C" w:rsidRDefault="00980593" w:rsidP="00421A4C">
      <w:pPr>
        <w:pStyle w:val="ListParagraph"/>
        <w:jc w:val="both"/>
        <w:rPr>
          <w:b/>
          <w:sz w:val="24"/>
          <w:szCs w:val="24"/>
        </w:rPr>
      </w:pPr>
      <w:r w:rsidRPr="00421A4C">
        <w:rPr>
          <w:sz w:val="24"/>
          <w:szCs w:val="24"/>
        </w:rPr>
        <w:t xml:space="preserve">VIOLATION OF ARTICLE 14 CRPD – </w:t>
      </w:r>
      <w:r w:rsidR="00F67972" w:rsidRPr="00421A4C">
        <w:rPr>
          <w:b/>
          <w:sz w:val="24"/>
          <w:szCs w:val="24"/>
        </w:rPr>
        <w:t>Right to l</w:t>
      </w:r>
      <w:r w:rsidRPr="00421A4C">
        <w:rPr>
          <w:b/>
          <w:sz w:val="24"/>
          <w:szCs w:val="24"/>
        </w:rPr>
        <w:t xml:space="preserve">iberty &amp; security on equal basis </w:t>
      </w:r>
      <w:r w:rsidR="007904D8" w:rsidRPr="00421A4C">
        <w:rPr>
          <w:b/>
          <w:sz w:val="24"/>
          <w:szCs w:val="24"/>
        </w:rPr>
        <w:t xml:space="preserve">with others. </w:t>
      </w:r>
      <w:r w:rsidR="005D56D9" w:rsidRPr="00421A4C">
        <w:rPr>
          <w:sz w:val="24"/>
          <w:szCs w:val="24"/>
        </w:rPr>
        <w:t>Mental illness or disability alone should not be a ground for deprivation of right of liberty unless in compliance with law.</w:t>
      </w:r>
    </w:p>
    <w:p w:rsidR="005D56D9" w:rsidRPr="00421A4C" w:rsidRDefault="00CA0273" w:rsidP="00421A4C">
      <w:pPr>
        <w:pStyle w:val="ListParagraph"/>
        <w:numPr>
          <w:ilvl w:val="0"/>
          <w:numId w:val="1"/>
        </w:numPr>
        <w:jc w:val="both"/>
        <w:rPr>
          <w:sz w:val="24"/>
          <w:szCs w:val="24"/>
        </w:rPr>
      </w:pPr>
      <w:r w:rsidRPr="00421A4C">
        <w:rPr>
          <w:b/>
          <w:sz w:val="24"/>
          <w:szCs w:val="24"/>
        </w:rPr>
        <w:t>I</w:t>
      </w:r>
      <w:r w:rsidR="007904D8" w:rsidRPr="00421A4C">
        <w:rPr>
          <w:b/>
          <w:sz w:val="24"/>
          <w:szCs w:val="24"/>
        </w:rPr>
        <w:t>nhumane and degrading treatment</w:t>
      </w:r>
      <w:r w:rsidR="009B6330" w:rsidRPr="00421A4C">
        <w:rPr>
          <w:sz w:val="24"/>
          <w:szCs w:val="24"/>
        </w:rPr>
        <w:t xml:space="preserve"> i</w:t>
      </w:r>
      <w:r w:rsidRPr="00421A4C">
        <w:rPr>
          <w:sz w:val="24"/>
          <w:szCs w:val="24"/>
        </w:rPr>
        <w:t>n hospital</w:t>
      </w:r>
    </w:p>
    <w:p w:rsidR="00CA0273" w:rsidRPr="00421A4C" w:rsidRDefault="00CA0273" w:rsidP="00421A4C">
      <w:pPr>
        <w:pStyle w:val="ListParagraph"/>
        <w:jc w:val="both"/>
        <w:rPr>
          <w:sz w:val="24"/>
          <w:szCs w:val="24"/>
        </w:rPr>
      </w:pPr>
      <w:r w:rsidRPr="00421A4C">
        <w:rPr>
          <w:sz w:val="24"/>
          <w:szCs w:val="24"/>
        </w:rPr>
        <w:t xml:space="preserve"> J</w:t>
      </w:r>
      <w:r w:rsidR="007904D8" w:rsidRPr="00421A4C">
        <w:rPr>
          <w:sz w:val="24"/>
          <w:szCs w:val="24"/>
        </w:rPr>
        <w:t xml:space="preserve">uan’s </w:t>
      </w:r>
      <w:r w:rsidRPr="00421A4C">
        <w:rPr>
          <w:sz w:val="24"/>
          <w:szCs w:val="24"/>
        </w:rPr>
        <w:t>description of patient’s</w:t>
      </w:r>
      <w:r w:rsidR="007904D8" w:rsidRPr="00421A4C">
        <w:rPr>
          <w:sz w:val="24"/>
          <w:szCs w:val="24"/>
        </w:rPr>
        <w:t xml:space="preserve"> being tied to beds, being beaten up in hospital, </w:t>
      </w:r>
      <w:r w:rsidR="00980593" w:rsidRPr="00421A4C">
        <w:rPr>
          <w:sz w:val="24"/>
          <w:szCs w:val="24"/>
        </w:rPr>
        <w:t>not getting enough food in hospital,</w:t>
      </w:r>
      <w:r w:rsidRPr="00421A4C">
        <w:rPr>
          <w:sz w:val="24"/>
          <w:szCs w:val="24"/>
        </w:rPr>
        <w:t xml:space="preserve"> cold buildings of hospital. </w:t>
      </w:r>
    </w:p>
    <w:p w:rsidR="00CA0273" w:rsidRPr="00421A4C" w:rsidRDefault="00CA0273" w:rsidP="00421A4C">
      <w:pPr>
        <w:pStyle w:val="ListParagraph"/>
        <w:jc w:val="both"/>
        <w:rPr>
          <w:sz w:val="24"/>
          <w:szCs w:val="24"/>
        </w:rPr>
      </w:pPr>
      <w:r w:rsidRPr="00421A4C">
        <w:rPr>
          <w:sz w:val="24"/>
          <w:szCs w:val="24"/>
        </w:rPr>
        <w:t>VIOLATION OF ARTICLE 15 CRPD –</w:t>
      </w:r>
      <w:r w:rsidR="00980593" w:rsidRPr="00421A4C">
        <w:rPr>
          <w:b/>
          <w:sz w:val="24"/>
          <w:szCs w:val="24"/>
        </w:rPr>
        <w:t>Freedom from torture or cruel, inhuman or degrading</w:t>
      </w:r>
      <w:r w:rsidR="00980593" w:rsidRPr="00421A4C">
        <w:rPr>
          <w:sz w:val="24"/>
          <w:szCs w:val="24"/>
        </w:rPr>
        <w:t xml:space="preserve"> </w:t>
      </w:r>
      <w:r w:rsidR="00980593" w:rsidRPr="00421A4C">
        <w:rPr>
          <w:b/>
          <w:sz w:val="24"/>
          <w:szCs w:val="24"/>
        </w:rPr>
        <w:t>treatment or punishment</w:t>
      </w:r>
      <w:r w:rsidRPr="00421A4C">
        <w:rPr>
          <w:b/>
          <w:sz w:val="24"/>
          <w:szCs w:val="24"/>
        </w:rPr>
        <w:t xml:space="preserve"> </w:t>
      </w:r>
      <w:r w:rsidRPr="00421A4C">
        <w:rPr>
          <w:sz w:val="24"/>
          <w:szCs w:val="24"/>
        </w:rPr>
        <w:t>and</w:t>
      </w:r>
      <w:r w:rsidR="00980593" w:rsidRPr="00421A4C">
        <w:rPr>
          <w:sz w:val="24"/>
          <w:szCs w:val="24"/>
        </w:rPr>
        <w:t xml:space="preserve"> </w:t>
      </w:r>
      <w:r w:rsidRPr="00421A4C">
        <w:rPr>
          <w:sz w:val="24"/>
          <w:szCs w:val="24"/>
        </w:rPr>
        <w:t xml:space="preserve">VIOLATION OF </w:t>
      </w:r>
      <w:r w:rsidR="00980593" w:rsidRPr="00421A4C">
        <w:rPr>
          <w:sz w:val="24"/>
          <w:szCs w:val="24"/>
        </w:rPr>
        <w:t xml:space="preserve">ARTICLE 16- </w:t>
      </w:r>
      <w:r w:rsidR="00980593" w:rsidRPr="00421A4C">
        <w:rPr>
          <w:b/>
          <w:sz w:val="24"/>
          <w:szCs w:val="24"/>
        </w:rPr>
        <w:t>Freedom from exploitation, violence and abuse</w:t>
      </w:r>
      <w:r w:rsidRPr="00421A4C">
        <w:rPr>
          <w:b/>
          <w:sz w:val="24"/>
          <w:szCs w:val="24"/>
        </w:rPr>
        <w:t>.</w:t>
      </w:r>
      <w:r w:rsidR="005D56D9" w:rsidRPr="00421A4C">
        <w:rPr>
          <w:b/>
          <w:sz w:val="24"/>
          <w:szCs w:val="24"/>
        </w:rPr>
        <w:t xml:space="preserve"> </w:t>
      </w:r>
      <w:r w:rsidR="005D56D9" w:rsidRPr="00421A4C">
        <w:rPr>
          <w:sz w:val="24"/>
          <w:szCs w:val="24"/>
        </w:rPr>
        <w:t xml:space="preserve">It is a ‘’non </w:t>
      </w:r>
      <w:proofErr w:type="spellStart"/>
      <w:r w:rsidR="005D56D9" w:rsidRPr="00421A4C">
        <w:rPr>
          <w:sz w:val="24"/>
          <w:szCs w:val="24"/>
        </w:rPr>
        <w:t>derogable</w:t>
      </w:r>
      <w:proofErr w:type="spellEnd"/>
      <w:r w:rsidR="005D56D9" w:rsidRPr="00421A4C">
        <w:rPr>
          <w:sz w:val="24"/>
          <w:szCs w:val="24"/>
        </w:rPr>
        <w:t>’’ provision and should never be curtailed.</w:t>
      </w:r>
    </w:p>
    <w:p w:rsidR="00980593" w:rsidRPr="00421A4C" w:rsidRDefault="00980593" w:rsidP="00421A4C">
      <w:pPr>
        <w:pStyle w:val="ListParagraph"/>
        <w:jc w:val="both"/>
        <w:rPr>
          <w:sz w:val="24"/>
          <w:szCs w:val="24"/>
        </w:rPr>
      </w:pPr>
      <w:r w:rsidRPr="00421A4C">
        <w:rPr>
          <w:sz w:val="24"/>
          <w:szCs w:val="24"/>
        </w:rPr>
        <w:t xml:space="preserve">VIOLATION OF ARTICLE 22 CRPD – </w:t>
      </w:r>
      <w:r w:rsidRPr="00421A4C">
        <w:rPr>
          <w:b/>
          <w:sz w:val="24"/>
          <w:szCs w:val="24"/>
        </w:rPr>
        <w:t xml:space="preserve">Right to privacy: </w:t>
      </w:r>
      <w:r w:rsidR="007904D8" w:rsidRPr="00421A4C">
        <w:rPr>
          <w:sz w:val="24"/>
          <w:szCs w:val="24"/>
        </w:rPr>
        <w:t>Juan’s</w:t>
      </w:r>
      <w:r w:rsidR="007904D8" w:rsidRPr="00421A4C">
        <w:rPr>
          <w:b/>
          <w:sz w:val="24"/>
          <w:szCs w:val="24"/>
        </w:rPr>
        <w:t xml:space="preserve"> </w:t>
      </w:r>
      <w:r w:rsidR="007904D8" w:rsidRPr="00421A4C">
        <w:rPr>
          <w:sz w:val="24"/>
          <w:szCs w:val="24"/>
        </w:rPr>
        <w:t xml:space="preserve">description of not having locker for patient’s belongings, not being given letters of his mothers and cigarettes. Right to privacy </w:t>
      </w:r>
      <w:r w:rsidR="00CA0273" w:rsidRPr="00421A4C">
        <w:rPr>
          <w:sz w:val="24"/>
          <w:szCs w:val="24"/>
        </w:rPr>
        <w:t xml:space="preserve">says just on grounds of </w:t>
      </w:r>
      <w:r w:rsidR="007904D8" w:rsidRPr="00421A4C">
        <w:rPr>
          <w:sz w:val="24"/>
          <w:szCs w:val="24"/>
        </w:rPr>
        <w:t>disability</w:t>
      </w:r>
      <w:r w:rsidRPr="00421A4C">
        <w:rPr>
          <w:sz w:val="24"/>
          <w:szCs w:val="24"/>
        </w:rPr>
        <w:t xml:space="preserve"> should not be subjected to unlawful interference with their privacy, home, correspondence</w:t>
      </w:r>
      <w:r w:rsidRPr="00421A4C">
        <w:rPr>
          <w:b/>
          <w:sz w:val="24"/>
          <w:szCs w:val="24"/>
        </w:rPr>
        <w:t xml:space="preserve"> </w:t>
      </w:r>
      <w:r w:rsidR="007904D8" w:rsidRPr="00421A4C">
        <w:rPr>
          <w:sz w:val="24"/>
          <w:szCs w:val="24"/>
        </w:rPr>
        <w:t>not having locker for patient’s belonging</w:t>
      </w:r>
      <w:r w:rsidR="00CA0273" w:rsidRPr="00421A4C">
        <w:rPr>
          <w:sz w:val="24"/>
          <w:szCs w:val="24"/>
        </w:rPr>
        <w:t>.</w:t>
      </w:r>
    </w:p>
    <w:p w:rsidR="00911DB9" w:rsidRPr="00421A4C" w:rsidRDefault="00980593" w:rsidP="00421A4C">
      <w:pPr>
        <w:pStyle w:val="ListParagraph"/>
        <w:numPr>
          <w:ilvl w:val="0"/>
          <w:numId w:val="1"/>
        </w:numPr>
        <w:jc w:val="both"/>
        <w:rPr>
          <w:sz w:val="24"/>
          <w:szCs w:val="24"/>
        </w:rPr>
      </w:pPr>
      <w:r w:rsidRPr="00421A4C">
        <w:rPr>
          <w:b/>
          <w:sz w:val="24"/>
          <w:szCs w:val="24"/>
        </w:rPr>
        <w:t>Discrimination in job o</w:t>
      </w:r>
      <w:r w:rsidRPr="00421A4C">
        <w:rPr>
          <w:sz w:val="24"/>
          <w:szCs w:val="24"/>
        </w:rPr>
        <w:t>n ground of mental illness</w:t>
      </w:r>
    </w:p>
    <w:p w:rsidR="00980593" w:rsidRPr="00421A4C" w:rsidRDefault="00980593" w:rsidP="00421A4C">
      <w:pPr>
        <w:pStyle w:val="ListParagraph"/>
        <w:jc w:val="both"/>
        <w:rPr>
          <w:sz w:val="24"/>
          <w:szCs w:val="24"/>
        </w:rPr>
      </w:pPr>
      <w:r w:rsidRPr="00421A4C">
        <w:rPr>
          <w:sz w:val="24"/>
          <w:szCs w:val="24"/>
        </w:rPr>
        <w:t xml:space="preserve"> Juan had difficulty in getting jobs due to mental illness</w:t>
      </w:r>
    </w:p>
    <w:p w:rsidR="00980593" w:rsidRPr="00421A4C" w:rsidRDefault="00980593" w:rsidP="00421A4C">
      <w:pPr>
        <w:pStyle w:val="ListParagraph"/>
        <w:jc w:val="both"/>
        <w:rPr>
          <w:sz w:val="24"/>
          <w:szCs w:val="24"/>
        </w:rPr>
      </w:pPr>
      <w:r w:rsidRPr="00421A4C">
        <w:rPr>
          <w:sz w:val="24"/>
          <w:szCs w:val="24"/>
        </w:rPr>
        <w:t xml:space="preserve">VIOLATION OF ARTICLE 27 CRPD – </w:t>
      </w:r>
      <w:r w:rsidRPr="00421A4C">
        <w:rPr>
          <w:b/>
          <w:sz w:val="24"/>
          <w:szCs w:val="24"/>
        </w:rPr>
        <w:t>Work and employment</w:t>
      </w:r>
      <w:r w:rsidRPr="00421A4C">
        <w:rPr>
          <w:sz w:val="24"/>
          <w:szCs w:val="24"/>
        </w:rPr>
        <w:t>: prohibit discrimination on basis of disability concerning all employment</w:t>
      </w:r>
    </w:p>
    <w:p w:rsidR="00980593" w:rsidRPr="00421A4C" w:rsidRDefault="00980593" w:rsidP="00421A4C">
      <w:pPr>
        <w:pStyle w:val="ListParagraph"/>
        <w:jc w:val="both"/>
        <w:rPr>
          <w:b/>
          <w:sz w:val="24"/>
          <w:szCs w:val="24"/>
        </w:rPr>
      </w:pPr>
      <w:r w:rsidRPr="00421A4C">
        <w:rPr>
          <w:sz w:val="24"/>
          <w:szCs w:val="24"/>
        </w:rPr>
        <w:t xml:space="preserve">VIOLATION OF ARTICLE 3 CRPD – General principle (b) </w:t>
      </w:r>
      <w:r w:rsidRPr="00421A4C">
        <w:rPr>
          <w:b/>
          <w:sz w:val="24"/>
          <w:szCs w:val="24"/>
        </w:rPr>
        <w:t>non discriminatio</w:t>
      </w:r>
      <w:r w:rsidRPr="00421A4C">
        <w:rPr>
          <w:sz w:val="24"/>
          <w:szCs w:val="24"/>
        </w:rPr>
        <w:t xml:space="preserve">n, (e) </w:t>
      </w:r>
      <w:r w:rsidRPr="00421A4C">
        <w:rPr>
          <w:b/>
          <w:sz w:val="24"/>
          <w:szCs w:val="24"/>
        </w:rPr>
        <w:t>equality of opportunity</w:t>
      </w:r>
    </w:p>
    <w:p w:rsidR="00911DB9" w:rsidRPr="00421A4C" w:rsidRDefault="00980593" w:rsidP="00421A4C">
      <w:pPr>
        <w:pStyle w:val="ListParagraph"/>
        <w:numPr>
          <w:ilvl w:val="0"/>
          <w:numId w:val="1"/>
        </w:numPr>
        <w:jc w:val="both"/>
        <w:rPr>
          <w:sz w:val="24"/>
          <w:szCs w:val="24"/>
        </w:rPr>
      </w:pPr>
      <w:r w:rsidRPr="00421A4C">
        <w:rPr>
          <w:b/>
          <w:sz w:val="24"/>
          <w:szCs w:val="24"/>
        </w:rPr>
        <w:t>Physical barriers</w:t>
      </w:r>
      <w:r w:rsidRPr="00421A4C">
        <w:rPr>
          <w:sz w:val="24"/>
          <w:szCs w:val="24"/>
        </w:rPr>
        <w:t xml:space="preserve"> to access of mental health</w:t>
      </w:r>
    </w:p>
    <w:p w:rsidR="00980593" w:rsidRPr="00421A4C" w:rsidRDefault="00911DB9" w:rsidP="00421A4C">
      <w:pPr>
        <w:pStyle w:val="ListParagraph"/>
        <w:jc w:val="both"/>
        <w:rPr>
          <w:sz w:val="24"/>
          <w:szCs w:val="24"/>
        </w:rPr>
      </w:pPr>
      <w:r w:rsidRPr="00421A4C">
        <w:rPr>
          <w:sz w:val="24"/>
          <w:szCs w:val="24"/>
        </w:rPr>
        <w:t>In Juan’s case,</w:t>
      </w:r>
      <w:r w:rsidRPr="00421A4C">
        <w:rPr>
          <w:b/>
          <w:sz w:val="24"/>
          <w:szCs w:val="24"/>
        </w:rPr>
        <w:t xml:space="preserve"> </w:t>
      </w:r>
      <w:r w:rsidR="00980593" w:rsidRPr="00421A4C">
        <w:rPr>
          <w:sz w:val="24"/>
          <w:szCs w:val="24"/>
        </w:rPr>
        <w:t>mental hospital was</w:t>
      </w:r>
      <w:r w:rsidRPr="00421A4C">
        <w:rPr>
          <w:sz w:val="24"/>
          <w:szCs w:val="24"/>
        </w:rPr>
        <w:t xml:space="preserve"> </w:t>
      </w:r>
      <w:r w:rsidR="00980593" w:rsidRPr="00421A4C">
        <w:rPr>
          <w:sz w:val="24"/>
          <w:szCs w:val="24"/>
        </w:rPr>
        <w:t xml:space="preserve">situated far off and </w:t>
      </w:r>
      <w:r w:rsidRPr="00421A4C">
        <w:rPr>
          <w:sz w:val="24"/>
          <w:szCs w:val="24"/>
        </w:rPr>
        <w:t>he</w:t>
      </w:r>
      <w:r w:rsidR="00980593" w:rsidRPr="00421A4C">
        <w:rPr>
          <w:sz w:val="24"/>
          <w:szCs w:val="24"/>
        </w:rPr>
        <w:t xml:space="preserve"> had to travel long distance</w:t>
      </w:r>
      <w:r w:rsidRPr="00421A4C">
        <w:rPr>
          <w:sz w:val="24"/>
          <w:szCs w:val="24"/>
        </w:rPr>
        <w:t xml:space="preserve"> which used to be a cause of drug defaulter.</w:t>
      </w:r>
    </w:p>
    <w:p w:rsidR="00980593" w:rsidRPr="00421A4C" w:rsidRDefault="00980593" w:rsidP="00421A4C">
      <w:pPr>
        <w:pStyle w:val="ListParagraph"/>
        <w:jc w:val="both"/>
        <w:rPr>
          <w:sz w:val="24"/>
          <w:szCs w:val="24"/>
        </w:rPr>
      </w:pPr>
      <w:r w:rsidRPr="00421A4C">
        <w:rPr>
          <w:sz w:val="24"/>
          <w:szCs w:val="24"/>
        </w:rPr>
        <w:t xml:space="preserve">VIOLATION OF ARTICLE 25 CRPD </w:t>
      </w:r>
      <w:r w:rsidRPr="00421A4C">
        <w:rPr>
          <w:b/>
          <w:sz w:val="24"/>
          <w:szCs w:val="24"/>
        </w:rPr>
        <w:t>– Health</w:t>
      </w:r>
      <w:r w:rsidRPr="00421A4C">
        <w:rPr>
          <w:sz w:val="24"/>
          <w:szCs w:val="24"/>
        </w:rPr>
        <w:t xml:space="preserve"> (c) services to be as close to community as possible</w:t>
      </w:r>
    </w:p>
    <w:p w:rsidR="00980593" w:rsidRPr="00421A4C" w:rsidRDefault="00980593" w:rsidP="00421A4C">
      <w:pPr>
        <w:pStyle w:val="ListParagraph"/>
        <w:jc w:val="both"/>
        <w:rPr>
          <w:sz w:val="24"/>
          <w:szCs w:val="24"/>
        </w:rPr>
      </w:pPr>
      <w:r w:rsidRPr="00421A4C">
        <w:rPr>
          <w:sz w:val="24"/>
          <w:szCs w:val="24"/>
        </w:rPr>
        <w:t>VIOLATION OF ARTICLE 3 CRPD – General principle (f) accessibility</w:t>
      </w:r>
    </w:p>
    <w:p w:rsidR="00980593" w:rsidRPr="00421A4C" w:rsidRDefault="00980593" w:rsidP="00421A4C">
      <w:pPr>
        <w:pStyle w:val="ListParagraph"/>
        <w:numPr>
          <w:ilvl w:val="0"/>
          <w:numId w:val="1"/>
        </w:numPr>
        <w:jc w:val="both"/>
        <w:rPr>
          <w:sz w:val="24"/>
          <w:szCs w:val="24"/>
        </w:rPr>
      </w:pPr>
      <w:r w:rsidRPr="00421A4C">
        <w:rPr>
          <w:b/>
          <w:sz w:val="24"/>
          <w:szCs w:val="24"/>
        </w:rPr>
        <w:t>Economic barriers</w:t>
      </w:r>
      <w:r w:rsidRPr="00421A4C">
        <w:rPr>
          <w:sz w:val="24"/>
          <w:szCs w:val="24"/>
        </w:rPr>
        <w:t xml:space="preserve"> for access to mental health: Juan not having  money for bus fare</w:t>
      </w:r>
    </w:p>
    <w:p w:rsidR="00980593" w:rsidRPr="00421A4C" w:rsidRDefault="00980593" w:rsidP="00421A4C">
      <w:pPr>
        <w:jc w:val="both"/>
        <w:rPr>
          <w:b/>
          <w:sz w:val="24"/>
          <w:szCs w:val="24"/>
        </w:rPr>
      </w:pPr>
      <w:r w:rsidRPr="00421A4C">
        <w:rPr>
          <w:b/>
          <w:sz w:val="24"/>
          <w:szCs w:val="24"/>
        </w:rPr>
        <w:t>AREAS OF HUMAN RIGHTS BEING FULFILLED</w:t>
      </w:r>
    </w:p>
    <w:p w:rsidR="00980593" w:rsidRPr="00421A4C" w:rsidRDefault="00980593" w:rsidP="00421A4C">
      <w:pPr>
        <w:pStyle w:val="ListParagraph"/>
        <w:numPr>
          <w:ilvl w:val="0"/>
          <w:numId w:val="2"/>
        </w:numPr>
        <w:jc w:val="both"/>
        <w:rPr>
          <w:sz w:val="24"/>
          <w:szCs w:val="24"/>
        </w:rPr>
      </w:pPr>
      <w:r w:rsidRPr="00421A4C">
        <w:rPr>
          <w:b/>
          <w:sz w:val="24"/>
          <w:szCs w:val="24"/>
        </w:rPr>
        <w:t>Free medications</w:t>
      </w:r>
      <w:r w:rsidRPr="00421A4C">
        <w:rPr>
          <w:sz w:val="24"/>
          <w:szCs w:val="24"/>
        </w:rPr>
        <w:t>:  Article 25- Health: (a) state parties to provide standard of free &amp; affordable health care.</w:t>
      </w:r>
    </w:p>
    <w:p w:rsidR="00F97D9E" w:rsidRPr="00421A4C" w:rsidRDefault="00980593" w:rsidP="00421A4C">
      <w:pPr>
        <w:pStyle w:val="ListParagraph"/>
        <w:numPr>
          <w:ilvl w:val="0"/>
          <w:numId w:val="2"/>
        </w:numPr>
        <w:jc w:val="both"/>
        <w:rPr>
          <w:sz w:val="24"/>
          <w:szCs w:val="24"/>
        </w:rPr>
      </w:pPr>
      <w:r w:rsidRPr="00421A4C">
        <w:rPr>
          <w:b/>
          <w:sz w:val="24"/>
          <w:szCs w:val="24"/>
        </w:rPr>
        <w:t>Community mental health services provision</w:t>
      </w:r>
      <w:r w:rsidRPr="00421A4C">
        <w:rPr>
          <w:sz w:val="24"/>
          <w:szCs w:val="24"/>
        </w:rPr>
        <w:t>: Article 25- Health: (c) state parties to provide health services as close as possible to people’s communities</w:t>
      </w:r>
    </w:p>
    <w:p w:rsidR="00980593" w:rsidRPr="00421A4C" w:rsidRDefault="00980593" w:rsidP="00421A4C">
      <w:pPr>
        <w:pStyle w:val="ListParagraph"/>
        <w:numPr>
          <w:ilvl w:val="0"/>
          <w:numId w:val="2"/>
        </w:numPr>
        <w:jc w:val="both"/>
        <w:rPr>
          <w:b/>
          <w:sz w:val="24"/>
          <w:szCs w:val="24"/>
        </w:rPr>
      </w:pPr>
      <w:r w:rsidRPr="00421A4C">
        <w:rPr>
          <w:b/>
          <w:sz w:val="24"/>
          <w:szCs w:val="24"/>
        </w:rPr>
        <w:t>State provided pension</w:t>
      </w:r>
    </w:p>
    <w:p w:rsidR="006F0CF7" w:rsidRPr="00421A4C" w:rsidRDefault="006F0CF7" w:rsidP="00421A4C">
      <w:pPr>
        <w:jc w:val="both"/>
        <w:rPr>
          <w:b/>
          <w:sz w:val="24"/>
          <w:szCs w:val="24"/>
        </w:rPr>
      </w:pPr>
      <w:r w:rsidRPr="00421A4C">
        <w:rPr>
          <w:b/>
          <w:sz w:val="24"/>
          <w:szCs w:val="24"/>
        </w:rPr>
        <w:lastRenderedPageBreak/>
        <w:t>JUAN IN INDIAN PERSPECTIVE</w:t>
      </w:r>
    </w:p>
    <w:p w:rsidR="00C64F30" w:rsidRPr="00421A4C" w:rsidRDefault="00E80290" w:rsidP="00421A4C">
      <w:pPr>
        <w:jc w:val="both"/>
        <w:rPr>
          <w:sz w:val="24"/>
          <w:szCs w:val="24"/>
        </w:rPr>
      </w:pPr>
      <w:r w:rsidRPr="00421A4C">
        <w:rPr>
          <w:rFonts w:cs="Arial"/>
          <w:sz w:val="24"/>
          <w:szCs w:val="24"/>
        </w:rPr>
        <w:t xml:space="preserve">Every human body and mind has an integrity which is inviolable. </w:t>
      </w:r>
      <w:r w:rsidR="00C64F30" w:rsidRPr="00421A4C">
        <w:rPr>
          <w:rFonts w:cs="Arial"/>
          <w:sz w:val="24"/>
          <w:szCs w:val="24"/>
        </w:rPr>
        <w:t xml:space="preserve">Any violation of basic fundamental rights is a crime against whole humanity. </w:t>
      </w:r>
      <w:r w:rsidRPr="00421A4C">
        <w:rPr>
          <w:rFonts w:cs="Arial"/>
          <w:sz w:val="24"/>
          <w:szCs w:val="24"/>
        </w:rPr>
        <w:t xml:space="preserve">A mentally ill person does not become a non person merely on account of certain disabilities. </w:t>
      </w:r>
      <w:r w:rsidR="007A790F" w:rsidRPr="00421A4C">
        <w:rPr>
          <w:sz w:val="24"/>
          <w:szCs w:val="24"/>
        </w:rPr>
        <w:t>Juan</w:t>
      </w:r>
      <w:r w:rsidR="00C64F30" w:rsidRPr="00421A4C">
        <w:rPr>
          <w:sz w:val="24"/>
          <w:szCs w:val="24"/>
        </w:rPr>
        <w:t>,</w:t>
      </w:r>
      <w:r w:rsidR="007A790F" w:rsidRPr="00421A4C">
        <w:rPr>
          <w:sz w:val="24"/>
          <w:szCs w:val="24"/>
        </w:rPr>
        <w:t xml:space="preserve"> in the index case study is a protagonist representing many like him in India where persons with mental illness in scarcity of mental health services are forced to be involuntary admitted in mental hospitals on grounds of ‘best clinical interest’ and ‘beneficence’. </w:t>
      </w:r>
      <w:r w:rsidR="00C64F30" w:rsidRPr="00421A4C">
        <w:rPr>
          <w:sz w:val="24"/>
          <w:szCs w:val="24"/>
        </w:rPr>
        <w:t>They are denied liberty, dignity, right to make choices for their own life inside hospitals and society. During the treatment, they are subjected to inhumane treatments inside hospitals, and</w:t>
      </w:r>
      <w:r w:rsidR="00C339F4" w:rsidRPr="00421A4C">
        <w:rPr>
          <w:sz w:val="24"/>
          <w:szCs w:val="24"/>
        </w:rPr>
        <w:t xml:space="preserve"> after recovery due to </w:t>
      </w:r>
      <w:r w:rsidR="00C64F30" w:rsidRPr="00421A4C">
        <w:rPr>
          <w:sz w:val="24"/>
          <w:szCs w:val="24"/>
        </w:rPr>
        <w:t xml:space="preserve">stigma and discrimination, they </w:t>
      </w:r>
      <w:proofErr w:type="spellStart"/>
      <w:r w:rsidR="00C64F30" w:rsidRPr="00421A4C">
        <w:rPr>
          <w:sz w:val="24"/>
          <w:szCs w:val="24"/>
        </w:rPr>
        <w:t>loose</w:t>
      </w:r>
      <w:proofErr w:type="spellEnd"/>
      <w:r w:rsidR="00C64F30" w:rsidRPr="00421A4C">
        <w:rPr>
          <w:sz w:val="24"/>
          <w:szCs w:val="24"/>
        </w:rPr>
        <w:t xml:space="preserve"> relationships, jobs and dignity</w:t>
      </w:r>
      <w:r w:rsidR="00980593" w:rsidRPr="00421A4C">
        <w:rPr>
          <w:sz w:val="24"/>
          <w:szCs w:val="24"/>
        </w:rPr>
        <w:t xml:space="preserve"> outside in the society</w:t>
      </w:r>
      <w:r w:rsidR="00C64F30" w:rsidRPr="00421A4C">
        <w:rPr>
          <w:sz w:val="24"/>
          <w:szCs w:val="24"/>
        </w:rPr>
        <w:t>.</w:t>
      </w:r>
    </w:p>
    <w:p w:rsidR="001C76B5" w:rsidRPr="00421A4C" w:rsidRDefault="00C64F30" w:rsidP="00421A4C">
      <w:pPr>
        <w:jc w:val="both"/>
        <w:rPr>
          <w:b/>
          <w:sz w:val="24"/>
          <w:szCs w:val="24"/>
        </w:rPr>
      </w:pPr>
      <w:r w:rsidRPr="00421A4C">
        <w:rPr>
          <w:sz w:val="24"/>
          <w:szCs w:val="24"/>
        </w:rPr>
        <w:t xml:space="preserve"> </w:t>
      </w:r>
      <w:r w:rsidR="001C76B5" w:rsidRPr="00421A4C">
        <w:rPr>
          <w:b/>
          <w:sz w:val="24"/>
          <w:szCs w:val="24"/>
        </w:rPr>
        <w:t>MENTAL HEALTH SCENARIO IN INDIA</w:t>
      </w:r>
    </w:p>
    <w:p w:rsidR="001C76B5" w:rsidRPr="00421A4C" w:rsidRDefault="00980593" w:rsidP="00421A4C">
      <w:pPr>
        <w:jc w:val="both"/>
        <w:rPr>
          <w:sz w:val="24"/>
          <w:szCs w:val="24"/>
        </w:rPr>
      </w:pPr>
      <w:r w:rsidRPr="00421A4C">
        <w:rPr>
          <w:sz w:val="24"/>
          <w:szCs w:val="24"/>
        </w:rPr>
        <w:t xml:space="preserve">India is a </w:t>
      </w:r>
      <w:r w:rsidR="001C76B5" w:rsidRPr="00421A4C">
        <w:rPr>
          <w:sz w:val="24"/>
          <w:szCs w:val="24"/>
        </w:rPr>
        <w:t>multi</w:t>
      </w:r>
      <w:r w:rsidRPr="00421A4C">
        <w:rPr>
          <w:sz w:val="24"/>
          <w:szCs w:val="24"/>
        </w:rPr>
        <w:t xml:space="preserve"> </w:t>
      </w:r>
      <w:r w:rsidR="001C76B5" w:rsidRPr="00421A4C">
        <w:rPr>
          <w:sz w:val="24"/>
          <w:szCs w:val="24"/>
        </w:rPr>
        <w:t xml:space="preserve">linguistic country with religious and ethnic diversities; situated in South East Asia. It has a population of </w:t>
      </w:r>
      <w:r w:rsidRPr="00421A4C">
        <w:rPr>
          <w:sz w:val="24"/>
          <w:szCs w:val="24"/>
        </w:rPr>
        <w:t>1. 2 bill</w:t>
      </w:r>
      <w:r w:rsidR="001C76B5" w:rsidRPr="00421A4C">
        <w:rPr>
          <w:sz w:val="24"/>
          <w:szCs w:val="24"/>
        </w:rPr>
        <w:t xml:space="preserve">ion, prevalence of mental disorders is 5.8% (Reddy and </w:t>
      </w:r>
      <w:r w:rsidRPr="00421A4C">
        <w:rPr>
          <w:sz w:val="24"/>
          <w:szCs w:val="24"/>
        </w:rPr>
        <w:t>Chandrasekhar</w:t>
      </w:r>
      <w:r w:rsidR="001C76B5" w:rsidRPr="00421A4C">
        <w:rPr>
          <w:sz w:val="24"/>
          <w:szCs w:val="24"/>
        </w:rPr>
        <w:t>, 1998) to 7.3% (</w:t>
      </w:r>
      <w:proofErr w:type="spellStart"/>
      <w:r w:rsidR="001C76B5" w:rsidRPr="00421A4C">
        <w:rPr>
          <w:sz w:val="24"/>
          <w:szCs w:val="24"/>
        </w:rPr>
        <w:t>GangulI</w:t>
      </w:r>
      <w:proofErr w:type="spellEnd"/>
      <w:r w:rsidR="001C76B5" w:rsidRPr="00421A4C">
        <w:rPr>
          <w:sz w:val="24"/>
          <w:szCs w:val="24"/>
        </w:rPr>
        <w:t xml:space="preserve">, 2000). Compared to this huge burden, per </w:t>
      </w:r>
      <w:proofErr w:type="spellStart"/>
      <w:r w:rsidR="001C76B5" w:rsidRPr="00421A4C">
        <w:rPr>
          <w:sz w:val="24"/>
          <w:szCs w:val="24"/>
        </w:rPr>
        <w:t>lakh</w:t>
      </w:r>
      <w:proofErr w:type="spellEnd"/>
      <w:r w:rsidR="001C76B5" w:rsidRPr="00421A4C">
        <w:rPr>
          <w:sz w:val="24"/>
          <w:szCs w:val="24"/>
        </w:rPr>
        <w:t xml:space="preserve"> population, we have only 0.2 psychiatrist, 0.03 psychologis,0,03 psychologist social workers and 0.05 psychiatric nurses compared to a global mean of 1.2, 0.6. 0.4 </w:t>
      </w:r>
      <w:proofErr w:type="gramStart"/>
      <w:r w:rsidR="001C76B5" w:rsidRPr="00421A4C">
        <w:rPr>
          <w:sz w:val="24"/>
          <w:szCs w:val="24"/>
        </w:rPr>
        <w:t>and</w:t>
      </w:r>
      <w:proofErr w:type="gramEnd"/>
      <w:r w:rsidR="001C76B5" w:rsidRPr="00421A4C">
        <w:rPr>
          <w:sz w:val="24"/>
          <w:szCs w:val="24"/>
        </w:rPr>
        <w:t xml:space="preserve"> 2 per </w:t>
      </w:r>
      <w:proofErr w:type="spellStart"/>
      <w:r w:rsidR="001C76B5" w:rsidRPr="00421A4C">
        <w:rPr>
          <w:sz w:val="24"/>
          <w:szCs w:val="24"/>
        </w:rPr>
        <w:t>lakh</w:t>
      </w:r>
      <w:proofErr w:type="spellEnd"/>
      <w:r w:rsidR="001C76B5" w:rsidRPr="00421A4C">
        <w:rPr>
          <w:sz w:val="24"/>
          <w:szCs w:val="24"/>
        </w:rPr>
        <w:t xml:space="preserve"> population (WHO 2005). </w:t>
      </w:r>
    </w:p>
    <w:p w:rsidR="001C76B5" w:rsidRPr="00421A4C" w:rsidRDefault="001C76B5" w:rsidP="00421A4C">
      <w:pPr>
        <w:jc w:val="both"/>
        <w:rPr>
          <w:b/>
          <w:sz w:val="24"/>
          <w:szCs w:val="24"/>
        </w:rPr>
      </w:pPr>
      <w:r w:rsidRPr="00421A4C">
        <w:rPr>
          <w:b/>
          <w:sz w:val="24"/>
          <w:szCs w:val="24"/>
        </w:rPr>
        <w:t>ORGANISATION OF MENTAL HEALTH SERVICES IN INDIA</w:t>
      </w:r>
    </w:p>
    <w:p w:rsidR="00EE5403" w:rsidRPr="00421A4C" w:rsidRDefault="00EE5403" w:rsidP="00421A4C">
      <w:pPr>
        <w:jc w:val="both"/>
        <w:rPr>
          <w:b/>
          <w:i/>
          <w:sz w:val="24"/>
          <w:szCs w:val="24"/>
        </w:rPr>
      </w:pPr>
      <w:r w:rsidRPr="00421A4C">
        <w:rPr>
          <w:b/>
          <w:i/>
          <w:sz w:val="24"/>
          <w:szCs w:val="24"/>
        </w:rPr>
        <w:t>Institutional care</w:t>
      </w:r>
    </w:p>
    <w:p w:rsidR="001C76B5" w:rsidRPr="00421A4C" w:rsidRDefault="001C76B5" w:rsidP="00421A4C">
      <w:pPr>
        <w:jc w:val="both"/>
        <w:rPr>
          <w:sz w:val="24"/>
          <w:szCs w:val="24"/>
        </w:rPr>
      </w:pPr>
      <w:r w:rsidRPr="00421A4C">
        <w:rPr>
          <w:sz w:val="24"/>
          <w:szCs w:val="24"/>
        </w:rPr>
        <w:t>In India, mental h</w:t>
      </w:r>
      <w:r w:rsidR="00C339F4" w:rsidRPr="00421A4C">
        <w:rPr>
          <w:sz w:val="24"/>
          <w:szCs w:val="24"/>
        </w:rPr>
        <w:t xml:space="preserve">ealth care is being provided </w:t>
      </w:r>
      <w:r w:rsidRPr="00421A4C">
        <w:rPr>
          <w:sz w:val="24"/>
          <w:szCs w:val="24"/>
        </w:rPr>
        <w:t xml:space="preserve">mainly </w:t>
      </w:r>
      <w:r w:rsidR="00C339F4" w:rsidRPr="00421A4C">
        <w:rPr>
          <w:sz w:val="24"/>
          <w:szCs w:val="24"/>
        </w:rPr>
        <w:t xml:space="preserve">by </w:t>
      </w:r>
      <w:r w:rsidRPr="00421A4C">
        <w:rPr>
          <w:sz w:val="24"/>
          <w:szCs w:val="24"/>
        </w:rPr>
        <w:t xml:space="preserve">psychiatric hospitals and general hospital psychiatry units in both government and private sectors and to some extent by Non Governmental Organisations (NGOs). </w:t>
      </w:r>
    </w:p>
    <w:p w:rsidR="001C76B5" w:rsidRPr="00421A4C" w:rsidRDefault="001C76B5" w:rsidP="00421A4C">
      <w:pPr>
        <w:jc w:val="both"/>
        <w:rPr>
          <w:sz w:val="24"/>
          <w:szCs w:val="24"/>
        </w:rPr>
      </w:pPr>
      <w:r w:rsidRPr="00421A4C">
        <w:rPr>
          <w:sz w:val="24"/>
          <w:szCs w:val="24"/>
        </w:rPr>
        <w:t xml:space="preserve">More focus is yet on acute care than rehabilitation. Day care centres, long stay homes, half way homes are handful, namely SCARF, </w:t>
      </w:r>
      <w:proofErr w:type="spellStart"/>
      <w:r w:rsidRPr="00421A4C">
        <w:rPr>
          <w:sz w:val="24"/>
          <w:szCs w:val="24"/>
        </w:rPr>
        <w:t>Medicopastural</w:t>
      </w:r>
      <w:proofErr w:type="spellEnd"/>
      <w:r w:rsidRPr="00421A4C">
        <w:rPr>
          <w:sz w:val="24"/>
          <w:szCs w:val="24"/>
        </w:rPr>
        <w:t xml:space="preserve"> Association, Banyan, Richmond fellowship society, </w:t>
      </w:r>
      <w:proofErr w:type="spellStart"/>
      <w:r w:rsidRPr="00421A4C">
        <w:rPr>
          <w:sz w:val="24"/>
          <w:szCs w:val="24"/>
        </w:rPr>
        <w:t>Anand</w:t>
      </w:r>
      <w:proofErr w:type="spellEnd"/>
      <w:r w:rsidRPr="00421A4C">
        <w:rPr>
          <w:sz w:val="24"/>
          <w:szCs w:val="24"/>
        </w:rPr>
        <w:t xml:space="preserve">, </w:t>
      </w:r>
      <w:proofErr w:type="spellStart"/>
      <w:r w:rsidRPr="00421A4C">
        <w:rPr>
          <w:sz w:val="24"/>
          <w:szCs w:val="24"/>
        </w:rPr>
        <w:t>Chaitanya</w:t>
      </w:r>
      <w:proofErr w:type="spellEnd"/>
      <w:r w:rsidRPr="00421A4C">
        <w:rPr>
          <w:sz w:val="24"/>
          <w:szCs w:val="24"/>
        </w:rPr>
        <w:t xml:space="preserve">, </w:t>
      </w:r>
      <w:proofErr w:type="spellStart"/>
      <w:r w:rsidRPr="00421A4C">
        <w:rPr>
          <w:sz w:val="24"/>
          <w:szCs w:val="24"/>
        </w:rPr>
        <w:t>Paripurantha</w:t>
      </w:r>
      <w:proofErr w:type="spellEnd"/>
      <w:r w:rsidRPr="00421A4C">
        <w:rPr>
          <w:sz w:val="24"/>
          <w:szCs w:val="24"/>
        </w:rPr>
        <w:t xml:space="preserve">, </w:t>
      </w:r>
      <w:proofErr w:type="spellStart"/>
      <w:r w:rsidRPr="00421A4C">
        <w:rPr>
          <w:sz w:val="24"/>
          <w:szCs w:val="24"/>
        </w:rPr>
        <w:t>Ashadeep</w:t>
      </w:r>
      <w:proofErr w:type="spellEnd"/>
      <w:r w:rsidRPr="00421A4C">
        <w:rPr>
          <w:sz w:val="24"/>
          <w:szCs w:val="24"/>
        </w:rPr>
        <w:t xml:space="preserve">; most being run by NGOs and concentrated in southern India mainly. Pharmacology is the main stay of treatment; </w:t>
      </w:r>
      <w:r w:rsidR="00C339F4" w:rsidRPr="00421A4C">
        <w:rPr>
          <w:sz w:val="24"/>
          <w:szCs w:val="24"/>
        </w:rPr>
        <w:t xml:space="preserve">psychological interventions and </w:t>
      </w:r>
      <w:r w:rsidRPr="00421A4C">
        <w:rPr>
          <w:sz w:val="24"/>
          <w:szCs w:val="24"/>
        </w:rPr>
        <w:t xml:space="preserve">multidisciplinary team approach is limited to three mental health institutes only namely NIMHANS, </w:t>
      </w:r>
      <w:proofErr w:type="spellStart"/>
      <w:r w:rsidRPr="00421A4C">
        <w:rPr>
          <w:sz w:val="24"/>
          <w:szCs w:val="24"/>
        </w:rPr>
        <w:t>Banglore</w:t>
      </w:r>
      <w:proofErr w:type="spellEnd"/>
      <w:r w:rsidRPr="00421A4C">
        <w:rPr>
          <w:sz w:val="24"/>
          <w:szCs w:val="24"/>
        </w:rPr>
        <w:t>; CIP, Ranchi and IHBAS, Delhi and few private institutes.</w:t>
      </w:r>
    </w:p>
    <w:p w:rsidR="00EE5403" w:rsidRPr="00421A4C" w:rsidRDefault="00EE5403" w:rsidP="00421A4C">
      <w:pPr>
        <w:jc w:val="both"/>
        <w:rPr>
          <w:b/>
          <w:i/>
          <w:sz w:val="24"/>
          <w:szCs w:val="24"/>
        </w:rPr>
      </w:pPr>
      <w:r w:rsidRPr="00421A4C">
        <w:rPr>
          <w:b/>
          <w:i/>
          <w:sz w:val="24"/>
          <w:szCs w:val="24"/>
        </w:rPr>
        <w:t>Community based care</w:t>
      </w:r>
    </w:p>
    <w:p w:rsidR="00EE5403" w:rsidRPr="00421A4C" w:rsidRDefault="00EE5403" w:rsidP="00421A4C">
      <w:pPr>
        <w:jc w:val="both"/>
        <w:rPr>
          <w:sz w:val="24"/>
          <w:szCs w:val="24"/>
        </w:rPr>
      </w:pPr>
      <w:r w:rsidRPr="00421A4C">
        <w:rPr>
          <w:sz w:val="24"/>
          <w:szCs w:val="24"/>
        </w:rPr>
        <w:t xml:space="preserve">Most of the treatment available is provided by </w:t>
      </w:r>
      <w:r w:rsidR="00E80290" w:rsidRPr="00421A4C">
        <w:rPr>
          <w:sz w:val="24"/>
          <w:szCs w:val="24"/>
        </w:rPr>
        <w:t>Institutions</w:t>
      </w:r>
      <w:r w:rsidRPr="00421A4C">
        <w:rPr>
          <w:sz w:val="24"/>
          <w:szCs w:val="24"/>
        </w:rPr>
        <w:t>; community work is too much limited to a few 125 districts of total 600 where district mental health programme is functional that too t</w:t>
      </w:r>
      <w:r w:rsidR="00C339F4" w:rsidRPr="00421A4C">
        <w:rPr>
          <w:sz w:val="24"/>
          <w:szCs w:val="24"/>
        </w:rPr>
        <w:t xml:space="preserve">hrough outreach OPD services </w:t>
      </w:r>
      <w:r w:rsidRPr="00421A4C">
        <w:rPr>
          <w:sz w:val="24"/>
          <w:szCs w:val="24"/>
        </w:rPr>
        <w:t xml:space="preserve">only.  </w:t>
      </w:r>
    </w:p>
    <w:p w:rsidR="00E80290" w:rsidRPr="00421A4C" w:rsidRDefault="00E80290" w:rsidP="00421A4C">
      <w:pPr>
        <w:jc w:val="both"/>
        <w:rPr>
          <w:b/>
          <w:i/>
          <w:sz w:val="24"/>
          <w:szCs w:val="24"/>
        </w:rPr>
      </w:pPr>
      <w:r w:rsidRPr="00421A4C">
        <w:rPr>
          <w:rFonts w:cs="Arial"/>
          <w:b/>
          <w:bCs/>
          <w:i/>
          <w:sz w:val="24"/>
          <w:szCs w:val="24"/>
        </w:rPr>
        <w:t xml:space="preserve">Indian policies and programmes for </w:t>
      </w:r>
      <w:r w:rsidRPr="00421A4C">
        <w:rPr>
          <w:b/>
          <w:i/>
          <w:sz w:val="24"/>
          <w:szCs w:val="24"/>
        </w:rPr>
        <w:t>Community based care</w:t>
      </w:r>
    </w:p>
    <w:p w:rsidR="003E4E8F" w:rsidRPr="00421A4C" w:rsidRDefault="00E80290" w:rsidP="00421A4C">
      <w:pPr>
        <w:jc w:val="both"/>
        <w:rPr>
          <w:sz w:val="24"/>
          <w:szCs w:val="24"/>
        </w:rPr>
      </w:pPr>
      <w:r w:rsidRPr="00421A4C">
        <w:rPr>
          <w:sz w:val="24"/>
          <w:szCs w:val="24"/>
        </w:rPr>
        <w:lastRenderedPageBreak/>
        <w:t xml:space="preserve">India is one of the few countries where mental health forms integral part of National Health Policy (NHP2002). National mental health programme (NMHP) since its launch in </w:t>
      </w:r>
      <w:r w:rsidR="0081020F" w:rsidRPr="00421A4C">
        <w:rPr>
          <w:sz w:val="24"/>
          <w:szCs w:val="24"/>
        </w:rPr>
        <w:t>1982</w:t>
      </w:r>
      <w:r w:rsidRPr="00421A4C">
        <w:rPr>
          <w:sz w:val="24"/>
          <w:szCs w:val="24"/>
        </w:rPr>
        <w:t xml:space="preserve"> currently is running in its 11th plan period and District mental health programme (DMHP) is functional since 2000 for integrating mental health in general health and increasing manpower development. </w:t>
      </w:r>
      <w:r w:rsidR="00C339F4" w:rsidRPr="00421A4C">
        <w:rPr>
          <w:sz w:val="24"/>
          <w:szCs w:val="24"/>
        </w:rPr>
        <w:t xml:space="preserve">It </w:t>
      </w:r>
      <w:r w:rsidR="0081020F" w:rsidRPr="00421A4C">
        <w:rPr>
          <w:sz w:val="24"/>
          <w:szCs w:val="24"/>
        </w:rPr>
        <w:t>is</w:t>
      </w:r>
      <w:r w:rsidR="00C339F4" w:rsidRPr="00421A4C">
        <w:rPr>
          <w:sz w:val="24"/>
          <w:szCs w:val="24"/>
        </w:rPr>
        <w:t xml:space="preserve"> providing OPD services</w:t>
      </w:r>
      <w:r w:rsidR="0081020F" w:rsidRPr="00421A4C">
        <w:rPr>
          <w:sz w:val="24"/>
          <w:szCs w:val="24"/>
        </w:rPr>
        <w:t xml:space="preserve"> in few</w:t>
      </w:r>
      <w:r w:rsidR="00C339F4" w:rsidRPr="00421A4C">
        <w:rPr>
          <w:sz w:val="24"/>
          <w:szCs w:val="24"/>
        </w:rPr>
        <w:t xml:space="preserve"> </w:t>
      </w:r>
      <w:r w:rsidR="00980593" w:rsidRPr="00421A4C">
        <w:rPr>
          <w:sz w:val="24"/>
          <w:szCs w:val="24"/>
        </w:rPr>
        <w:t>districts,</w:t>
      </w:r>
      <w:r w:rsidR="0081020F" w:rsidRPr="00421A4C">
        <w:rPr>
          <w:sz w:val="24"/>
          <w:szCs w:val="24"/>
        </w:rPr>
        <w:t xml:space="preserve"> in some places with the help of primary care service providers for general health care in community. It is trying to make essential </w:t>
      </w:r>
      <w:proofErr w:type="spellStart"/>
      <w:r w:rsidR="0081020F" w:rsidRPr="00421A4C">
        <w:rPr>
          <w:sz w:val="24"/>
          <w:szCs w:val="24"/>
        </w:rPr>
        <w:t>psychotropics</w:t>
      </w:r>
      <w:proofErr w:type="spellEnd"/>
      <w:r w:rsidR="0081020F" w:rsidRPr="00421A4C">
        <w:rPr>
          <w:sz w:val="24"/>
          <w:szCs w:val="24"/>
        </w:rPr>
        <w:t xml:space="preserve"> available at all district health centres, shed off load from tertiary centres and reduce stigma.</w:t>
      </w:r>
      <w:r w:rsidR="003E4E8F" w:rsidRPr="00421A4C">
        <w:rPr>
          <w:sz w:val="24"/>
          <w:szCs w:val="24"/>
        </w:rPr>
        <w:t xml:space="preserve"> </w:t>
      </w:r>
      <w:r w:rsidR="0081020F" w:rsidRPr="00421A4C">
        <w:rPr>
          <w:sz w:val="24"/>
          <w:szCs w:val="24"/>
        </w:rPr>
        <w:t>I</w:t>
      </w:r>
      <w:r w:rsidRPr="00421A4C">
        <w:rPr>
          <w:sz w:val="24"/>
          <w:szCs w:val="24"/>
        </w:rPr>
        <w:t xml:space="preserve">t has not </w:t>
      </w:r>
      <w:r w:rsidR="0081020F" w:rsidRPr="00421A4C">
        <w:rPr>
          <w:sz w:val="24"/>
          <w:szCs w:val="24"/>
        </w:rPr>
        <w:t xml:space="preserve">been </w:t>
      </w:r>
      <w:r w:rsidRPr="00421A4C">
        <w:rPr>
          <w:sz w:val="24"/>
          <w:szCs w:val="24"/>
        </w:rPr>
        <w:t>effective</w:t>
      </w:r>
      <w:r w:rsidR="0081020F" w:rsidRPr="00421A4C">
        <w:rPr>
          <w:sz w:val="24"/>
          <w:szCs w:val="24"/>
        </w:rPr>
        <w:t>ly implemented yet throughout the country,</w:t>
      </w:r>
      <w:r w:rsidR="003E4E8F" w:rsidRPr="00421A4C">
        <w:rPr>
          <w:sz w:val="24"/>
          <w:szCs w:val="24"/>
        </w:rPr>
        <w:t xml:space="preserve"> still professionals and drugs are not available adequately.</w:t>
      </w:r>
      <w:r w:rsidR="0081020F" w:rsidRPr="00421A4C">
        <w:rPr>
          <w:sz w:val="24"/>
          <w:szCs w:val="24"/>
        </w:rPr>
        <w:t xml:space="preserve"> </w:t>
      </w:r>
      <w:r w:rsidR="003E4E8F" w:rsidRPr="00421A4C">
        <w:rPr>
          <w:sz w:val="24"/>
          <w:szCs w:val="24"/>
        </w:rPr>
        <w:t xml:space="preserve">Though, programme </w:t>
      </w:r>
      <w:r w:rsidR="0081020F" w:rsidRPr="00421A4C">
        <w:rPr>
          <w:sz w:val="24"/>
          <w:szCs w:val="24"/>
        </w:rPr>
        <w:t xml:space="preserve">has shown </w:t>
      </w:r>
      <w:r w:rsidR="003E4E8F" w:rsidRPr="00421A4C">
        <w:rPr>
          <w:sz w:val="24"/>
          <w:szCs w:val="24"/>
        </w:rPr>
        <w:t xml:space="preserve">promising results in few </w:t>
      </w:r>
      <w:r w:rsidR="0081020F" w:rsidRPr="00421A4C">
        <w:rPr>
          <w:sz w:val="24"/>
          <w:szCs w:val="24"/>
        </w:rPr>
        <w:t xml:space="preserve">pockets of </w:t>
      </w:r>
      <w:r w:rsidR="003E4E8F" w:rsidRPr="00421A4C">
        <w:rPr>
          <w:sz w:val="24"/>
          <w:szCs w:val="24"/>
        </w:rPr>
        <w:t xml:space="preserve">the </w:t>
      </w:r>
      <w:r w:rsidR="0081020F" w:rsidRPr="00421A4C">
        <w:rPr>
          <w:sz w:val="24"/>
          <w:szCs w:val="24"/>
        </w:rPr>
        <w:t xml:space="preserve">country namely </w:t>
      </w:r>
      <w:proofErr w:type="spellStart"/>
      <w:r w:rsidRPr="00421A4C">
        <w:rPr>
          <w:sz w:val="24"/>
          <w:szCs w:val="24"/>
        </w:rPr>
        <w:t>Thiruvanthpuram</w:t>
      </w:r>
      <w:proofErr w:type="spellEnd"/>
      <w:r w:rsidRPr="00421A4C">
        <w:rPr>
          <w:sz w:val="24"/>
          <w:szCs w:val="24"/>
        </w:rPr>
        <w:t>, Delhi and Gujarat.</w:t>
      </w:r>
      <w:r w:rsidR="0081020F" w:rsidRPr="00421A4C">
        <w:rPr>
          <w:sz w:val="24"/>
          <w:szCs w:val="24"/>
        </w:rPr>
        <w:t xml:space="preserve"> </w:t>
      </w:r>
      <w:r w:rsidR="003E4E8F" w:rsidRPr="00421A4C">
        <w:rPr>
          <w:sz w:val="24"/>
          <w:szCs w:val="24"/>
        </w:rPr>
        <w:t>In current scenario, community programmes taking up treatment of common mental illnesses and post discharge care and rehabilitation part of severe mental illnesses is still a long way to go</w:t>
      </w:r>
    </w:p>
    <w:p w:rsidR="001C76B5" w:rsidRPr="00421A4C" w:rsidRDefault="001C76B5" w:rsidP="00421A4C">
      <w:pPr>
        <w:jc w:val="both"/>
        <w:rPr>
          <w:b/>
          <w:sz w:val="24"/>
          <w:szCs w:val="24"/>
        </w:rPr>
      </w:pPr>
      <w:r w:rsidRPr="00421A4C">
        <w:rPr>
          <w:b/>
          <w:sz w:val="24"/>
          <w:szCs w:val="24"/>
        </w:rPr>
        <w:t>ACCESS TO HEALTH IN INDIA</w:t>
      </w:r>
    </w:p>
    <w:p w:rsidR="001C76B5" w:rsidRPr="00421A4C" w:rsidRDefault="001C76B5" w:rsidP="00421A4C">
      <w:pPr>
        <w:jc w:val="both"/>
        <w:rPr>
          <w:b/>
          <w:i/>
          <w:sz w:val="24"/>
          <w:szCs w:val="24"/>
        </w:rPr>
      </w:pPr>
      <w:r w:rsidRPr="00421A4C">
        <w:rPr>
          <w:b/>
          <w:i/>
          <w:sz w:val="24"/>
          <w:szCs w:val="24"/>
        </w:rPr>
        <w:t>Physical accessibility</w:t>
      </w:r>
    </w:p>
    <w:p w:rsidR="001C76B5" w:rsidRPr="00421A4C" w:rsidRDefault="001C76B5" w:rsidP="00421A4C">
      <w:pPr>
        <w:jc w:val="both"/>
        <w:rPr>
          <w:sz w:val="24"/>
          <w:szCs w:val="24"/>
        </w:rPr>
      </w:pPr>
      <w:r w:rsidRPr="00421A4C">
        <w:rPr>
          <w:sz w:val="24"/>
          <w:szCs w:val="24"/>
        </w:rPr>
        <w:t>Services available are insufficient, inequitably distributed and inadequately used, which leads to a treatment gap of more than 75% (</w:t>
      </w:r>
      <w:proofErr w:type="spellStart"/>
      <w:r w:rsidRPr="00421A4C">
        <w:rPr>
          <w:sz w:val="24"/>
          <w:szCs w:val="24"/>
        </w:rPr>
        <w:t>mh</w:t>
      </w:r>
      <w:proofErr w:type="spellEnd"/>
      <w:r w:rsidRPr="00421A4C">
        <w:rPr>
          <w:sz w:val="24"/>
          <w:szCs w:val="24"/>
        </w:rPr>
        <w:t xml:space="preserve"> GAP2008) .Most health facilities are concentrated in metropolitan cities and there too, they are situated in the outskirts of city making accessibility a tough issue. </w:t>
      </w:r>
    </w:p>
    <w:p w:rsidR="001C76B5" w:rsidRPr="00421A4C" w:rsidRDefault="001C76B5" w:rsidP="00421A4C">
      <w:pPr>
        <w:jc w:val="both"/>
        <w:rPr>
          <w:b/>
          <w:sz w:val="24"/>
          <w:szCs w:val="24"/>
        </w:rPr>
      </w:pPr>
      <w:r w:rsidRPr="00421A4C">
        <w:rPr>
          <w:b/>
          <w:i/>
          <w:sz w:val="24"/>
          <w:szCs w:val="24"/>
        </w:rPr>
        <w:t>Economic accessibility</w:t>
      </w:r>
    </w:p>
    <w:p w:rsidR="001C76B5" w:rsidRPr="00421A4C" w:rsidRDefault="001C76B5" w:rsidP="00421A4C">
      <w:pPr>
        <w:jc w:val="both"/>
        <w:rPr>
          <w:sz w:val="24"/>
          <w:szCs w:val="24"/>
        </w:rPr>
      </w:pPr>
      <w:r w:rsidRPr="00421A4C">
        <w:rPr>
          <w:sz w:val="24"/>
          <w:szCs w:val="24"/>
        </w:rPr>
        <w:t>Though the Indian  government takes pride in telling that free consultation and medications are being provided in the government mental health facilities, but if one sees the service users crowd there coming from far flung villages then the indirect cost spent by client and relatives accompanying is too huge to outweigh the ‘’free service’’ notion. As Juan, didn’t had money to pay for the bus fare to go and get medicines, many in India are not in a state to utilise these free services.</w:t>
      </w:r>
    </w:p>
    <w:p w:rsidR="001C76B5" w:rsidRPr="00421A4C" w:rsidRDefault="001C76B5" w:rsidP="00421A4C">
      <w:pPr>
        <w:jc w:val="both"/>
        <w:rPr>
          <w:b/>
          <w:i/>
          <w:sz w:val="24"/>
          <w:szCs w:val="24"/>
        </w:rPr>
      </w:pPr>
      <w:r w:rsidRPr="00421A4C">
        <w:rPr>
          <w:b/>
          <w:i/>
          <w:sz w:val="24"/>
          <w:szCs w:val="24"/>
        </w:rPr>
        <w:t>Acceptance of services &amp; Information barrier</w:t>
      </w:r>
    </w:p>
    <w:p w:rsidR="00B22DE4" w:rsidRPr="00421A4C" w:rsidRDefault="001C76B5" w:rsidP="00421A4C">
      <w:pPr>
        <w:autoSpaceDE w:val="0"/>
        <w:autoSpaceDN w:val="0"/>
        <w:adjustRightInd w:val="0"/>
        <w:spacing w:after="0"/>
        <w:jc w:val="both"/>
        <w:rPr>
          <w:sz w:val="24"/>
          <w:szCs w:val="24"/>
        </w:rPr>
      </w:pPr>
      <w:r w:rsidRPr="00421A4C">
        <w:rPr>
          <w:rFonts w:cs="Arial"/>
          <w:sz w:val="24"/>
          <w:szCs w:val="24"/>
        </w:rPr>
        <w:t xml:space="preserve">Lack of insight, lack of recognition of the seriousness of mental illness, lack of understanding about the benefits of treating mental disorders and stigma </w:t>
      </w:r>
      <w:r w:rsidRPr="00421A4C">
        <w:rPr>
          <w:rFonts w:cs="Arial"/>
          <w:bCs/>
          <w:sz w:val="24"/>
          <w:szCs w:val="24"/>
        </w:rPr>
        <w:t>have all led to the</w:t>
      </w:r>
      <w:r w:rsidRPr="00421A4C">
        <w:rPr>
          <w:rFonts w:cs="Arial"/>
          <w:b/>
          <w:bCs/>
          <w:sz w:val="24"/>
          <w:szCs w:val="24"/>
        </w:rPr>
        <w:t xml:space="preserve"> </w:t>
      </w:r>
      <w:r w:rsidRPr="00421A4C">
        <w:rPr>
          <w:rFonts w:cs="Arial"/>
          <w:sz w:val="24"/>
          <w:szCs w:val="24"/>
        </w:rPr>
        <w:t>discrimination of mental health and mentally ill persons. This attitude not only exists among health professionals but also among policy makers, the judiciary, insurance companies, various other organisations and the public at large</w:t>
      </w:r>
      <w:r w:rsidRPr="00421A4C">
        <w:rPr>
          <w:sz w:val="24"/>
          <w:szCs w:val="24"/>
        </w:rPr>
        <w:t>. Persons with mental illness even after recover</w:t>
      </w:r>
      <w:r w:rsidR="00B22DE4" w:rsidRPr="00421A4C">
        <w:rPr>
          <w:sz w:val="24"/>
          <w:szCs w:val="24"/>
        </w:rPr>
        <w:t>y</w:t>
      </w:r>
      <w:r w:rsidRPr="00421A4C">
        <w:rPr>
          <w:sz w:val="24"/>
          <w:szCs w:val="24"/>
        </w:rPr>
        <w:t xml:space="preserve"> as in Juan s case have to face discrimination in jobs, marriage and are deprived of many of their socio cultural rights.</w:t>
      </w:r>
      <w:r w:rsidR="00B22DE4" w:rsidRPr="00421A4C">
        <w:rPr>
          <w:sz w:val="24"/>
          <w:szCs w:val="24"/>
        </w:rPr>
        <w:t xml:space="preserve"> The spirit of bringing </w:t>
      </w:r>
      <w:r w:rsidR="00EE5403" w:rsidRPr="00421A4C">
        <w:rPr>
          <w:sz w:val="24"/>
          <w:szCs w:val="24"/>
        </w:rPr>
        <w:t>‘</w:t>
      </w:r>
      <w:r w:rsidR="00B22DE4" w:rsidRPr="00421A4C">
        <w:rPr>
          <w:sz w:val="24"/>
          <w:szCs w:val="24"/>
        </w:rPr>
        <w:t>reasonable accommodation</w:t>
      </w:r>
      <w:r w:rsidR="00EE5403" w:rsidRPr="00421A4C">
        <w:rPr>
          <w:sz w:val="24"/>
          <w:szCs w:val="24"/>
        </w:rPr>
        <w:t>’</w:t>
      </w:r>
      <w:r w:rsidR="00B22DE4" w:rsidRPr="00421A4C">
        <w:rPr>
          <w:sz w:val="24"/>
          <w:szCs w:val="24"/>
        </w:rPr>
        <w:t xml:space="preserve"> </w:t>
      </w:r>
      <w:r w:rsidR="00EE5403" w:rsidRPr="00421A4C">
        <w:rPr>
          <w:sz w:val="24"/>
          <w:szCs w:val="24"/>
        </w:rPr>
        <w:t>is a still not even a thoughts for</w:t>
      </w:r>
      <w:r w:rsidR="00B22DE4" w:rsidRPr="00421A4C">
        <w:rPr>
          <w:sz w:val="24"/>
          <w:szCs w:val="24"/>
        </w:rPr>
        <w:t xml:space="preserve"> administrators,</w:t>
      </w:r>
      <w:r w:rsidR="00EE5403" w:rsidRPr="00421A4C">
        <w:rPr>
          <w:sz w:val="24"/>
          <w:szCs w:val="24"/>
        </w:rPr>
        <w:t xml:space="preserve"> </w:t>
      </w:r>
      <w:r w:rsidR="00B22DE4" w:rsidRPr="00421A4C">
        <w:rPr>
          <w:sz w:val="24"/>
          <w:szCs w:val="24"/>
        </w:rPr>
        <w:t xml:space="preserve">but more than that there is huge </w:t>
      </w:r>
      <w:r w:rsidR="00EE5403" w:rsidRPr="00421A4C">
        <w:rPr>
          <w:sz w:val="24"/>
          <w:szCs w:val="24"/>
        </w:rPr>
        <w:t xml:space="preserve">problem of </w:t>
      </w:r>
      <w:r w:rsidR="00B22DE4" w:rsidRPr="00421A4C">
        <w:rPr>
          <w:sz w:val="24"/>
          <w:szCs w:val="24"/>
        </w:rPr>
        <w:t>stigma that doesn’</w:t>
      </w:r>
      <w:r w:rsidR="00EE5403" w:rsidRPr="00421A4C">
        <w:rPr>
          <w:sz w:val="24"/>
          <w:szCs w:val="24"/>
        </w:rPr>
        <w:t xml:space="preserve">t  </w:t>
      </w:r>
      <w:r w:rsidR="00B22DE4" w:rsidRPr="00421A4C">
        <w:rPr>
          <w:sz w:val="24"/>
          <w:szCs w:val="24"/>
        </w:rPr>
        <w:t xml:space="preserve">even </w:t>
      </w:r>
      <w:r w:rsidR="00EE5403" w:rsidRPr="00421A4C">
        <w:rPr>
          <w:sz w:val="24"/>
          <w:szCs w:val="24"/>
        </w:rPr>
        <w:t xml:space="preserve">let </w:t>
      </w:r>
      <w:r w:rsidR="00B22DE4" w:rsidRPr="00421A4C">
        <w:rPr>
          <w:sz w:val="24"/>
          <w:szCs w:val="24"/>
        </w:rPr>
        <w:t>recovered people earn for themselves</w:t>
      </w:r>
      <w:r w:rsidR="00EE5403" w:rsidRPr="00421A4C">
        <w:rPr>
          <w:sz w:val="24"/>
          <w:szCs w:val="24"/>
        </w:rPr>
        <w:t xml:space="preserve"> and snatches their fundamental right of living with dignity</w:t>
      </w:r>
    </w:p>
    <w:p w:rsidR="001C76B5" w:rsidRPr="00421A4C" w:rsidRDefault="001C76B5" w:rsidP="00421A4C">
      <w:pPr>
        <w:autoSpaceDE w:val="0"/>
        <w:autoSpaceDN w:val="0"/>
        <w:adjustRightInd w:val="0"/>
        <w:spacing w:after="0"/>
        <w:jc w:val="both"/>
        <w:rPr>
          <w:sz w:val="24"/>
          <w:szCs w:val="24"/>
        </w:rPr>
      </w:pPr>
      <w:r w:rsidRPr="00421A4C">
        <w:rPr>
          <w:sz w:val="24"/>
          <w:szCs w:val="24"/>
        </w:rPr>
        <w:lastRenderedPageBreak/>
        <w:t xml:space="preserve"> Though</w:t>
      </w:r>
      <w:r w:rsidR="00EE5403" w:rsidRPr="00421A4C">
        <w:rPr>
          <w:sz w:val="24"/>
          <w:szCs w:val="24"/>
        </w:rPr>
        <w:t xml:space="preserve"> increasing </w:t>
      </w:r>
      <w:r w:rsidRPr="00421A4C">
        <w:rPr>
          <w:sz w:val="24"/>
          <w:szCs w:val="24"/>
        </w:rPr>
        <w:t xml:space="preserve">general health psychiatry units and </w:t>
      </w:r>
      <w:r w:rsidR="00EE5403" w:rsidRPr="00421A4C">
        <w:rPr>
          <w:sz w:val="24"/>
          <w:szCs w:val="24"/>
        </w:rPr>
        <w:t xml:space="preserve">new </w:t>
      </w:r>
      <w:r w:rsidRPr="00421A4C">
        <w:rPr>
          <w:sz w:val="24"/>
          <w:szCs w:val="24"/>
        </w:rPr>
        <w:t>media programmes like ‘</w:t>
      </w:r>
      <w:r w:rsidRPr="00421A4C">
        <w:rPr>
          <w:i/>
          <w:sz w:val="24"/>
          <w:szCs w:val="24"/>
        </w:rPr>
        <w:t>mindset’</w:t>
      </w:r>
      <w:r w:rsidRPr="00421A4C">
        <w:rPr>
          <w:sz w:val="24"/>
          <w:szCs w:val="24"/>
        </w:rPr>
        <w:t>, ‘</w:t>
      </w:r>
      <w:r w:rsidRPr="00421A4C">
        <w:rPr>
          <w:i/>
          <w:sz w:val="24"/>
          <w:szCs w:val="24"/>
        </w:rPr>
        <w:t>mind your mind’ &amp; ‘</w:t>
      </w:r>
      <w:proofErr w:type="spellStart"/>
      <w:r w:rsidRPr="00421A4C">
        <w:rPr>
          <w:i/>
          <w:sz w:val="24"/>
          <w:szCs w:val="24"/>
        </w:rPr>
        <w:t>maan</w:t>
      </w:r>
      <w:proofErr w:type="spellEnd"/>
      <w:r w:rsidRPr="00421A4C">
        <w:rPr>
          <w:i/>
          <w:sz w:val="24"/>
          <w:szCs w:val="24"/>
        </w:rPr>
        <w:t xml:space="preserve"> </w:t>
      </w:r>
      <w:proofErr w:type="spellStart"/>
      <w:r w:rsidRPr="00421A4C">
        <w:rPr>
          <w:i/>
          <w:sz w:val="24"/>
          <w:szCs w:val="24"/>
        </w:rPr>
        <w:t>ki</w:t>
      </w:r>
      <w:proofErr w:type="spellEnd"/>
      <w:r w:rsidRPr="00421A4C">
        <w:rPr>
          <w:i/>
          <w:sz w:val="24"/>
          <w:szCs w:val="24"/>
        </w:rPr>
        <w:t xml:space="preserve"> </w:t>
      </w:r>
      <w:proofErr w:type="spellStart"/>
      <w:r w:rsidRPr="00421A4C">
        <w:rPr>
          <w:i/>
          <w:sz w:val="24"/>
          <w:szCs w:val="24"/>
        </w:rPr>
        <w:t>baat</w:t>
      </w:r>
      <w:proofErr w:type="spellEnd"/>
      <w:r w:rsidRPr="00421A4C">
        <w:rPr>
          <w:i/>
          <w:sz w:val="24"/>
          <w:szCs w:val="24"/>
        </w:rPr>
        <w:t xml:space="preserve">’ </w:t>
      </w:r>
      <w:r w:rsidR="00EE5403" w:rsidRPr="00421A4C">
        <w:rPr>
          <w:i/>
          <w:sz w:val="24"/>
          <w:szCs w:val="24"/>
        </w:rPr>
        <w:t xml:space="preserve"> </w:t>
      </w:r>
      <w:r w:rsidR="00EE5403" w:rsidRPr="00421A4C">
        <w:rPr>
          <w:sz w:val="24"/>
          <w:szCs w:val="24"/>
        </w:rPr>
        <w:t xml:space="preserve">increasing general awareness about mental health </w:t>
      </w:r>
      <w:r w:rsidRPr="00421A4C">
        <w:rPr>
          <w:sz w:val="24"/>
          <w:szCs w:val="24"/>
        </w:rPr>
        <w:t>have shown a ray of hope in breaking this silence, but still lot needs to be put in Information education and communication activities.</w:t>
      </w:r>
    </w:p>
    <w:p w:rsidR="001C76B5" w:rsidRPr="00421A4C" w:rsidRDefault="001C76B5" w:rsidP="00421A4C">
      <w:pPr>
        <w:jc w:val="both"/>
        <w:rPr>
          <w:i/>
          <w:sz w:val="24"/>
          <w:szCs w:val="24"/>
        </w:rPr>
      </w:pPr>
    </w:p>
    <w:p w:rsidR="001C76B5" w:rsidRPr="00421A4C" w:rsidRDefault="001C76B5" w:rsidP="00421A4C">
      <w:pPr>
        <w:jc w:val="both"/>
        <w:rPr>
          <w:b/>
          <w:i/>
          <w:sz w:val="24"/>
          <w:szCs w:val="24"/>
        </w:rPr>
      </w:pPr>
      <w:r w:rsidRPr="00421A4C">
        <w:rPr>
          <w:b/>
          <w:i/>
          <w:sz w:val="24"/>
          <w:szCs w:val="24"/>
        </w:rPr>
        <w:t>Quality of services</w:t>
      </w:r>
    </w:p>
    <w:p w:rsidR="001C76B5" w:rsidRPr="00421A4C" w:rsidRDefault="00EE5403" w:rsidP="00421A4C">
      <w:pPr>
        <w:jc w:val="both"/>
        <w:rPr>
          <w:sz w:val="24"/>
          <w:szCs w:val="24"/>
        </w:rPr>
      </w:pPr>
      <w:r w:rsidRPr="00421A4C">
        <w:rPr>
          <w:sz w:val="24"/>
          <w:szCs w:val="24"/>
        </w:rPr>
        <w:t xml:space="preserve">As Juan mentioned that building, living arrangements and food was not good in hospital and patients were subjected to physical punishments by the staff, scenario in India seems to have improved over years. </w:t>
      </w:r>
      <w:r w:rsidR="001C76B5" w:rsidRPr="00421A4C">
        <w:rPr>
          <w:sz w:val="24"/>
          <w:szCs w:val="24"/>
        </w:rPr>
        <w:t>National Human Rights Commission (NHRC) report on ‘Quality Assurance in Mental Health’ of 1999 revealed gross violation of rights to respect, privacy and dignity</w:t>
      </w:r>
      <w:r w:rsidRPr="00421A4C">
        <w:rPr>
          <w:sz w:val="24"/>
          <w:szCs w:val="24"/>
        </w:rPr>
        <w:t xml:space="preserve"> happening in Indian mental hospitals</w:t>
      </w:r>
      <w:r w:rsidR="001C76B5" w:rsidRPr="00421A4C">
        <w:rPr>
          <w:sz w:val="24"/>
          <w:szCs w:val="24"/>
        </w:rPr>
        <w:t xml:space="preserve">. Thereafter, </w:t>
      </w:r>
      <w:r w:rsidRPr="00421A4C">
        <w:rPr>
          <w:sz w:val="24"/>
          <w:szCs w:val="24"/>
        </w:rPr>
        <w:t xml:space="preserve">with government’s pro active initiative, </w:t>
      </w:r>
      <w:r w:rsidR="001C76B5" w:rsidRPr="00421A4C">
        <w:rPr>
          <w:sz w:val="24"/>
          <w:szCs w:val="24"/>
        </w:rPr>
        <w:t>infrastructure, living conditions, diet, budgetary allocation, collaboration with NGOs and community services initiation improved in many hospitals. But, still closed wards exist in few hospitals and psychosocial interventions, good rehabilitation services and regular community services are a dream unfulfilled. Minimal standards of care have been set up</w:t>
      </w:r>
      <w:r w:rsidRPr="00421A4C">
        <w:rPr>
          <w:sz w:val="24"/>
          <w:szCs w:val="24"/>
        </w:rPr>
        <w:t xml:space="preserve"> in the country</w:t>
      </w:r>
      <w:r w:rsidR="001C76B5" w:rsidRPr="00421A4C">
        <w:rPr>
          <w:sz w:val="24"/>
          <w:szCs w:val="24"/>
        </w:rPr>
        <w:t>. But, still there are many unlicensed facilities being run</w:t>
      </w:r>
      <w:r w:rsidRPr="00421A4C">
        <w:rPr>
          <w:sz w:val="24"/>
          <w:szCs w:val="24"/>
        </w:rPr>
        <w:t>,</w:t>
      </w:r>
      <w:r w:rsidR="001C76B5" w:rsidRPr="00421A4C">
        <w:rPr>
          <w:sz w:val="24"/>
          <w:szCs w:val="24"/>
        </w:rPr>
        <w:t xml:space="preserve"> providing inhumane and degrading treatment. Though, by directives of Supreme Court direct ECTs are banned as inhumane treatment, but currently only 58% of government hospitals are using modified ECT </w:t>
      </w:r>
      <w:r w:rsidRPr="00421A4C">
        <w:rPr>
          <w:sz w:val="24"/>
          <w:szCs w:val="24"/>
        </w:rPr>
        <w:t xml:space="preserve">in India </w:t>
      </w:r>
      <w:r w:rsidR="001C76B5" w:rsidRPr="00421A4C">
        <w:rPr>
          <w:sz w:val="24"/>
          <w:szCs w:val="24"/>
        </w:rPr>
        <w:t>due to lack of anaesthesia facilities available everywhere.</w:t>
      </w:r>
    </w:p>
    <w:p w:rsidR="00BB0E67" w:rsidRPr="00421A4C" w:rsidRDefault="00EE5403" w:rsidP="00421A4C">
      <w:pPr>
        <w:jc w:val="both"/>
        <w:rPr>
          <w:b/>
          <w:sz w:val="24"/>
          <w:szCs w:val="24"/>
        </w:rPr>
      </w:pPr>
      <w:r w:rsidRPr="00421A4C">
        <w:rPr>
          <w:b/>
          <w:sz w:val="24"/>
          <w:szCs w:val="24"/>
        </w:rPr>
        <w:t>RIGHT TO HABILITATION AND CAREGIVER’S RIGHTS</w:t>
      </w:r>
    </w:p>
    <w:p w:rsidR="006F0CF7" w:rsidRPr="00421A4C" w:rsidRDefault="00CF1052" w:rsidP="00421A4C">
      <w:pPr>
        <w:jc w:val="both"/>
        <w:rPr>
          <w:sz w:val="24"/>
          <w:szCs w:val="24"/>
        </w:rPr>
      </w:pPr>
      <w:r w:rsidRPr="00421A4C">
        <w:rPr>
          <w:sz w:val="24"/>
          <w:szCs w:val="24"/>
        </w:rPr>
        <w:t>As Juan</w:t>
      </w:r>
      <w:r w:rsidR="00BB0E67" w:rsidRPr="00421A4C">
        <w:rPr>
          <w:sz w:val="24"/>
          <w:szCs w:val="24"/>
        </w:rPr>
        <w:t xml:space="preserve"> s wife left with children and J</w:t>
      </w:r>
      <w:r w:rsidRPr="00421A4C">
        <w:rPr>
          <w:sz w:val="24"/>
          <w:szCs w:val="24"/>
        </w:rPr>
        <w:t xml:space="preserve">uan was forced to live with his mother, In India too, persons with mental illness doesn’t get to exercise their right to </w:t>
      </w:r>
      <w:proofErr w:type="spellStart"/>
      <w:r w:rsidRPr="00421A4C">
        <w:rPr>
          <w:sz w:val="24"/>
          <w:szCs w:val="24"/>
        </w:rPr>
        <w:t>habilitation</w:t>
      </w:r>
      <w:proofErr w:type="spellEnd"/>
      <w:r w:rsidRPr="00421A4C">
        <w:rPr>
          <w:sz w:val="24"/>
          <w:szCs w:val="24"/>
        </w:rPr>
        <w:t xml:space="preserve"> </w:t>
      </w:r>
      <w:r w:rsidR="003E4E8F" w:rsidRPr="00421A4C">
        <w:rPr>
          <w:sz w:val="24"/>
          <w:szCs w:val="24"/>
        </w:rPr>
        <w:t xml:space="preserve">at place and </w:t>
      </w:r>
      <w:r w:rsidRPr="00421A4C">
        <w:rPr>
          <w:sz w:val="24"/>
          <w:szCs w:val="24"/>
        </w:rPr>
        <w:t>with person of their choice. Rather than to chose, they are left with whosoever is available to care. Due to the cohesive family unit</w:t>
      </w:r>
      <w:r w:rsidR="003E4E8F" w:rsidRPr="00421A4C">
        <w:rPr>
          <w:sz w:val="24"/>
          <w:szCs w:val="24"/>
        </w:rPr>
        <w:t xml:space="preserve"> in India</w:t>
      </w:r>
      <w:r w:rsidRPr="00421A4C">
        <w:rPr>
          <w:sz w:val="24"/>
          <w:szCs w:val="24"/>
        </w:rPr>
        <w:t xml:space="preserve"> and culture of being more tolerant, family members act as the main caregivers in India.</w:t>
      </w:r>
      <w:r w:rsidR="003E4E8F" w:rsidRPr="00421A4C">
        <w:rPr>
          <w:sz w:val="24"/>
          <w:szCs w:val="24"/>
        </w:rPr>
        <w:t xml:space="preserve"> In the dearth of mental health resources</w:t>
      </w:r>
      <w:r w:rsidR="00353363" w:rsidRPr="00421A4C">
        <w:rPr>
          <w:sz w:val="24"/>
          <w:szCs w:val="24"/>
        </w:rPr>
        <w:t>, families are the silver lining in the dark clouds</w:t>
      </w:r>
      <w:r w:rsidR="00DC7DE9" w:rsidRPr="00421A4C">
        <w:rPr>
          <w:sz w:val="24"/>
          <w:szCs w:val="24"/>
        </w:rPr>
        <w:t xml:space="preserve">. But, it </w:t>
      </w:r>
      <w:proofErr w:type="spellStart"/>
      <w:r w:rsidR="00DC7DE9" w:rsidRPr="00421A4C">
        <w:rPr>
          <w:sz w:val="24"/>
          <w:szCs w:val="24"/>
        </w:rPr>
        <w:t>can not</w:t>
      </w:r>
      <w:proofErr w:type="spellEnd"/>
      <w:r w:rsidR="00DC7DE9" w:rsidRPr="00421A4C">
        <w:rPr>
          <w:sz w:val="24"/>
          <w:szCs w:val="24"/>
        </w:rPr>
        <w:t xml:space="preserve"> be ignored that t</w:t>
      </w:r>
      <w:r w:rsidR="00BB0E67" w:rsidRPr="00421A4C">
        <w:rPr>
          <w:sz w:val="24"/>
          <w:szCs w:val="24"/>
        </w:rPr>
        <w:t xml:space="preserve">here is a huge </w:t>
      </w:r>
      <w:r w:rsidR="00DC7DE9" w:rsidRPr="00421A4C">
        <w:rPr>
          <w:sz w:val="24"/>
          <w:szCs w:val="24"/>
        </w:rPr>
        <w:t xml:space="preserve">caregiver’s </w:t>
      </w:r>
      <w:r w:rsidR="00BB0E67" w:rsidRPr="00421A4C">
        <w:rPr>
          <w:sz w:val="24"/>
          <w:szCs w:val="24"/>
        </w:rPr>
        <w:t>burden</w:t>
      </w:r>
      <w:r w:rsidR="00DC7DE9" w:rsidRPr="00421A4C">
        <w:rPr>
          <w:sz w:val="24"/>
          <w:szCs w:val="24"/>
        </w:rPr>
        <w:t xml:space="preserve"> too. N</w:t>
      </w:r>
      <w:r w:rsidR="00BB0E67" w:rsidRPr="00421A4C">
        <w:rPr>
          <w:sz w:val="24"/>
          <w:szCs w:val="24"/>
        </w:rPr>
        <w:t xml:space="preserve">one of the existing provisions in India provide any relief to </w:t>
      </w:r>
      <w:r w:rsidRPr="00421A4C">
        <w:rPr>
          <w:sz w:val="24"/>
          <w:szCs w:val="24"/>
        </w:rPr>
        <w:t>caregivers</w:t>
      </w:r>
      <w:r w:rsidR="00BB0E67" w:rsidRPr="00421A4C">
        <w:rPr>
          <w:sz w:val="24"/>
          <w:szCs w:val="24"/>
        </w:rPr>
        <w:t>. O</w:t>
      </w:r>
      <w:r w:rsidRPr="00421A4C">
        <w:rPr>
          <w:sz w:val="24"/>
          <w:szCs w:val="24"/>
        </w:rPr>
        <w:t xml:space="preserve">nly few of the </w:t>
      </w:r>
      <w:r w:rsidR="00BB0E67" w:rsidRPr="00421A4C">
        <w:rPr>
          <w:sz w:val="24"/>
          <w:szCs w:val="24"/>
        </w:rPr>
        <w:t>nongovernmental</w:t>
      </w:r>
      <w:r w:rsidRPr="00421A4C">
        <w:rPr>
          <w:sz w:val="24"/>
          <w:szCs w:val="24"/>
        </w:rPr>
        <w:t xml:space="preserve"> organisations like Action for Mental Illness in Karnataka, Schizophrenia Awareness Association in </w:t>
      </w:r>
      <w:proofErr w:type="spellStart"/>
      <w:r w:rsidRPr="00421A4C">
        <w:rPr>
          <w:sz w:val="24"/>
          <w:szCs w:val="24"/>
        </w:rPr>
        <w:t>Pune</w:t>
      </w:r>
      <w:proofErr w:type="spellEnd"/>
      <w:r w:rsidRPr="00421A4C">
        <w:rPr>
          <w:sz w:val="24"/>
          <w:szCs w:val="24"/>
        </w:rPr>
        <w:t xml:space="preserve">, </w:t>
      </w:r>
      <w:proofErr w:type="spellStart"/>
      <w:r w:rsidRPr="00421A4C">
        <w:rPr>
          <w:sz w:val="24"/>
          <w:szCs w:val="24"/>
        </w:rPr>
        <w:t>Asha</w:t>
      </w:r>
      <w:proofErr w:type="spellEnd"/>
      <w:r w:rsidRPr="00421A4C">
        <w:rPr>
          <w:sz w:val="24"/>
          <w:szCs w:val="24"/>
        </w:rPr>
        <w:t xml:space="preserve"> in</w:t>
      </w:r>
      <w:r w:rsidR="00BB0E67" w:rsidRPr="00421A4C">
        <w:rPr>
          <w:sz w:val="24"/>
          <w:szCs w:val="24"/>
        </w:rPr>
        <w:t xml:space="preserve"> </w:t>
      </w:r>
      <w:r w:rsidRPr="00421A4C">
        <w:rPr>
          <w:sz w:val="24"/>
          <w:szCs w:val="24"/>
        </w:rPr>
        <w:t>Chennai and Whole Mind India Foundation are working across the country</w:t>
      </w:r>
      <w:r w:rsidR="00BB0E67" w:rsidRPr="00421A4C">
        <w:rPr>
          <w:sz w:val="24"/>
          <w:szCs w:val="24"/>
        </w:rPr>
        <w:t xml:space="preserve"> in this direction</w:t>
      </w:r>
      <w:r w:rsidRPr="00421A4C">
        <w:rPr>
          <w:sz w:val="24"/>
          <w:szCs w:val="24"/>
        </w:rPr>
        <w:t>.</w:t>
      </w:r>
    </w:p>
    <w:p w:rsidR="00E80290" w:rsidRPr="00421A4C" w:rsidRDefault="00E80290" w:rsidP="00421A4C">
      <w:pPr>
        <w:jc w:val="both"/>
        <w:rPr>
          <w:b/>
          <w:sz w:val="24"/>
          <w:szCs w:val="24"/>
        </w:rPr>
      </w:pPr>
      <w:r w:rsidRPr="00421A4C">
        <w:rPr>
          <w:b/>
          <w:sz w:val="24"/>
          <w:szCs w:val="24"/>
        </w:rPr>
        <w:t>LEGAL FRAMEWORK RELATED TO MENTAL HEALTH IN INDIA</w:t>
      </w:r>
    </w:p>
    <w:p w:rsidR="00E80290" w:rsidRPr="00421A4C" w:rsidRDefault="00E80290" w:rsidP="00421A4C">
      <w:pPr>
        <w:autoSpaceDE w:val="0"/>
        <w:autoSpaceDN w:val="0"/>
        <w:adjustRightInd w:val="0"/>
        <w:spacing w:after="0"/>
        <w:jc w:val="both"/>
        <w:rPr>
          <w:rFonts w:cs="Arial"/>
          <w:b/>
          <w:i/>
          <w:sz w:val="24"/>
          <w:szCs w:val="24"/>
        </w:rPr>
      </w:pPr>
      <w:r w:rsidRPr="00421A4C">
        <w:rPr>
          <w:rFonts w:cs="Arial"/>
          <w:b/>
          <w:i/>
          <w:sz w:val="24"/>
          <w:szCs w:val="24"/>
        </w:rPr>
        <w:t>Constitution</w:t>
      </w:r>
    </w:p>
    <w:p w:rsidR="00E80290" w:rsidRPr="00421A4C" w:rsidRDefault="00E80290" w:rsidP="00421A4C">
      <w:pPr>
        <w:jc w:val="both"/>
        <w:rPr>
          <w:rFonts w:cs="Arial"/>
          <w:sz w:val="24"/>
          <w:szCs w:val="24"/>
        </w:rPr>
      </w:pPr>
      <w:r w:rsidRPr="00421A4C">
        <w:rPr>
          <w:sz w:val="24"/>
          <w:szCs w:val="24"/>
          <w:lang w:val="en-GB"/>
        </w:rPr>
        <w:t>There is no provision of ‘right to health’ i</w:t>
      </w:r>
      <w:r w:rsidR="00980593" w:rsidRPr="00421A4C">
        <w:rPr>
          <w:sz w:val="24"/>
          <w:szCs w:val="24"/>
          <w:lang w:val="en-GB"/>
        </w:rPr>
        <w:t>n Indian Constitution. Supreme C</w:t>
      </w:r>
      <w:r w:rsidRPr="00421A4C">
        <w:rPr>
          <w:sz w:val="24"/>
          <w:szCs w:val="24"/>
          <w:lang w:val="en-GB"/>
        </w:rPr>
        <w:t xml:space="preserve">ourt (AIR 1995 SC 636) has upheld </w:t>
      </w:r>
      <w:r w:rsidRPr="00421A4C">
        <w:rPr>
          <w:rFonts w:cs="Arial"/>
          <w:sz w:val="24"/>
          <w:szCs w:val="24"/>
          <w:lang w:val="en-US"/>
        </w:rPr>
        <w:t>that the right to health or personal liberty is essential integral part of the Right to Life Article 21</w:t>
      </w:r>
      <w:r w:rsidRPr="00421A4C">
        <w:rPr>
          <w:sz w:val="24"/>
          <w:szCs w:val="24"/>
        </w:rPr>
        <w:t xml:space="preserve"> and it is responsibility of state to provide same. </w:t>
      </w:r>
    </w:p>
    <w:p w:rsidR="00E80290" w:rsidRPr="00421A4C" w:rsidRDefault="00E80290" w:rsidP="00421A4C">
      <w:pPr>
        <w:jc w:val="both"/>
        <w:rPr>
          <w:rFonts w:cs="Arial"/>
          <w:b/>
          <w:bCs/>
          <w:i/>
          <w:sz w:val="24"/>
          <w:szCs w:val="24"/>
        </w:rPr>
      </w:pPr>
      <w:r w:rsidRPr="00421A4C">
        <w:rPr>
          <w:rFonts w:cs="Arial"/>
          <w:b/>
          <w:bCs/>
          <w:i/>
          <w:sz w:val="24"/>
          <w:szCs w:val="24"/>
        </w:rPr>
        <w:t>Indian Laws</w:t>
      </w:r>
    </w:p>
    <w:p w:rsidR="00E80290" w:rsidRPr="00421A4C" w:rsidRDefault="00E80290" w:rsidP="00421A4C">
      <w:pPr>
        <w:jc w:val="both"/>
        <w:rPr>
          <w:rFonts w:cs="Arial"/>
          <w:bCs/>
          <w:sz w:val="24"/>
          <w:szCs w:val="24"/>
        </w:rPr>
      </w:pPr>
      <w:r w:rsidRPr="00421A4C">
        <w:rPr>
          <w:rFonts w:cs="Arial"/>
          <w:b/>
          <w:bCs/>
          <w:i/>
          <w:sz w:val="24"/>
          <w:szCs w:val="24"/>
        </w:rPr>
        <w:lastRenderedPageBreak/>
        <w:t>Mental Health Act 1987</w:t>
      </w:r>
      <w:r w:rsidRPr="00421A4C">
        <w:rPr>
          <w:rFonts w:cs="Arial"/>
          <w:bCs/>
          <w:i/>
          <w:sz w:val="24"/>
          <w:szCs w:val="24"/>
        </w:rPr>
        <w:t xml:space="preserve"> </w:t>
      </w:r>
      <w:r w:rsidRPr="00421A4C">
        <w:rPr>
          <w:rFonts w:cs="Arial"/>
          <w:bCs/>
          <w:sz w:val="24"/>
          <w:szCs w:val="24"/>
        </w:rPr>
        <w:t xml:space="preserve">has provisions for licensing of psychiatric facilities, admission discharge procedures and safeguarding human rights. But in its current shape, it has a custodial outlook than ‘health care approach’. As per the act, a person on request of relatives or discretion of doctor or judiciary can be admitted involuntarily in mental hospitals only; no provision of involuntary treatment in community or general hospital psychiatry units exists. Act has no provisions for review and re appeal against involuntary admission and is totally silent on post discharge care.  </w:t>
      </w:r>
    </w:p>
    <w:p w:rsidR="00E80290" w:rsidRPr="00421A4C" w:rsidRDefault="00E80290" w:rsidP="00421A4C">
      <w:pPr>
        <w:jc w:val="both"/>
        <w:rPr>
          <w:rFonts w:cs="Arial"/>
          <w:bCs/>
          <w:sz w:val="24"/>
          <w:szCs w:val="24"/>
        </w:rPr>
      </w:pPr>
      <w:r w:rsidRPr="00421A4C">
        <w:rPr>
          <w:rFonts w:cs="Arial"/>
          <w:b/>
          <w:bCs/>
          <w:i/>
          <w:sz w:val="24"/>
          <w:szCs w:val="24"/>
        </w:rPr>
        <w:t>People with Disability Act 1995 and National Trust Act 2000</w:t>
      </w:r>
      <w:r w:rsidRPr="00421A4C">
        <w:rPr>
          <w:rFonts w:cs="Arial"/>
          <w:b/>
          <w:bCs/>
          <w:sz w:val="24"/>
          <w:szCs w:val="24"/>
        </w:rPr>
        <w:t xml:space="preserve"> </w:t>
      </w:r>
      <w:r w:rsidRPr="00421A4C">
        <w:rPr>
          <w:rFonts w:cs="Arial"/>
          <w:bCs/>
          <w:sz w:val="24"/>
          <w:szCs w:val="24"/>
        </w:rPr>
        <w:t>include mental illnesses. As compared to other physical disabilities, people with mental illness get very few benefits. Provisions of state disability pension, meagre reservation in job, travel concession, tax rebates exist; but there is low level of awareness and utilisation of even the same.</w:t>
      </w:r>
    </w:p>
    <w:p w:rsidR="003D756A" w:rsidRDefault="00E80290" w:rsidP="00421A4C">
      <w:pPr>
        <w:jc w:val="both"/>
        <w:rPr>
          <w:rFonts w:cs="Arial"/>
          <w:bCs/>
          <w:sz w:val="24"/>
          <w:szCs w:val="24"/>
        </w:rPr>
      </w:pPr>
      <w:r w:rsidRPr="00421A4C">
        <w:rPr>
          <w:rFonts w:cs="Arial"/>
          <w:b/>
          <w:bCs/>
          <w:i/>
          <w:sz w:val="24"/>
          <w:szCs w:val="24"/>
        </w:rPr>
        <w:t>UNCRPD</w:t>
      </w:r>
      <w:r w:rsidRPr="00421A4C">
        <w:rPr>
          <w:rFonts w:cs="Arial"/>
          <w:b/>
          <w:bCs/>
          <w:sz w:val="24"/>
          <w:szCs w:val="24"/>
        </w:rPr>
        <w:t>:</w:t>
      </w:r>
      <w:r w:rsidRPr="00421A4C">
        <w:rPr>
          <w:rFonts w:cs="Arial"/>
          <w:bCs/>
          <w:sz w:val="24"/>
          <w:szCs w:val="24"/>
        </w:rPr>
        <w:t xml:space="preserve"> India was one of the first countries to ratify it in 2007. But, implementation in letters and spirits is yet to be done. Revision of existing Mental health act and People with Disability acts are in process in accordance with it to make it more human rights friendly, but are receiving quite resentment across the country.</w:t>
      </w:r>
    </w:p>
    <w:p w:rsidR="003D756A" w:rsidRPr="003D756A" w:rsidRDefault="00066718" w:rsidP="00421A4C">
      <w:pPr>
        <w:jc w:val="both"/>
        <w:rPr>
          <w:rFonts w:cs="Arial"/>
          <w:bCs/>
          <w:sz w:val="24"/>
          <w:szCs w:val="24"/>
        </w:rPr>
      </w:pPr>
      <w:r>
        <w:rPr>
          <w:rFonts w:cs="Arial"/>
          <w:bCs/>
          <w:sz w:val="24"/>
          <w:szCs w:val="24"/>
        </w:rPr>
        <w:t xml:space="preserve">In India, the road of community psychiatry and achievement of highest attainable standards of health for all is still a ‘’road less travelled’’. </w:t>
      </w:r>
      <w:r w:rsidR="003D756A">
        <w:rPr>
          <w:rFonts w:cs="Arial"/>
          <w:bCs/>
          <w:sz w:val="24"/>
          <w:szCs w:val="24"/>
        </w:rPr>
        <w:t xml:space="preserve">Juan </w:t>
      </w:r>
      <w:r w:rsidR="00171427">
        <w:rPr>
          <w:rFonts w:cs="Arial"/>
          <w:bCs/>
          <w:sz w:val="24"/>
          <w:szCs w:val="24"/>
        </w:rPr>
        <w:t>s story</w:t>
      </w:r>
      <w:r>
        <w:rPr>
          <w:rFonts w:cs="Arial"/>
          <w:bCs/>
          <w:sz w:val="24"/>
          <w:szCs w:val="24"/>
        </w:rPr>
        <w:t xml:space="preserve"> in the index case</w:t>
      </w:r>
      <w:r w:rsidR="00171427">
        <w:rPr>
          <w:rFonts w:cs="Arial"/>
          <w:bCs/>
          <w:sz w:val="24"/>
          <w:szCs w:val="24"/>
        </w:rPr>
        <w:t xml:space="preserve"> ended on a happy note</w:t>
      </w:r>
      <w:r>
        <w:rPr>
          <w:rFonts w:cs="Arial"/>
          <w:bCs/>
          <w:sz w:val="24"/>
          <w:szCs w:val="24"/>
        </w:rPr>
        <w:t xml:space="preserve"> and showed that human rights should not suffer due to mental illness sufferings. To bring the happiness and light in the lives of many other persons with mental disability in India, effective legislation &amp; policies should be in place with strong political will to bring the reforms in this direction.</w:t>
      </w:r>
    </w:p>
    <w:sectPr w:rsidR="003D756A" w:rsidRPr="003D756A" w:rsidSect="000961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DEC"/>
    <w:multiLevelType w:val="hybridMultilevel"/>
    <w:tmpl w:val="9DF67D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3B63E9"/>
    <w:multiLevelType w:val="hybridMultilevel"/>
    <w:tmpl w:val="2A822A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6EAC"/>
    <w:rsid w:val="00066718"/>
    <w:rsid w:val="00096192"/>
    <w:rsid w:val="000A719B"/>
    <w:rsid w:val="000B367D"/>
    <w:rsid w:val="00171427"/>
    <w:rsid w:val="001C76B5"/>
    <w:rsid w:val="002E1BA4"/>
    <w:rsid w:val="00353363"/>
    <w:rsid w:val="0038199B"/>
    <w:rsid w:val="00383395"/>
    <w:rsid w:val="00387D77"/>
    <w:rsid w:val="003923D2"/>
    <w:rsid w:val="003D756A"/>
    <w:rsid w:val="003E4E8F"/>
    <w:rsid w:val="00421A4C"/>
    <w:rsid w:val="004A09D9"/>
    <w:rsid w:val="004F6EAC"/>
    <w:rsid w:val="005D56D9"/>
    <w:rsid w:val="00606B93"/>
    <w:rsid w:val="00615889"/>
    <w:rsid w:val="00626DB4"/>
    <w:rsid w:val="006928BE"/>
    <w:rsid w:val="006F0CF7"/>
    <w:rsid w:val="007904D8"/>
    <w:rsid w:val="007A790F"/>
    <w:rsid w:val="0081020F"/>
    <w:rsid w:val="00827AB4"/>
    <w:rsid w:val="00911DB9"/>
    <w:rsid w:val="00963302"/>
    <w:rsid w:val="00980593"/>
    <w:rsid w:val="00987B24"/>
    <w:rsid w:val="009A4EEA"/>
    <w:rsid w:val="009B6330"/>
    <w:rsid w:val="009F37D6"/>
    <w:rsid w:val="00A546E9"/>
    <w:rsid w:val="00B22DE4"/>
    <w:rsid w:val="00B444B1"/>
    <w:rsid w:val="00BB0E67"/>
    <w:rsid w:val="00C339F4"/>
    <w:rsid w:val="00C64F30"/>
    <w:rsid w:val="00CA0273"/>
    <w:rsid w:val="00CF1052"/>
    <w:rsid w:val="00DC7DE9"/>
    <w:rsid w:val="00DF5913"/>
    <w:rsid w:val="00E72AF0"/>
    <w:rsid w:val="00E80290"/>
    <w:rsid w:val="00EE5403"/>
    <w:rsid w:val="00F2125D"/>
    <w:rsid w:val="00F3212F"/>
    <w:rsid w:val="00F67972"/>
    <w:rsid w:val="00F97D9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5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5</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Prerna</dc:creator>
  <cp:lastModifiedBy>Prerna</cp:lastModifiedBy>
  <cp:revision>31</cp:revision>
  <dcterms:created xsi:type="dcterms:W3CDTF">2013-03-02T16:32:00Z</dcterms:created>
  <dcterms:modified xsi:type="dcterms:W3CDTF">2013-03-03T14:31:00Z</dcterms:modified>
</cp:coreProperties>
</file>