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170" w:rsidRPr="008D27F7" w:rsidRDefault="00AA2170" w:rsidP="00AA2170">
      <w:pPr>
        <w:bidi/>
        <w:rPr>
          <w:sz w:val="24"/>
          <w:szCs w:val="24"/>
        </w:rPr>
      </w:pPr>
    </w:p>
    <w:p w:rsidR="00AA2170" w:rsidRPr="00D53A2A" w:rsidRDefault="003B70BC" w:rsidP="00AA2170">
      <w:pPr>
        <w:ind w:left="426"/>
        <w:rPr>
          <w:b/>
          <w:bCs/>
          <w:color w:val="548DD4" w:themeColor="text2" w:themeTint="99"/>
          <w:sz w:val="24"/>
          <w:szCs w:val="24"/>
        </w:rPr>
      </w:pPr>
      <w:r w:rsidRPr="00D53A2A">
        <w:rPr>
          <w:b/>
          <w:bCs/>
          <w:color w:val="548DD4" w:themeColor="text2" w:themeTint="99"/>
          <w:sz w:val="24"/>
          <w:szCs w:val="24"/>
        </w:rPr>
        <w:t>Situations</w:t>
      </w:r>
      <w:r w:rsidR="00AA2170" w:rsidRPr="00D53A2A">
        <w:rPr>
          <w:b/>
          <w:bCs/>
          <w:color w:val="548DD4" w:themeColor="text2" w:themeTint="99"/>
          <w:sz w:val="24"/>
          <w:szCs w:val="24"/>
        </w:rPr>
        <w:t xml:space="preserve"> where Juan’s rights of access to mental health care were infringed:</w:t>
      </w:r>
    </w:p>
    <w:p w:rsidR="00AA2170" w:rsidRPr="004D1E42" w:rsidRDefault="003B70BC" w:rsidP="004D1E42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 w:rsidRPr="004D1E42">
        <w:rPr>
          <w:b/>
          <w:bCs/>
          <w:sz w:val="24"/>
          <w:szCs w:val="24"/>
        </w:rPr>
        <w:t>(</w:t>
      </w:r>
      <w:r w:rsidR="004D1E42" w:rsidRPr="004D1E42">
        <w:rPr>
          <w:b/>
          <w:bCs/>
          <w:sz w:val="24"/>
          <w:szCs w:val="24"/>
        </w:rPr>
        <w:t xml:space="preserve">admission </w:t>
      </w:r>
      <w:r w:rsidRPr="004D1E42">
        <w:rPr>
          <w:b/>
          <w:bCs/>
          <w:sz w:val="24"/>
          <w:szCs w:val="24"/>
        </w:rPr>
        <w:t>out of concern)</w:t>
      </w:r>
      <w:r w:rsidR="004D1E42" w:rsidRPr="004D1E42">
        <w:rPr>
          <w:b/>
          <w:bCs/>
          <w:sz w:val="24"/>
          <w:szCs w:val="24"/>
        </w:rPr>
        <w:t xml:space="preserve"> involuntary admission</w:t>
      </w:r>
      <w:r w:rsidR="00D149A6">
        <w:rPr>
          <w:b/>
          <w:bCs/>
          <w:sz w:val="24"/>
          <w:szCs w:val="24"/>
        </w:rPr>
        <w:t xml:space="preserve"> (</w:t>
      </w:r>
      <w:r w:rsidR="00FC3222">
        <w:rPr>
          <w:b/>
          <w:bCs/>
          <w:sz w:val="24"/>
          <w:szCs w:val="24"/>
        </w:rPr>
        <w:t xml:space="preserve">related to </w:t>
      </w:r>
      <w:r w:rsidR="00D149A6">
        <w:rPr>
          <w:b/>
          <w:bCs/>
          <w:sz w:val="24"/>
          <w:szCs w:val="24"/>
        </w:rPr>
        <w:t>respect for individual autonomy</w:t>
      </w:r>
      <w:r w:rsidR="000D0D09">
        <w:rPr>
          <w:b/>
          <w:bCs/>
          <w:sz w:val="24"/>
          <w:szCs w:val="24"/>
        </w:rPr>
        <w:t xml:space="preserve"> article 3</w:t>
      </w:r>
      <w:r w:rsidR="00D149A6">
        <w:rPr>
          <w:b/>
          <w:bCs/>
          <w:sz w:val="24"/>
          <w:szCs w:val="24"/>
        </w:rPr>
        <w:t>)</w:t>
      </w:r>
    </w:p>
    <w:p w:rsidR="004D1E42" w:rsidRPr="004D1E42" w:rsidRDefault="004D1E42" w:rsidP="004D1E42">
      <w:pPr>
        <w:pStyle w:val="ListParagraph"/>
        <w:ind w:left="786"/>
        <w:rPr>
          <w:b/>
          <w:bCs/>
          <w:color w:val="FF0000"/>
          <w:sz w:val="24"/>
          <w:szCs w:val="24"/>
        </w:rPr>
      </w:pPr>
      <w:r w:rsidRPr="004D1E42">
        <w:rPr>
          <w:b/>
          <w:bCs/>
          <w:color w:val="FF0000"/>
          <w:sz w:val="24"/>
          <w:szCs w:val="24"/>
        </w:rPr>
        <w:t>(</w:t>
      </w:r>
      <w:proofErr w:type="gramStart"/>
      <w:r w:rsidR="00FC3222">
        <w:rPr>
          <w:b/>
          <w:bCs/>
          <w:color w:val="FF0000"/>
          <w:sz w:val="24"/>
          <w:szCs w:val="24"/>
        </w:rPr>
        <w:t>legislate</w:t>
      </w:r>
      <w:proofErr w:type="gramEnd"/>
      <w:r w:rsidR="00FC3222">
        <w:rPr>
          <w:b/>
          <w:bCs/>
          <w:color w:val="FF0000"/>
          <w:sz w:val="24"/>
          <w:szCs w:val="24"/>
        </w:rPr>
        <w:t xml:space="preserve"> </w:t>
      </w:r>
      <w:r w:rsidRPr="004D1E42">
        <w:rPr>
          <w:b/>
          <w:bCs/>
          <w:color w:val="FF0000"/>
          <w:sz w:val="24"/>
          <w:szCs w:val="24"/>
        </w:rPr>
        <w:t>applying voluntary admission</w:t>
      </w:r>
      <w:r w:rsidR="00D53A2A">
        <w:rPr>
          <w:b/>
          <w:bCs/>
          <w:color w:val="FF0000"/>
          <w:sz w:val="24"/>
          <w:szCs w:val="24"/>
        </w:rPr>
        <w:t>(autonomy)</w:t>
      </w:r>
      <w:r w:rsidR="00FC3222">
        <w:rPr>
          <w:b/>
          <w:bCs/>
          <w:color w:val="FF0000"/>
          <w:sz w:val="24"/>
          <w:szCs w:val="24"/>
        </w:rPr>
        <w:t xml:space="preserve"> and </w:t>
      </w:r>
      <w:r w:rsidR="00F307CE">
        <w:rPr>
          <w:b/>
          <w:bCs/>
          <w:color w:val="FF0000"/>
          <w:sz w:val="24"/>
          <w:szCs w:val="24"/>
        </w:rPr>
        <w:t xml:space="preserve"> detailed informed </w:t>
      </w:r>
      <w:proofErr w:type="spellStart"/>
      <w:r w:rsidR="00F307CE">
        <w:rPr>
          <w:b/>
          <w:bCs/>
          <w:color w:val="FF0000"/>
          <w:sz w:val="24"/>
          <w:szCs w:val="24"/>
        </w:rPr>
        <w:t>concent</w:t>
      </w:r>
      <w:proofErr w:type="spellEnd"/>
      <w:r w:rsidR="00F307CE">
        <w:rPr>
          <w:b/>
          <w:bCs/>
          <w:color w:val="FF0000"/>
          <w:sz w:val="24"/>
          <w:szCs w:val="24"/>
        </w:rPr>
        <w:t xml:space="preserve"> </w:t>
      </w:r>
      <w:r w:rsidRPr="004D1E42">
        <w:rPr>
          <w:b/>
          <w:bCs/>
          <w:color w:val="FF0000"/>
          <w:sz w:val="24"/>
          <w:szCs w:val="24"/>
        </w:rPr>
        <w:t>)</w:t>
      </w:r>
    </w:p>
    <w:p w:rsidR="008D27F7" w:rsidRPr="00FC3222" w:rsidRDefault="00A33CCD" w:rsidP="00FC3222">
      <w:pPr>
        <w:pStyle w:val="ListParagraph"/>
        <w:numPr>
          <w:ilvl w:val="0"/>
          <w:numId w:val="3"/>
        </w:numPr>
        <w:rPr>
          <w:b/>
          <w:bCs/>
          <w:color w:val="FF0000"/>
          <w:sz w:val="24"/>
          <w:szCs w:val="24"/>
        </w:rPr>
      </w:pPr>
      <w:r w:rsidRPr="008D27F7">
        <w:rPr>
          <w:b/>
          <w:bCs/>
          <w:sz w:val="24"/>
          <w:szCs w:val="24"/>
        </w:rPr>
        <w:t xml:space="preserve">        </w:t>
      </w:r>
      <w:r w:rsidR="003B70BC" w:rsidRPr="008D27F7">
        <w:rPr>
          <w:b/>
          <w:bCs/>
          <w:sz w:val="24"/>
          <w:szCs w:val="24"/>
        </w:rPr>
        <w:t xml:space="preserve">2.infringed the right to </w:t>
      </w:r>
      <w:r w:rsidRPr="008D27F7">
        <w:rPr>
          <w:b/>
          <w:bCs/>
          <w:sz w:val="24"/>
          <w:szCs w:val="24"/>
        </w:rPr>
        <w:t>an adequate standard of living</w:t>
      </w:r>
      <w:r w:rsidRPr="00FC3222">
        <w:rPr>
          <w:b/>
          <w:bCs/>
          <w:sz w:val="24"/>
          <w:szCs w:val="24"/>
        </w:rPr>
        <w:t xml:space="preserve"> </w:t>
      </w:r>
      <w:r w:rsidR="00FC3222" w:rsidRPr="00FC3222">
        <w:rPr>
          <w:rFonts w:cs="Helvetica"/>
          <w:b/>
          <w:bCs/>
          <w:sz w:val="23"/>
          <w:szCs w:val="23"/>
        </w:rPr>
        <w:t xml:space="preserve">( </w:t>
      </w:r>
      <w:r w:rsidR="00FC3222" w:rsidRPr="00FC3222">
        <w:rPr>
          <w:b/>
          <w:bCs/>
          <w:sz w:val="24"/>
          <w:szCs w:val="24"/>
        </w:rPr>
        <w:t xml:space="preserve"> </w:t>
      </w:r>
      <w:r w:rsidR="00FC3222">
        <w:rPr>
          <w:b/>
          <w:bCs/>
          <w:sz w:val="24"/>
          <w:szCs w:val="24"/>
        </w:rPr>
        <w:t xml:space="preserve">related to </w:t>
      </w:r>
      <w:r w:rsidR="00FC3222" w:rsidRPr="00FC3222">
        <w:rPr>
          <w:b/>
          <w:bCs/>
          <w:sz w:val="24"/>
          <w:szCs w:val="24"/>
        </w:rPr>
        <w:t>article 28 of the CRPD)</w:t>
      </w:r>
    </w:p>
    <w:p w:rsidR="00B50280" w:rsidRPr="008D27F7" w:rsidRDefault="00B50280" w:rsidP="00CC6DE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Helvetica"/>
          <w:sz w:val="23"/>
          <w:szCs w:val="23"/>
        </w:rPr>
      </w:pPr>
      <w:r w:rsidRPr="008D27F7">
        <w:rPr>
          <w:sz w:val="24"/>
          <w:szCs w:val="24"/>
        </w:rPr>
        <w:t xml:space="preserve">Good </w:t>
      </w:r>
      <w:r w:rsidRPr="008D27F7">
        <w:rPr>
          <w:rFonts w:cs="Helvetica"/>
          <w:sz w:val="23"/>
          <w:szCs w:val="23"/>
        </w:rPr>
        <w:t>The building’s lighting, heating and ventilation provide</w:t>
      </w:r>
    </w:p>
    <w:p w:rsidR="000A2D9E" w:rsidRDefault="008D27F7" w:rsidP="008D27F7">
      <w:pPr>
        <w:autoSpaceDE w:val="0"/>
        <w:autoSpaceDN w:val="0"/>
        <w:adjustRightInd w:val="0"/>
        <w:spacing w:after="0" w:line="240" w:lineRule="auto"/>
        <w:rPr>
          <w:rFonts w:cs="Helvetica"/>
          <w:sz w:val="23"/>
          <w:szCs w:val="23"/>
        </w:rPr>
      </w:pPr>
      <w:r>
        <w:rPr>
          <w:rFonts w:cs="Helvetica"/>
          <w:sz w:val="23"/>
          <w:szCs w:val="23"/>
        </w:rPr>
        <w:t xml:space="preserve">           </w:t>
      </w:r>
      <w:proofErr w:type="gramStart"/>
      <w:r w:rsidR="00B50280" w:rsidRPr="008D27F7">
        <w:rPr>
          <w:rFonts w:cs="Helvetica"/>
          <w:sz w:val="23"/>
          <w:szCs w:val="23"/>
        </w:rPr>
        <w:t>a</w:t>
      </w:r>
      <w:proofErr w:type="gramEnd"/>
      <w:r w:rsidR="00B50280" w:rsidRPr="008D27F7">
        <w:rPr>
          <w:rFonts w:cs="Helvetica"/>
          <w:sz w:val="23"/>
          <w:szCs w:val="23"/>
        </w:rPr>
        <w:t xml:space="preserve"> comfortable living environment.</w:t>
      </w:r>
    </w:p>
    <w:p w:rsidR="008D27F7" w:rsidRDefault="000A2D9E" w:rsidP="00FC3222">
      <w:pPr>
        <w:autoSpaceDE w:val="0"/>
        <w:autoSpaceDN w:val="0"/>
        <w:adjustRightInd w:val="0"/>
        <w:spacing w:after="0" w:line="240" w:lineRule="auto"/>
        <w:rPr>
          <w:rFonts w:cs="Helvetica"/>
          <w:sz w:val="23"/>
          <w:szCs w:val="23"/>
        </w:rPr>
      </w:pPr>
      <w:r>
        <w:rPr>
          <w:rFonts w:cs="Helvetica"/>
          <w:sz w:val="23"/>
          <w:szCs w:val="23"/>
        </w:rPr>
        <w:t xml:space="preserve">             </w:t>
      </w:r>
      <w:r w:rsidRPr="000A2D9E">
        <w:rPr>
          <w:rFonts w:cs="Helvetica"/>
          <w:b/>
          <w:bCs/>
          <w:color w:val="FF0000"/>
          <w:sz w:val="23"/>
          <w:szCs w:val="23"/>
        </w:rPr>
        <w:t xml:space="preserve"> </w:t>
      </w:r>
    </w:p>
    <w:p w:rsidR="00FC3222" w:rsidRPr="00FC3222" w:rsidRDefault="00CC6DE3" w:rsidP="00FC3222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gramStart"/>
      <w:r>
        <w:rPr>
          <w:rFonts w:cs="Helvetica"/>
          <w:sz w:val="23"/>
          <w:szCs w:val="23"/>
        </w:rPr>
        <w:t>good</w:t>
      </w:r>
      <w:proofErr w:type="gramEnd"/>
      <w:r>
        <w:rPr>
          <w:rFonts w:cs="Helvetica"/>
          <w:sz w:val="23"/>
          <w:szCs w:val="23"/>
        </w:rPr>
        <w:t xml:space="preserve"> quality an</w:t>
      </w:r>
      <w:r w:rsidR="00FC3222">
        <w:rPr>
          <w:rFonts w:cs="Helvetica"/>
          <w:sz w:val="23"/>
          <w:szCs w:val="23"/>
        </w:rPr>
        <w:t>d</w:t>
      </w:r>
      <w:r>
        <w:rPr>
          <w:rFonts w:cs="Helvetica"/>
          <w:sz w:val="23"/>
          <w:szCs w:val="23"/>
        </w:rPr>
        <w:t xml:space="preserve"> quantity </w:t>
      </w:r>
      <w:r w:rsidRPr="00CC6DE3">
        <w:rPr>
          <w:rFonts w:cs="Helvetica"/>
          <w:sz w:val="23"/>
          <w:szCs w:val="23"/>
        </w:rPr>
        <w:t xml:space="preserve">Food meet  the </w:t>
      </w:r>
      <w:r w:rsidR="00FC3222" w:rsidRPr="00CC6DE3">
        <w:rPr>
          <w:rFonts w:cs="Helvetica"/>
          <w:sz w:val="23"/>
          <w:szCs w:val="23"/>
        </w:rPr>
        <w:t>serves</w:t>
      </w:r>
      <w:r w:rsidR="00F307CE">
        <w:rPr>
          <w:rFonts w:cs="Helvetica"/>
          <w:sz w:val="23"/>
          <w:szCs w:val="23"/>
        </w:rPr>
        <w:t xml:space="preserve"> </w:t>
      </w:r>
      <w:r w:rsidRPr="00CC6DE3">
        <w:rPr>
          <w:rFonts w:cs="Helvetica"/>
          <w:sz w:val="23"/>
          <w:szCs w:val="23"/>
        </w:rPr>
        <w:t xml:space="preserve"> </w:t>
      </w:r>
      <w:proofErr w:type="spellStart"/>
      <w:r w:rsidRPr="00CC6DE3">
        <w:rPr>
          <w:rFonts w:cs="Helvetica"/>
          <w:sz w:val="23"/>
          <w:szCs w:val="23"/>
        </w:rPr>
        <w:t>user’physical</w:t>
      </w:r>
      <w:proofErr w:type="spellEnd"/>
      <w:r w:rsidRPr="00CC6DE3">
        <w:rPr>
          <w:rFonts w:cs="Helvetica"/>
          <w:sz w:val="23"/>
          <w:szCs w:val="23"/>
        </w:rPr>
        <w:t xml:space="preserve"> health requirements.</w:t>
      </w:r>
    </w:p>
    <w:p w:rsidR="00FC3222" w:rsidRPr="00FC3222" w:rsidRDefault="00FC3222" w:rsidP="00FC3222">
      <w:pPr>
        <w:pStyle w:val="ListParagraph"/>
        <w:ind w:left="786"/>
        <w:rPr>
          <w:sz w:val="24"/>
          <w:szCs w:val="24"/>
        </w:rPr>
      </w:pPr>
      <w:r w:rsidRPr="00FC3222">
        <w:rPr>
          <w:rFonts w:cs="Helvetica"/>
          <w:b/>
          <w:bCs/>
          <w:color w:val="FF0000"/>
          <w:sz w:val="23"/>
          <w:szCs w:val="23"/>
        </w:rPr>
        <w:t xml:space="preserve"> </w:t>
      </w:r>
      <w:proofErr w:type="gramStart"/>
      <w:r w:rsidRPr="004412B4">
        <w:rPr>
          <w:b/>
          <w:bCs/>
          <w:sz w:val="24"/>
          <w:szCs w:val="24"/>
        </w:rPr>
        <w:t>3.the</w:t>
      </w:r>
      <w:proofErr w:type="gramEnd"/>
      <w:r w:rsidRPr="004412B4">
        <w:rPr>
          <w:b/>
          <w:bCs/>
          <w:sz w:val="24"/>
          <w:szCs w:val="24"/>
        </w:rPr>
        <w:t xml:space="preserve"> right to maintain patient </w:t>
      </w:r>
      <w:r w:rsidRPr="00FC3222">
        <w:rPr>
          <w:b/>
          <w:bCs/>
          <w:sz w:val="24"/>
          <w:szCs w:val="24"/>
        </w:rPr>
        <w:t>privacy. (</w:t>
      </w:r>
      <w:proofErr w:type="gramStart"/>
      <w:r>
        <w:rPr>
          <w:b/>
          <w:bCs/>
          <w:sz w:val="24"/>
          <w:szCs w:val="24"/>
        </w:rPr>
        <w:t>related</w:t>
      </w:r>
      <w:proofErr w:type="gramEnd"/>
      <w:r>
        <w:rPr>
          <w:b/>
          <w:bCs/>
          <w:sz w:val="24"/>
          <w:szCs w:val="24"/>
        </w:rPr>
        <w:t xml:space="preserve"> to </w:t>
      </w:r>
      <w:r w:rsidRPr="00FC3222">
        <w:rPr>
          <w:b/>
          <w:bCs/>
          <w:sz w:val="24"/>
          <w:szCs w:val="24"/>
        </w:rPr>
        <w:t>articles 22 respect for privacy</w:t>
      </w:r>
    </w:p>
    <w:p w:rsidR="000A2D9E" w:rsidRPr="000A2D9E" w:rsidRDefault="00FC3222" w:rsidP="00FC3222">
      <w:pPr>
        <w:pStyle w:val="ListParagraph"/>
        <w:ind w:left="786"/>
        <w:rPr>
          <w:sz w:val="24"/>
          <w:szCs w:val="24"/>
        </w:rPr>
      </w:pPr>
      <w:r w:rsidRPr="00F307CE">
        <w:rPr>
          <w:rFonts w:cs="Helvetica"/>
          <w:b/>
          <w:bCs/>
          <w:color w:val="FF0000"/>
          <w:sz w:val="23"/>
          <w:szCs w:val="23"/>
        </w:rPr>
        <w:t>(</w:t>
      </w:r>
      <w:proofErr w:type="gramStart"/>
      <w:r>
        <w:rPr>
          <w:rFonts w:cs="Helvetica"/>
          <w:b/>
          <w:bCs/>
          <w:color w:val="FF0000"/>
          <w:sz w:val="23"/>
          <w:szCs w:val="23"/>
        </w:rPr>
        <w:t>legislate</w:t>
      </w:r>
      <w:proofErr w:type="gramEnd"/>
      <w:r>
        <w:rPr>
          <w:rFonts w:cs="Helvetica"/>
          <w:b/>
          <w:bCs/>
          <w:color w:val="FF0000"/>
          <w:sz w:val="23"/>
          <w:szCs w:val="23"/>
        </w:rPr>
        <w:t xml:space="preserve"> </w:t>
      </w:r>
      <w:proofErr w:type="spellStart"/>
      <w:r>
        <w:rPr>
          <w:rFonts w:cs="Helvetica"/>
          <w:b/>
          <w:bCs/>
          <w:color w:val="FF0000"/>
          <w:sz w:val="23"/>
          <w:szCs w:val="23"/>
        </w:rPr>
        <w:t>astandrd</w:t>
      </w:r>
      <w:proofErr w:type="spellEnd"/>
      <w:r>
        <w:rPr>
          <w:rFonts w:cs="Helvetica"/>
          <w:b/>
          <w:bCs/>
          <w:color w:val="FF0000"/>
          <w:sz w:val="23"/>
          <w:szCs w:val="23"/>
        </w:rPr>
        <w:t xml:space="preserve"> and criteria for </w:t>
      </w:r>
      <w:proofErr w:type="spellStart"/>
      <w:r>
        <w:rPr>
          <w:rFonts w:cs="Helvetica"/>
          <w:b/>
          <w:bCs/>
          <w:color w:val="FF0000"/>
          <w:sz w:val="23"/>
          <w:szCs w:val="23"/>
        </w:rPr>
        <w:t>psychatric</w:t>
      </w:r>
      <w:proofErr w:type="spellEnd"/>
      <w:r>
        <w:rPr>
          <w:rFonts w:cs="Helvetica"/>
          <w:b/>
          <w:bCs/>
          <w:color w:val="FF0000"/>
          <w:sz w:val="23"/>
          <w:szCs w:val="23"/>
        </w:rPr>
        <w:t xml:space="preserve"> hospital)</w:t>
      </w:r>
    </w:p>
    <w:p w:rsidR="00F307CE" w:rsidRPr="000A2D9E" w:rsidRDefault="00F307CE" w:rsidP="000A2D9E">
      <w:pPr>
        <w:autoSpaceDE w:val="0"/>
        <w:autoSpaceDN w:val="0"/>
        <w:adjustRightInd w:val="0"/>
        <w:spacing w:after="0" w:line="240" w:lineRule="auto"/>
        <w:rPr>
          <w:rFonts w:cs="Helvetica"/>
          <w:b/>
          <w:bCs/>
          <w:color w:val="FF0000"/>
          <w:sz w:val="23"/>
          <w:szCs w:val="23"/>
        </w:rPr>
      </w:pPr>
    </w:p>
    <w:p w:rsidR="000A2D9E" w:rsidRPr="000A2D9E" w:rsidRDefault="00A02C04" w:rsidP="00A02C04">
      <w:pPr>
        <w:pStyle w:val="ListParagraph"/>
        <w:autoSpaceDE w:val="0"/>
        <w:autoSpaceDN w:val="0"/>
        <w:adjustRightInd w:val="0"/>
        <w:spacing w:after="0" w:line="240" w:lineRule="auto"/>
        <w:ind w:left="644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2.</w:t>
      </w:r>
      <w:r w:rsidR="000A2D9E" w:rsidRPr="000A2D9E">
        <w:rPr>
          <w:b/>
          <w:bCs/>
          <w:sz w:val="24"/>
          <w:szCs w:val="24"/>
        </w:rPr>
        <w:t>degrading</w:t>
      </w:r>
      <w:proofErr w:type="gramEnd"/>
      <w:r w:rsidR="000A2D9E" w:rsidRPr="000A2D9E">
        <w:rPr>
          <w:b/>
          <w:bCs/>
          <w:sz w:val="24"/>
          <w:szCs w:val="24"/>
        </w:rPr>
        <w:t xml:space="preserve"> treatment </w:t>
      </w:r>
      <w:r w:rsidR="000A2D9E">
        <w:rPr>
          <w:b/>
          <w:bCs/>
          <w:sz w:val="24"/>
          <w:szCs w:val="24"/>
        </w:rPr>
        <w:t>,</w:t>
      </w:r>
      <w:r w:rsidR="00FC3222">
        <w:rPr>
          <w:b/>
          <w:bCs/>
          <w:sz w:val="24"/>
          <w:szCs w:val="24"/>
        </w:rPr>
        <w:t>violence,</w:t>
      </w:r>
      <w:r w:rsidR="000A2D9E">
        <w:rPr>
          <w:b/>
          <w:bCs/>
          <w:sz w:val="24"/>
          <w:szCs w:val="24"/>
        </w:rPr>
        <w:t xml:space="preserve"> </w:t>
      </w:r>
      <w:r w:rsidR="000A2D9E" w:rsidRPr="00EB1705">
        <w:rPr>
          <w:b/>
          <w:bCs/>
          <w:sz w:val="24"/>
          <w:szCs w:val="24"/>
        </w:rPr>
        <w:t xml:space="preserve">mechanical </w:t>
      </w:r>
      <w:r w:rsidR="000A2D9E">
        <w:rPr>
          <w:b/>
          <w:bCs/>
          <w:sz w:val="24"/>
          <w:szCs w:val="24"/>
        </w:rPr>
        <w:t xml:space="preserve">and </w:t>
      </w:r>
      <w:r w:rsidR="000A2D9E" w:rsidRPr="00EB1705">
        <w:rPr>
          <w:b/>
          <w:bCs/>
          <w:sz w:val="24"/>
          <w:szCs w:val="24"/>
        </w:rPr>
        <w:t>restrain</w:t>
      </w:r>
      <w:r w:rsidR="000A2D9E">
        <w:rPr>
          <w:b/>
          <w:bCs/>
          <w:sz w:val="24"/>
          <w:szCs w:val="24"/>
        </w:rPr>
        <w:t xml:space="preserve"> physical abuse.</w:t>
      </w:r>
    </w:p>
    <w:p w:rsidR="00D53A2A" w:rsidRDefault="00CC6DE3" w:rsidP="00FC3222">
      <w:pPr>
        <w:autoSpaceDE w:val="0"/>
        <w:autoSpaceDN w:val="0"/>
        <w:adjustRightInd w:val="0"/>
        <w:spacing w:after="0" w:line="240" w:lineRule="auto"/>
        <w:ind w:left="426"/>
        <w:rPr>
          <w:b/>
          <w:bCs/>
          <w:sz w:val="24"/>
          <w:szCs w:val="24"/>
        </w:rPr>
      </w:pPr>
      <w:r w:rsidRPr="00FC3222">
        <w:rPr>
          <w:b/>
          <w:bCs/>
          <w:sz w:val="24"/>
          <w:szCs w:val="24"/>
        </w:rPr>
        <w:t xml:space="preserve"> (</w:t>
      </w:r>
      <w:proofErr w:type="gramStart"/>
      <w:r w:rsidR="00FC3222">
        <w:rPr>
          <w:b/>
          <w:bCs/>
          <w:sz w:val="24"/>
          <w:szCs w:val="24"/>
        </w:rPr>
        <w:t>related</w:t>
      </w:r>
      <w:proofErr w:type="gramEnd"/>
      <w:r w:rsidR="00FC3222">
        <w:rPr>
          <w:b/>
          <w:bCs/>
          <w:sz w:val="24"/>
          <w:szCs w:val="24"/>
        </w:rPr>
        <w:t xml:space="preserve"> to </w:t>
      </w:r>
      <w:r w:rsidRPr="00FC3222">
        <w:rPr>
          <w:b/>
          <w:bCs/>
          <w:sz w:val="24"/>
          <w:szCs w:val="24"/>
        </w:rPr>
        <w:t>articles15,16 of CRPD)</w:t>
      </w:r>
    </w:p>
    <w:p w:rsidR="00EB1705" w:rsidRPr="00FC3222" w:rsidRDefault="00D53A2A" w:rsidP="00FC3222">
      <w:pPr>
        <w:autoSpaceDE w:val="0"/>
        <w:autoSpaceDN w:val="0"/>
        <w:adjustRightInd w:val="0"/>
        <w:spacing w:after="0" w:line="240" w:lineRule="auto"/>
        <w:ind w:left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EB1705" w:rsidRPr="00FC3222">
        <w:rPr>
          <w:b/>
          <w:bCs/>
          <w:sz w:val="24"/>
          <w:szCs w:val="24"/>
        </w:rPr>
        <w:t xml:space="preserve">    </w:t>
      </w:r>
    </w:p>
    <w:p w:rsidR="00EB1705" w:rsidRPr="00D53A2A" w:rsidRDefault="00D53A2A" w:rsidP="000A2D9E">
      <w:pPr>
        <w:autoSpaceDE w:val="0"/>
        <w:autoSpaceDN w:val="0"/>
        <w:adjustRightInd w:val="0"/>
        <w:spacing w:after="0" w:line="240" w:lineRule="auto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    </w:t>
      </w:r>
      <w:r w:rsidRPr="00D53A2A">
        <w:rPr>
          <w:b/>
          <w:bCs/>
          <w:color w:val="FF0000"/>
          <w:sz w:val="24"/>
          <w:szCs w:val="24"/>
        </w:rPr>
        <w:t xml:space="preserve">  (</w:t>
      </w:r>
      <w:proofErr w:type="gramStart"/>
      <w:r w:rsidRPr="00D53A2A">
        <w:rPr>
          <w:b/>
          <w:bCs/>
          <w:color w:val="FF0000"/>
          <w:sz w:val="24"/>
          <w:szCs w:val="24"/>
        </w:rPr>
        <w:t>set</w:t>
      </w:r>
      <w:proofErr w:type="gramEnd"/>
      <w:r w:rsidRPr="00D53A2A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Pr="00D53A2A">
        <w:rPr>
          <w:b/>
          <w:bCs/>
          <w:color w:val="FF0000"/>
          <w:sz w:val="24"/>
          <w:szCs w:val="24"/>
        </w:rPr>
        <w:t>alow</w:t>
      </w:r>
      <w:proofErr w:type="spellEnd"/>
      <w:r w:rsidRPr="00D53A2A">
        <w:rPr>
          <w:b/>
          <w:bCs/>
          <w:color w:val="FF0000"/>
          <w:sz w:val="24"/>
          <w:szCs w:val="24"/>
        </w:rPr>
        <w:t xml:space="preserve"> to Prevent the mechanical restrain unless follow the technical procedure)</w:t>
      </w:r>
    </w:p>
    <w:p w:rsidR="00A02C04" w:rsidRPr="000A2D9E" w:rsidRDefault="00A02C04" w:rsidP="00A02C0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  <w:proofErr w:type="gramStart"/>
      <w:r>
        <w:rPr>
          <w:b/>
          <w:bCs/>
          <w:sz w:val="24"/>
          <w:szCs w:val="24"/>
        </w:rPr>
        <w:t>3.</w:t>
      </w:r>
      <w:r w:rsidR="000D0D09" w:rsidRPr="000A2D9E">
        <w:rPr>
          <w:b/>
          <w:bCs/>
          <w:sz w:val="24"/>
          <w:szCs w:val="24"/>
        </w:rPr>
        <w:t>living</w:t>
      </w:r>
      <w:proofErr w:type="gramEnd"/>
      <w:r w:rsidR="000D0D09" w:rsidRPr="000A2D9E">
        <w:rPr>
          <w:b/>
          <w:bCs/>
          <w:sz w:val="24"/>
          <w:szCs w:val="24"/>
        </w:rPr>
        <w:t xml:space="preserve"> </w:t>
      </w:r>
      <w:r w:rsidR="0098323E" w:rsidRPr="000A2D9E">
        <w:rPr>
          <w:b/>
          <w:bCs/>
          <w:sz w:val="24"/>
          <w:szCs w:val="24"/>
        </w:rPr>
        <w:t>i</w:t>
      </w:r>
      <w:r w:rsidR="001F3DF1" w:rsidRPr="000A2D9E">
        <w:rPr>
          <w:b/>
          <w:bCs/>
          <w:sz w:val="24"/>
          <w:szCs w:val="24"/>
        </w:rPr>
        <w:t>n</w:t>
      </w:r>
      <w:r w:rsidR="0098323E" w:rsidRPr="000A2D9E">
        <w:rPr>
          <w:b/>
          <w:bCs/>
          <w:sz w:val="24"/>
          <w:szCs w:val="24"/>
        </w:rPr>
        <w:t>depend</w:t>
      </w:r>
      <w:r w:rsidR="001F3DF1" w:rsidRPr="000A2D9E">
        <w:rPr>
          <w:b/>
          <w:bCs/>
          <w:sz w:val="24"/>
          <w:szCs w:val="24"/>
        </w:rPr>
        <w:t>en</w:t>
      </w:r>
      <w:r w:rsidR="000D0D09" w:rsidRPr="000A2D9E">
        <w:rPr>
          <w:b/>
          <w:bCs/>
          <w:sz w:val="24"/>
          <w:szCs w:val="24"/>
        </w:rPr>
        <w:t>tly</w:t>
      </w:r>
      <w:r w:rsidR="0098323E" w:rsidRPr="000A2D9E">
        <w:rPr>
          <w:b/>
          <w:bCs/>
          <w:sz w:val="24"/>
          <w:szCs w:val="24"/>
        </w:rPr>
        <w:t xml:space="preserve"> </w:t>
      </w:r>
      <w:r w:rsidRPr="00FC3222">
        <w:rPr>
          <w:b/>
          <w:bCs/>
          <w:sz w:val="24"/>
          <w:szCs w:val="24"/>
        </w:rPr>
        <w:t>(related to article 19)</w:t>
      </w:r>
    </w:p>
    <w:p w:rsidR="000A2D9E" w:rsidRPr="000A2D9E" w:rsidRDefault="000A2D9E" w:rsidP="00A02C04">
      <w:pPr>
        <w:pStyle w:val="ListParagraph"/>
        <w:autoSpaceDE w:val="0"/>
        <w:autoSpaceDN w:val="0"/>
        <w:adjustRightInd w:val="0"/>
        <w:spacing w:after="0" w:line="240" w:lineRule="auto"/>
        <w:ind w:left="644"/>
        <w:rPr>
          <w:b/>
          <w:bCs/>
          <w:sz w:val="24"/>
          <w:szCs w:val="24"/>
        </w:rPr>
      </w:pPr>
    </w:p>
    <w:p w:rsidR="0098323E" w:rsidRDefault="00A02C04" w:rsidP="00D53A2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  <w:proofErr w:type="gramStart"/>
      <w:r w:rsidR="000A2D9E">
        <w:rPr>
          <w:b/>
          <w:bCs/>
          <w:sz w:val="24"/>
          <w:szCs w:val="24"/>
        </w:rPr>
        <w:t>4</w:t>
      </w:r>
      <w:r w:rsidR="0098323E">
        <w:rPr>
          <w:b/>
          <w:bCs/>
          <w:sz w:val="24"/>
          <w:szCs w:val="24"/>
        </w:rPr>
        <w:t>.rights</w:t>
      </w:r>
      <w:proofErr w:type="gramEnd"/>
      <w:r w:rsidR="0098323E">
        <w:rPr>
          <w:b/>
          <w:bCs/>
          <w:sz w:val="24"/>
          <w:szCs w:val="24"/>
        </w:rPr>
        <w:t xml:space="preserve"> of employment</w:t>
      </w:r>
      <w:r w:rsidR="007F2B96">
        <w:rPr>
          <w:b/>
          <w:bCs/>
          <w:sz w:val="24"/>
          <w:szCs w:val="24"/>
        </w:rPr>
        <w:t xml:space="preserve"> </w:t>
      </w:r>
      <w:r w:rsidR="00383C15">
        <w:rPr>
          <w:b/>
          <w:bCs/>
          <w:sz w:val="24"/>
          <w:szCs w:val="24"/>
        </w:rPr>
        <w:t>(</w:t>
      </w:r>
      <w:r w:rsidR="007F2B96">
        <w:rPr>
          <w:b/>
          <w:bCs/>
          <w:sz w:val="24"/>
          <w:szCs w:val="24"/>
        </w:rPr>
        <w:t xml:space="preserve"> </w:t>
      </w:r>
      <w:r w:rsidR="00D53A2A">
        <w:rPr>
          <w:b/>
          <w:bCs/>
          <w:sz w:val="24"/>
          <w:szCs w:val="24"/>
        </w:rPr>
        <w:t>related to</w:t>
      </w:r>
      <w:r w:rsidR="007F2B96">
        <w:rPr>
          <w:b/>
          <w:bCs/>
          <w:sz w:val="24"/>
          <w:szCs w:val="24"/>
        </w:rPr>
        <w:t xml:space="preserve"> </w:t>
      </w:r>
      <w:r w:rsidR="00383C15">
        <w:rPr>
          <w:b/>
          <w:bCs/>
          <w:sz w:val="24"/>
          <w:szCs w:val="24"/>
        </w:rPr>
        <w:t xml:space="preserve">articles27 </w:t>
      </w:r>
      <w:r w:rsidR="007F2B96">
        <w:rPr>
          <w:b/>
          <w:bCs/>
          <w:sz w:val="24"/>
          <w:szCs w:val="24"/>
        </w:rPr>
        <w:t>&amp;3</w:t>
      </w:r>
      <w:r w:rsidR="00383C15">
        <w:rPr>
          <w:b/>
          <w:bCs/>
          <w:sz w:val="24"/>
          <w:szCs w:val="24"/>
        </w:rPr>
        <w:t>of CRPD).</w:t>
      </w:r>
    </w:p>
    <w:p w:rsidR="00D53A2A" w:rsidRDefault="00D53A2A" w:rsidP="00D53A2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:rsidR="00D53A2A" w:rsidRPr="00D53A2A" w:rsidRDefault="00D53A2A" w:rsidP="00D53A2A">
      <w:pPr>
        <w:rPr>
          <w:b/>
          <w:bCs/>
          <w:color w:val="FF0000"/>
          <w:sz w:val="24"/>
          <w:szCs w:val="24"/>
        </w:rPr>
      </w:pPr>
      <w:r w:rsidRPr="00D53A2A">
        <w:rPr>
          <w:rStyle w:val="Strong"/>
          <w:rFonts w:cs="Arial"/>
          <w:b w:val="0"/>
          <w:bCs w:val="0"/>
        </w:rPr>
        <w:t xml:space="preserve">          </w:t>
      </w:r>
      <w:r w:rsidRPr="00D53A2A">
        <w:rPr>
          <w:rStyle w:val="Strong"/>
          <w:rFonts w:cs="Arial"/>
          <w:b w:val="0"/>
          <w:bCs w:val="0"/>
          <w:color w:val="FF0000"/>
        </w:rPr>
        <w:t>(</w:t>
      </w:r>
      <w:proofErr w:type="gramStart"/>
      <w:r w:rsidRPr="00D53A2A">
        <w:rPr>
          <w:rFonts w:cs="Helvetica"/>
          <w:b/>
          <w:bCs/>
          <w:color w:val="FF0000"/>
          <w:sz w:val="23"/>
          <w:szCs w:val="23"/>
        </w:rPr>
        <w:t>legislate</w:t>
      </w:r>
      <w:r>
        <w:rPr>
          <w:rFonts w:cs="Helvetica"/>
          <w:b/>
          <w:bCs/>
          <w:color w:val="FF0000"/>
          <w:sz w:val="23"/>
          <w:szCs w:val="23"/>
        </w:rPr>
        <w:t xml:space="preserve"> </w:t>
      </w:r>
      <w:r w:rsidRPr="00D53A2A">
        <w:rPr>
          <w:rFonts w:cs="Helvetica"/>
          <w:b/>
          <w:bCs/>
          <w:color w:val="FF0000"/>
          <w:sz w:val="23"/>
          <w:szCs w:val="23"/>
        </w:rPr>
        <w:t xml:space="preserve"> </w:t>
      </w:r>
      <w:r w:rsidRPr="00D53A2A">
        <w:rPr>
          <w:rStyle w:val="Strong"/>
          <w:rFonts w:cs="Arial"/>
          <w:color w:val="FF0000"/>
        </w:rPr>
        <w:t>equal</w:t>
      </w:r>
      <w:proofErr w:type="gramEnd"/>
      <w:r w:rsidRPr="00D53A2A">
        <w:rPr>
          <w:rStyle w:val="Strong"/>
          <w:rFonts w:cs="Arial"/>
          <w:b w:val="0"/>
          <w:bCs w:val="0"/>
          <w:color w:val="FF0000"/>
        </w:rPr>
        <w:t xml:space="preserve"> </w:t>
      </w:r>
      <w:r w:rsidRPr="00D53A2A">
        <w:rPr>
          <w:rStyle w:val="Strong"/>
          <w:rFonts w:cs="Arial"/>
          <w:color w:val="FF0000"/>
        </w:rPr>
        <w:t>opportunity for mentality ill person equal base with other)</w:t>
      </w:r>
      <w:r w:rsidRPr="00D53A2A">
        <w:rPr>
          <w:rStyle w:val="Strong"/>
          <w:rFonts w:cs="Arial"/>
          <w:b w:val="0"/>
          <w:bCs w:val="0"/>
          <w:color w:val="FF0000"/>
        </w:rPr>
        <w:t xml:space="preserve"> </w:t>
      </w:r>
    </w:p>
    <w:p w:rsidR="0098323E" w:rsidRDefault="0098323E" w:rsidP="00C41465">
      <w:pPr>
        <w:autoSpaceDE w:val="0"/>
        <w:autoSpaceDN w:val="0"/>
        <w:adjustRightInd w:val="0"/>
        <w:spacing w:after="0" w:line="240" w:lineRule="auto"/>
        <w:ind w:left="502"/>
        <w:rPr>
          <w:b/>
          <w:bCs/>
          <w:sz w:val="24"/>
          <w:szCs w:val="24"/>
        </w:rPr>
      </w:pPr>
    </w:p>
    <w:p w:rsidR="0098323E" w:rsidRPr="00812F3F" w:rsidRDefault="0098323E" w:rsidP="00C41465">
      <w:pPr>
        <w:autoSpaceDE w:val="0"/>
        <w:autoSpaceDN w:val="0"/>
        <w:adjustRightInd w:val="0"/>
        <w:spacing w:after="0" w:line="240" w:lineRule="auto"/>
        <w:ind w:left="502"/>
        <w:rPr>
          <w:b/>
          <w:bCs/>
          <w:color w:val="4F81BD" w:themeColor="accent1"/>
          <w:sz w:val="24"/>
          <w:szCs w:val="24"/>
        </w:rPr>
      </w:pPr>
      <w:proofErr w:type="gramStart"/>
      <w:r w:rsidRPr="00812F3F">
        <w:rPr>
          <w:b/>
          <w:bCs/>
          <w:color w:val="4F81BD" w:themeColor="accent1"/>
          <w:sz w:val="24"/>
          <w:szCs w:val="24"/>
        </w:rPr>
        <w:t>situations</w:t>
      </w:r>
      <w:proofErr w:type="gramEnd"/>
      <w:r w:rsidRPr="00812F3F">
        <w:rPr>
          <w:b/>
          <w:bCs/>
          <w:color w:val="4F81BD" w:themeColor="accent1"/>
          <w:sz w:val="24"/>
          <w:szCs w:val="24"/>
        </w:rPr>
        <w:t xml:space="preserve"> where Juan’s rights of access to mental health care were adequately fulfilled:</w:t>
      </w:r>
    </w:p>
    <w:p w:rsidR="0098323E" w:rsidRPr="0098323E" w:rsidRDefault="0098323E" w:rsidP="0098323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</w:rPr>
      </w:pPr>
      <w:r w:rsidRPr="0098323E">
        <w:rPr>
          <w:rFonts w:eastAsia="Times New Roman" w:cs="Times New Roman"/>
          <w:sz w:val="24"/>
          <w:szCs w:val="24"/>
        </w:rPr>
        <w:t>free medications</w:t>
      </w:r>
    </w:p>
    <w:p w:rsidR="0098323E" w:rsidRDefault="00917BF9" w:rsidP="0098323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Helvetica"/>
          <w:sz w:val="23"/>
          <w:szCs w:val="23"/>
        </w:rPr>
      </w:pPr>
      <w:r>
        <w:rPr>
          <w:rFonts w:cs="Helvetica"/>
          <w:sz w:val="23"/>
          <w:szCs w:val="23"/>
        </w:rPr>
        <w:t>accessibility</w:t>
      </w:r>
      <w:r w:rsidR="00AA556E">
        <w:rPr>
          <w:rFonts w:cs="Helvetica"/>
          <w:sz w:val="23"/>
          <w:szCs w:val="23"/>
        </w:rPr>
        <w:t xml:space="preserve"> to mental health</w:t>
      </w:r>
    </w:p>
    <w:p w:rsidR="00AA556E" w:rsidRDefault="00AA556E" w:rsidP="0098323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Helvetica"/>
          <w:sz w:val="23"/>
          <w:szCs w:val="23"/>
        </w:rPr>
      </w:pPr>
      <w:r>
        <w:rPr>
          <w:rFonts w:cs="Helvetica"/>
          <w:sz w:val="23"/>
          <w:szCs w:val="23"/>
        </w:rPr>
        <w:t xml:space="preserve">integration of mental health in primary health care </w:t>
      </w:r>
    </w:p>
    <w:p w:rsidR="00410BA1" w:rsidRPr="0098323E" w:rsidRDefault="00AB4C3E" w:rsidP="0098323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Helvetica"/>
          <w:sz w:val="23"/>
          <w:szCs w:val="23"/>
        </w:rPr>
      </w:pPr>
      <w:proofErr w:type="gramStart"/>
      <w:r>
        <w:rPr>
          <w:rFonts w:cs="Helvetica"/>
          <w:sz w:val="23"/>
          <w:szCs w:val="23"/>
        </w:rPr>
        <w:t>housing</w:t>
      </w:r>
      <w:proofErr w:type="gramEnd"/>
      <w:r>
        <w:rPr>
          <w:rFonts w:cs="Helvetica"/>
          <w:sz w:val="23"/>
          <w:szCs w:val="23"/>
        </w:rPr>
        <w:t>.</w:t>
      </w:r>
    </w:p>
    <w:p w:rsidR="00CC6DE3" w:rsidRPr="008D27F7" w:rsidRDefault="00CC6DE3" w:rsidP="00CC6DE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D27F7">
        <w:rPr>
          <w:rFonts w:cs="Helvetica"/>
          <w:sz w:val="23"/>
          <w:szCs w:val="23"/>
        </w:rPr>
        <w:t xml:space="preserve"> </w:t>
      </w:r>
    </w:p>
    <w:p w:rsidR="000D4598" w:rsidRDefault="00CC6DE3" w:rsidP="0007552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D27F7">
        <w:rPr>
          <w:sz w:val="24"/>
          <w:szCs w:val="24"/>
        </w:rPr>
        <w:t xml:space="preserve"> </w:t>
      </w:r>
      <w:r w:rsidR="00F1247D" w:rsidRPr="008D27F7">
        <w:rPr>
          <w:b/>
          <w:bCs/>
          <w:sz w:val="24"/>
          <w:szCs w:val="24"/>
        </w:rPr>
        <w:t>Juan's situation raise similar issues in your country</w:t>
      </w:r>
      <w:r w:rsidR="00F1247D">
        <w:rPr>
          <w:b/>
          <w:bCs/>
          <w:sz w:val="24"/>
          <w:szCs w:val="24"/>
        </w:rPr>
        <w:t>:</w:t>
      </w:r>
      <w:r w:rsidR="00F1247D">
        <w:rPr>
          <w:sz w:val="24"/>
          <w:szCs w:val="24"/>
        </w:rPr>
        <w:t xml:space="preserve"> by </w:t>
      </w:r>
      <w:proofErr w:type="gramStart"/>
      <w:r w:rsidR="00F1247D">
        <w:rPr>
          <w:sz w:val="24"/>
          <w:szCs w:val="24"/>
        </w:rPr>
        <w:t>observation</w:t>
      </w:r>
      <w:r w:rsidR="00D432FC">
        <w:rPr>
          <w:sz w:val="24"/>
          <w:szCs w:val="24"/>
        </w:rPr>
        <w:t>(</w:t>
      </w:r>
      <w:proofErr w:type="gramEnd"/>
      <w:r w:rsidR="00D432FC">
        <w:rPr>
          <w:sz w:val="24"/>
          <w:szCs w:val="24"/>
        </w:rPr>
        <w:t xml:space="preserve">that </w:t>
      </w:r>
      <w:r w:rsidR="0007552E">
        <w:rPr>
          <w:sz w:val="24"/>
          <w:szCs w:val="24"/>
        </w:rPr>
        <w:t xml:space="preserve">I </w:t>
      </w:r>
      <w:r w:rsidR="00D432FC">
        <w:rPr>
          <w:sz w:val="24"/>
          <w:szCs w:val="24"/>
        </w:rPr>
        <w:t>am working in a</w:t>
      </w:r>
      <w:r w:rsidR="00917BF9">
        <w:rPr>
          <w:sz w:val="24"/>
          <w:szCs w:val="24"/>
        </w:rPr>
        <w:t xml:space="preserve"> psychiatric</w:t>
      </w:r>
      <w:r w:rsidR="00D432FC">
        <w:rPr>
          <w:sz w:val="24"/>
          <w:szCs w:val="24"/>
        </w:rPr>
        <w:t xml:space="preserve"> hospital)</w:t>
      </w:r>
      <w:r w:rsidR="00F1247D">
        <w:rPr>
          <w:sz w:val="24"/>
          <w:szCs w:val="24"/>
        </w:rPr>
        <w:t xml:space="preserve"> and m</w:t>
      </w:r>
      <w:r w:rsidR="000D4598">
        <w:rPr>
          <w:sz w:val="24"/>
          <w:szCs w:val="24"/>
        </w:rPr>
        <w:t>edical practice applied in the psychiatric hospital in my county</w:t>
      </w:r>
      <w:r w:rsidR="00917BF9">
        <w:rPr>
          <w:sz w:val="24"/>
          <w:szCs w:val="24"/>
        </w:rPr>
        <w:t>:</w:t>
      </w:r>
    </w:p>
    <w:p w:rsidR="00CC6DE3" w:rsidRDefault="000D4598" w:rsidP="00E82C1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patient </w:t>
      </w:r>
      <w:r w:rsidR="007F2B96">
        <w:rPr>
          <w:sz w:val="24"/>
          <w:szCs w:val="24"/>
        </w:rPr>
        <w:t xml:space="preserve">physically abused mechanically restrained 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</w:rPr>
        <w:t xml:space="preserve"> to </w:t>
      </w:r>
      <w:r w:rsidR="00E82C18">
        <w:rPr>
          <w:sz w:val="24"/>
          <w:szCs w:val="24"/>
        </w:rPr>
        <w:t>receive</w:t>
      </w:r>
      <w:r>
        <w:rPr>
          <w:sz w:val="24"/>
          <w:szCs w:val="24"/>
        </w:rPr>
        <w:t xml:space="preserve"> the injection or if patient or </w:t>
      </w:r>
      <w:r w:rsidR="00917BF9">
        <w:rPr>
          <w:sz w:val="24"/>
          <w:szCs w:val="24"/>
        </w:rPr>
        <w:t>annoying</w:t>
      </w:r>
      <w:r>
        <w:rPr>
          <w:sz w:val="24"/>
          <w:szCs w:val="24"/>
        </w:rPr>
        <w:t xml:space="preserve"> </w:t>
      </w:r>
      <w:r w:rsidR="00E82C18">
        <w:rPr>
          <w:sz w:val="24"/>
          <w:szCs w:val="24"/>
        </w:rPr>
        <w:t>the nurses</w:t>
      </w:r>
      <w:r>
        <w:rPr>
          <w:sz w:val="24"/>
          <w:szCs w:val="24"/>
        </w:rPr>
        <w:t>.</w:t>
      </w:r>
      <w:r w:rsidR="00917BF9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also</w:t>
      </w:r>
      <w:proofErr w:type="gramEnd"/>
      <w:r>
        <w:rPr>
          <w:sz w:val="24"/>
          <w:szCs w:val="24"/>
        </w:rPr>
        <w:t xml:space="preserve"> we admit the </w:t>
      </w:r>
      <w:r w:rsidR="007F2B96">
        <w:rPr>
          <w:sz w:val="24"/>
          <w:szCs w:val="24"/>
        </w:rPr>
        <w:t>patient</w:t>
      </w:r>
      <w:r>
        <w:rPr>
          <w:sz w:val="24"/>
          <w:szCs w:val="24"/>
        </w:rPr>
        <w:t xml:space="preserve"> out of his/her concern.</w:t>
      </w:r>
    </w:p>
    <w:p w:rsidR="00AA2170" w:rsidRDefault="000D4598" w:rsidP="0055008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="009565C7">
        <w:rPr>
          <w:sz w:val="24"/>
          <w:szCs w:val="24"/>
        </w:rPr>
        <w:t xml:space="preserve">cold </w:t>
      </w:r>
      <w:proofErr w:type="gramStart"/>
      <w:r w:rsidR="009565C7">
        <w:rPr>
          <w:sz w:val="24"/>
          <w:szCs w:val="24"/>
        </w:rPr>
        <w:t xml:space="preserve">uncomfortable  </w:t>
      </w:r>
      <w:r w:rsidR="0055008F">
        <w:rPr>
          <w:sz w:val="24"/>
          <w:szCs w:val="24"/>
        </w:rPr>
        <w:t>environment</w:t>
      </w:r>
      <w:proofErr w:type="gramEnd"/>
      <w:r w:rsidR="0055008F">
        <w:rPr>
          <w:sz w:val="24"/>
          <w:szCs w:val="24"/>
        </w:rPr>
        <w:t xml:space="preserve"> cold </w:t>
      </w:r>
      <w:r w:rsidR="00161851">
        <w:rPr>
          <w:sz w:val="24"/>
          <w:szCs w:val="24"/>
        </w:rPr>
        <w:t>building.</w:t>
      </w:r>
      <w:r w:rsidR="009565C7">
        <w:rPr>
          <w:sz w:val="24"/>
          <w:szCs w:val="24"/>
        </w:rPr>
        <w:t xml:space="preserve"> </w:t>
      </w:r>
    </w:p>
    <w:p w:rsidR="00D53A2A" w:rsidRDefault="007A01E0" w:rsidP="00D432F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-free medication</w:t>
      </w:r>
      <w:r w:rsidR="00161851">
        <w:rPr>
          <w:sz w:val="24"/>
          <w:szCs w:val="24"/>
        </w:rPr>
        <w:t>.</w:t>
      </w:r>
      <w:proofErr w:type="gramEnd"/>
    </w:p>
    <w:p w:rsidR="00D53A2A" w:rsidRDefault="00D53A2A" w:rsidP="00D432F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7A01E0" w:rsidRPr="00D432FC" w:rsidRDefault="007A01E0" w:rsidP="00D432F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565C7" w:rsidRPr="00AB4C3E" w:rsidRDefault="00122AFF" w:rsidP="00AB4C3E">
      <w:pPr>
        <w:rPr>
          <w:b/>
          <w:bCs/>
          <w:sz w:val="24"/>
          <w:szCs w:val="24"/>
        </w:rPr>
      </w:pPr>
      <w:r w:rsidRPr="008D27F7">
        <w:rPr>
          <w:b/>
          <w:bCs/>
          <w:sz w:val="24"/>
          <w:szCs w:val="24"/>
        </w:rPr>
        <w:t xml:space="preserve">Juan's situation raise </w:t>
      </w:r>
      <w:r w:rsidR="00501F34">
        <w:rPr>
          <w:b/>
          <w:bCs/>
          <w:sz w:val="24"/>
          <w:szCs w:val="24"/>
        </w:rPr>
        <w:t xml:space="preserve">different </w:t>
      </w:r>
      <w:r w:rsidRPr="008D27F7">
        <w:rPr>
          <w:b/>
          <w:bCs/>
          <w:sz w:val="24"/>
          <w:szCs w:val="24"/>
        </w:rPr>
        <w:t xml:space="preserve"> issues in your country</w:t>
      </w:r>
      <w:r>
        <w:rPr>
          <w:b/>
          <w:bCs/>
          <w:sz w:val="24"/>
          <w:szCs w:val="24"/>
        </w:rPr>
        <w:t>:</w:t>
      </w:r>
    </w:p>
    <w:p w:rsidR="00D432FC" w:rsidRDefault="00E20E1C" w:rsidP="00E20E1C">
      <w:pPr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proofErr w:type="gramStart"/>
      <w:r w:rsidR="009565C7">
        <w:rPr>
          <w:sz w:val="24"/>
          <w:szCs w:val="24"/>
        </w:rPr>
        <w:t>many</w:t>
      </w:r>
      <w:proofErr w:type="gramEnd"/>
      <w:r w:rsidR="009565C7">
        <w:rPr>
          <w:sz w:val="24"/>
          <w:szCs w:val="24"/>
        </w:rPr>
        <w:t xml:space="preserve"> of them are working  </w:t>
      </w:r>
      <w:proofErr w:type="spellStart"/>
      <w:r w:rsidR="009565C7">
        <w:rPr>
          <w:sz w:val="24"/>
          <w:szCs w:val="24"/>
        </w:rPr>
        <w:t>in side</w:t>
      </w:r>
      <w:proofErr w:type="spellEnd"/>
      <w:r w:rsidR="009565C7">
        <w:rPr>
          <w:sz w:val="24"/>
          <w:szCs w:val="24"/>
        </w:rPr>
        <w:t xml:space="preserve"> the </w:t>
      </w:r>
      <w:r w:rsidR="00917BF9">
        <w:rPr>
          <w:sz w:val="24"/>
          <w:szCs w:val="24"/>
        </w:rPr>
        <w:t>psychiatric</w:t>
      </w:r>
      <w:r w:rsidR="009565C7">
        <w:rPr>
          <w:sz w:val="24"/>
          <w:szCs w:val="24"/>
        </w:rPr>
        <w:t xml:space="preserve"> hospital  </w:t>
      </w:r>
    </w:p>
    <w:p w:rsidR="009565C7" w:rsidRDefault="009565C7" w:rsidP="00D53A2A">
      <w:pPr>
        <w:rPr>
          <w:sz w:val="24"/>
          <w:szCs w:val="24"/>
        </w:rPr>
      </w:pPr>
      <w:r>
        <w:rPr>
          <w:sz w:val="24"/>
          <w:szCs w:val="24"/>
        </w:rPr>
        <w:t>-no integration of mental health in primary health care</w:t>
      </w:r>
      <w:r w:rsidR="00DC448E">
        <w:rPr>
          <w:sz w:val="24"/>
          <w:szCs w:val="24"/>
        </w:rPr>
        <w:t xml:space="preserve"> </w:t>
      </w:r>
      <w:r w:rsidR="004412B4">
        <w:rPr>
          <w:sz w:val="24"/>
          <w:szCs w:val="24"/>
        </w:rPr>
        <w:t>and patient</w:t>
      </w:r>
      <w:r w:rsidR="00D53A2A">
        <w:rPr>
          <w:sz w:val="24"/>
          <w:szCs w:val="24"/>
        </w:rPr>
        <w:t xml:space="preserve"> need to travel </w:t>
      </w:r>
      <w:r w:rsidR="004412B4">
        <w:rPr>
          <w:rFonts w:hint="cs"/>
          <w:sz w:val="24"/>
          <w:szCs w:val="24"/>
          <w:rtl/>
        </w:rPr>
        <w:t xml:space="preserve"> </w:t>
      </w:r>
      <w:r w:rsidR="004412B4">
        <w:rPr>
          <w:sz w:val="24"/>
          <w:szCs w:val="24"/>
        </w:rPr>
        <w:t xml:space="preserve"> </w:t>
      </w:r>
      <w:r w:rsidR="00D53A2A">
        <w:rPr>
          <w:sz w:val="24"/>
          <w:szCs w:val="24"/>
        </w:rPr>
        <w:t>hundred</w:t>
      </w:r>
      <w:r w:rsidR="004412B4">
        <w:rPr>
          <w:sz w:val="24"/>
          <w:szCs w:val="24"/>
        </w:rPr>
        <w:t xml:space="preserve"> kilometers</w:t>
      </w:r>
      <w:r w:rsidR="00D53A2A">
        <w:rPr>
          <w:sz w:val="24"/>
          <w:szCs w:val="24"/>
        </w:rPr>
        <w:t xml:space="preserve"> for </w:t>
      </w:r>
      <w:r w:rsidR="004412B4">
        <w:rPr>
          <w:sz w:val="24"/>
          <w:szCs w:val="24"/>
        </w:rPr>
        <w:t xml:space="preserve"> mental health care or  </w:t>
      </w:r>
      <w:r w:rsidR="00D53A2A">
        <w:rPr>
          <w:sz w:val="24"/>
          <w:szCs w:val="24"/>
        </w:rPr>
        <w:t xml:space="preserve">to </w:t>
      </w:r>
      <w:r w:rsidR="004412B4">
        <w:rPr>
          <w:sz w:val="24"/>
          <w:szCs w:val="24"/>
        </w:rPr>
        <w:t xml:space="preserve"> get their medication</w:t>
      </w:r>
      <w:r w:rsidR="00C963C3">
        <w:rPr>
          <w:sz w:val="24"/>
          <w:szCs w:val="24"/>
        </w:rPr>
        <w:t>.</w:t>
      </w:r>
      <w:r w:rsidR="004412B4">
        <w:rPr>
          <w:sz w:val="24"/>
          <w:szCs w:val="24"/>
        </w:rPr>
        <w:t xml:space="preserve"> </w:t>
      </w:r>
    </w:p>
    <w:p w:rsidR="000A2D9E" w:rsidRPr="00D432FC" w:rsidRDefault="000A2D9E" w:rsidP="004412B4">
      <w:pPr>
        <w:rPr>
          <w:sz w:val="24"/>
          <w:szCs w:val="24"/>
        </w:rPr>
      </w:pPr>
    </w:p>
    <w:sectPr w:rsidR="000A2D9E" w:rsidRPr="00D432FC" w:rsidSect="0008747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F2BA3"/>
    <w:multiLevelType w:val="hybridMultilevel"/>
    <w:tmpl w:val="EB5A82CC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C0A25"/>
    <w:multiLevelType w:val="hybridMultilevel"/>
    <w:tmpl w:val="D1D2DB3E"/>
    <w:lvl w:ilvl="0" w:tplc="4E06B43C">
      <w:start w:val="1"/>
      <w:numFmt w:val="decimal"/>
      <w:lvlText w:val="%1."/>
      <w:lvlJc w:val="left"/>
      <w:pPr>
        <w:ind w:left="862" w:hanging="360"/>
      </w:pPr>
      <w:rPr>
        <w:rFonts w:eastAsiaTheme="minorEastAsia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326A52F8"/>
    <w:multiLevelType w:val="hybridMultilevel"/>
    <w:tmpl w:val="0ADAA734"/>
    <w:lvl w:ilvl="0" w:tplc="BC6026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2EB30D7"/>
    <w:multiLevelType w:val="hybridMultilevel"/>
    <w:tmpl w:val="DEB45B3A"/>
    <w:lvl w:ilvl="0" w:tplc="04090013">
      <w:start w:val="1"/>
      <w:numFmt w:val="upperRoman"/>
      <w:lvlText w:val="%1."/>
      <w:lvlJc w:val="righ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7E728FC"/>
    <w:multiLevelType w:val="hybridMultilevel"/>
    <w:tmpl w:val="3146C9C8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>
    <w:nsid w:val="4E777AA5"/>
    <w:multiLevelType w:val="hybridMultilevel"/>
    <w:tmpl w:val="03D0874A"/>
    <w:lvl w:ilvl="0" w:tplc="A8E27A8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6652EC"/>
    <w:rsid w:val="0007552E"/>
    <w:rsid w:val="00087471"/>
    <w:rsid w:val="000A2D9E"/>
    <w:rsid w:val="000A5B5F"/>
    <w:rsid w:val="000C3825"/>
    <w:rsid w:val="000D0D09"/>
    <w:rsid w:val="000D4598"/>
    <w:rsid w:val="00122AFF"/>
    <w:rsid w:val="00161851"/>
    <w:rsid w:val="001A342B"/>
    <w:rsid w:val="001F3DF1"/>
    <w:rsid w:val="00205829"/>
    <w:rsid w:val="002B460F"/>
    <w:rsid w:val="0031093C"/>
    <w:rsid w:val="00351F3F"/>
    <w:rsid w:val="00383C15"/>
    <w:rsid w:val="003B70BC"/>
    <w:rsid w:val="00410BA1"/>
    <w:rsid w:val="00420019"/>
    <w:rsid w:val="004412B4"/>
    <w:rsid w:val="004472DF"/>
    <w:rsid w:val="004634EC"/>
    <w:rsid w:val="004676E6"/>
    <w:rsid w:val="00483F7A"/>
    <w:rsid w:val="004D1E42"/>
    <w:rsid w:val="00501F34"/>
    <w:rsid w:val="00507C76"/>
    <w:rsid w:val="00547F52"/>
    <w:rsid w:val="0055008F"/>
    <w:rsid w:val="00554D09"/>
    <w:rsid w:val="005705BA"/>
    <w:rsid w:val="005935E2"/>
    <w:rsid w:val="00603D2D"/>
    <w:rsid w:val="00665039"/>
    <w:rsid w:val="006652EC"/>
    <w:rsid w:val="006C651C"/>
    <w:rsid w:val="007903ED"/>
    <w:rsid w:val="007A01E0"/>
    <w:rsid w:val="007B40C8"/>
    <w:rsid w:val="007F2B96"/>
    <w:rsid w:val="00812F3F"/>
    <w:rsid w:val="008D27F7"/>
    <w:rsid w:val="00917BF9"/>
    <w:rsid w:val="00921B66"/>
    <w:rsid w:val="00932BF7"/>
    <w:rsid w:val="009430B1"/>
    <w:rsid w:val="009565C7"/>
    <w:rsid w:val="0098323E"/>
    <w:rsid w:val="00A02C04"/>
    <w:rsid w:val="00A33CCD"/>
    <w:rsid w:val="00A67D26"/>
    <w:rsid w:val="00A73446"/>
    <w:rsid w:val="00AA2170"/>
    <w:rsid w:val="00AA556E"/>
    <w:rsid w:val="00AB4C3E"/>
    <w:rsid w:val="00AC375F"/>
    <w:rsid w:val="00AE50F3"/>
    <w:rsid w:val="00AF6BD7"/>
    <w:rsid w:val="00B50280"/>
    <w:rsid w:val="00B82DE2"/>
    <w:rsid w:val="00BC197A"/>
    <w:rsid w:val="00C41465"/>
    <w:rsid w:val="00C924ED"/>
    <w:rsid w:val="00C963C3"/>
    <w:rsid w:val="00CB6AAB"/>
    <w:rsid w:val="00CC4B0A"/>
    <w:rsid w:val="00CC6DE3"/>
    <w:rsid w:val="00CD2B96"/>
    <w:rsid w:val="00D149A6"/>
    <w:rsid w:val="00D432FC"/>
    <w:rsid w:val="00D53A2A"/>
    <w:rsid w:val="00DC448E"/>
    <w:rsid w:val="00E13E03"/>
    <w:rsid w:val="00E20E1C"/>
    <w:rsid w:val="00E82C18"/>
    <w:rsid w:val="00EA32C9"/>
    <w:rsid w:val="00EB1705"/>
    <w:rsid w:val="00ED0225"/>
    <w:rsid w:val="00F1247D"/>
    <w:rsid w:val="00F307CE"/>
    <w:rsid w:val="00F60935"/>
    <w:rsid w:val="00FA69B6"/>
    <w:rsid w:val="00FC3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4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a"/>
    <w:basedOn w:val="DefaultParagraphFont"/>
    <w:rsid w:val="00420019"/>
  </w:style>
  <w:style w:type="character" w:customStyle="1" w:styleId="l6">
    <w:name w:val="l6"/>
    <w:basedOn w:val="DefaultParagraphFont"/>
    <w:rsid w:val="00420019"/>
  </w:style>
  <w:style w:type="character" w:customStyle="1" w:styleId="l8">
    <w:name w:val="l8"/>
    <w:basedOn w:val="DefaultParagraphFont"/>
    <w:rsid w:val="00420019"/>
  </w:style>
  <w:style w:type="character" w:customStyle="1" w:styleId="l7">
    <w:name w:val="l7"/>
    <w:basedOn w:val="DefaultParagraphFont"/>
    <w:rsid w:val="00420019"/>
  </w:style>
  <w:style w:type="character" w:customStyle="1" w:styleId="l9">
    <w:name w:val="l9"/>
    <w:basedOn w:val="DefaultParagraphFont"/>
    <w:rsid w:val="00420019"/>
  </w:style>
  <w:style w:type="paragraph" w:styleId="ListParagraph">
    <w:name w:val="List Paragraph"/>
    <w:basedOn w:val="Normal"/>
    <w:uiPriority w:val="34"/>
    <w:qFormat/>
    <w:rsid w:val="00AA2170"/>
    <w:pPr>
      <w:ind w:left="720"/>
      <w:contextualSpacing/>
    </w:pPr>
  </w:style>
  <w:style w:type="character" w:customStyle="1" w:styleId="hps">
    <w:name w:val="hps"/>
    <w:basedOn w:val="DefaultParagraphFont"/>
    <w:rsid w:val="007903ED"/>
  </w:style>
  <w:style w:type="character" w:styleId="Strong">
    <w:name w:val="Strong"/>
    <w:basedOn w:val="DefaultParagraphFont"/>
    <w:uiPriority w:val="22"/>
    <w:qFormat/>
    <w:rsid w:val="00AF6B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2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</cp:revision>
  <dcterms:created xsi:type="dcterms:W3CDTF">2013-02-19T12:05:00Z</dcterms:created>
  <dcterms:modified xsi:type="dcterms:W3CDTF">2013-02-27T23:34:00Z</dcterms:modified>
</cp:coreProperties>
</file>