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7B99C" w14:textId="77777777" w:rsidR="006166D4" w:rsidRPr="001D3E7D" w:rsidRDefault="006166D4" w:rsidP="0048744E">
      <w:pPr>
        <w:spacing w:after="0"/>
        <w:rPr>
          <w:b/>
        </w:rPr>
      </w:pPr>
      <w:r w:rsidRPr="001D3E7D">
        <w:rPr>
          <w:b/>
        </w:rPr>
        <w:t>INTERNATIONAL DIPLOMA IN MENTAL HEALTH HUMAN RIGHTS AND LAW</w:t>
      </w:r>
    </w:p>
    <w:p w14:paraId="6B4852A9" w14:textId="77777777" w:rsidR="00D32F9A" w:rsidRDefault="00C558C9" w:rsidP="0048744E">
      <w:pPr>
        <w:spacing w:after="0"/>
      </w:pPr>
      <w:r w:rsidRPr="001D3E7D">
        <w:t>Lecture Schedule for Year 2017</w:t>
      </w:r>
      <w:r w:rsidR="005B2688" w:rsidRPr="001D3E7D">
        <w:t xml:space="preserve"> Residential Session</w:t>
      </w:r>
    </w:p>
    <w:p w14:paraId="4B4B5F49" w14:textId="77777777" w:rsidR="0048744E" w:rsidRPr="0048744E" w:rsidRDefault="0048744E" w:rsidP="0048744E">
      <w:pPr>
        <w:spacing w:after="0"/>
        <w:rPr>
          <w:sz w:val="19"/>
          <w:szCs w:val="19"/>
        </w:rPr>
      </w:pPr>
      <w:r w:rsidRPr="0048744E">
        <w:rPr>
          <w:rFonts w:ascii="Arial" w:hAnsi="Arial" w:cs="Arial"/>
          <w:bCs/>
          <w:sz w:val="19"/>
          <w:szCs w:val="19"/>
        </w:rPr>
        <w:t>Venue- Conference Hall, Ground Floor, </w:t>
      </w:r>
      <w:proofErr w:type="spellStart"/>
      <w:r w:rsidRPr="0048744E">
        <w:rPr>
          <w:rFonts w:ascii="Arial" w:hAnsi="Arial" w:cs="Arial"/>
          <w:bCs/>
          <w:sz w:val="19"/>
          <w:szCs w:val="19"/>
        </w:rPr>
        <w:t>Saraswati</w:t>
      </w:r>
      <w:proofErr w:type="spellEnd"/>
      <w:r w:rsidRPr="0048744E">
        <w:rPr>
          <w:rFonts w:ascii="Arial" w:hAnsi="Arial" w:cs="Arial"/>
          <w:bCs/>
          <w:sz w:val="19"/>
          <w:szCs w:val="19"/>
        </w:rPr>
        <w:t xml:space="preserve"> Building,  ILS Law College campus, Law College Road, Pune.</w:t>
      </w:r>
    </w:p>
    <w:p w14:paraId="1996EC30" w14:textId="39D83210" w:rsidR="0048744E" w:rsidRPr="0048744E" w:rsidRDefault="0048744E" w:rsidP="0048744E">
      <w:pPr>
        <w:spacing w:after="0"/>
      </w:pPr>
      <w:r w:rsidRPr="0048744E">
        <w:rPr>
          <w:rFonts w:ascii="Arial" w:hAnsi="Arial" w:cs="Arial"/>
          <w:bCs/>
          <w:sz w:val="19"/>
          <w:szCs w:val="19"/>
        </w:rPr>
        <w:t>Con</w:t>
      </w:r>
      <w:r>
        <w:rPr>
          <w:rFonts w:ascii="Arial" w:hAnsi="Arial" w:cs="Arial"/>
          <w:bCs/>
          <w:sz w:val="19"/>
          <w:szCs w:val="19"/>
        </w:rPr>
        <w:t xml:space="preserve">tact- </w:t>
      </w:r>
      <w:proofErr w:type="spellStart"/>
      <w:r>
        <w:rPr>
          <w:rFonts w:ascii="Arial" w:hAnsi="Arial" w:cs="Arial"/>
          <w:bCs/>
          <w:sz w:val="19"/>
          <w:szCs w:val="19"/>
        </w:rPr>
        <w:t>Harshada</w:t>
      </w:r>
      <w:proofErr w:type="spellEnd"/>
      <w:r>
        <w:rPr>
          <w:rFonts w:ascii="Arial" w:hAnsi="Arial" w:cs="Arial"/>
          <w:bCs/>
          <w:sz w:val="19"/>
          <w:szCs w:val="19"/>
        </w:rPr>
        <w:t xml:space="preserve">: +91 9158 630 </w:t>
      </w:r>
      <w:bookmarkStart w:id="0" w:name="_GoBack"/>
      <w:bookmarkEnd w:id="0"/>
      <w:r>
        <w:rPr>
          <w:rFonts w:ascii="Arial" w:hAnsi="Arial" w:cs="Arial"/>
          <w:bCs/>
          <w:sz w:val="19"/>
          <w:szCs w:val="19"/>
        </w:rPr>
        <w:t>911</w:t>
      </w:r>
    </w:p>
    <w:p w14:paraId="16412E99" w14:textId="77777777" w:rsidR="0048744E" w:rsidRPr="001D3E7D" w:rsidRDefault="0048744E" w:rsidP="0048744E">
      <w:pPr>
        <w:spacing w:after="0"/>
      </w:pPr>
    </w:p>
    <w:tbl>
      <w:tblPr>
        <w:tblStyle w:val="TableGrid"/>
        <w:tblW w:w="0" w:type="auto"/>
        <w:tblLook w:val="04A0" w:firstRow="1" w:lastRow="0" w:firstColumn="1" w:lastColumn="0" w:noHBand="0" w:noVBand="1"/>
      </w:tblPr>
      <w:tblGrid>
        <w:gridCol w:w="1555"/>
        <w:gridCol w:w="2268"/>
        <w:gridCol w:w="7654"/>
        <w:gridCol w:w="2471"/>
      </w:tblGrid>
      <w:tr w:rsidR="006166D4" w:rsidRPr="001D3E7D" w14:paraId="10DB1682" w14:textId="77777777" w:rsidTr="006166D4">
        <w:tc>
          <w:tcPr>
            <w:tcW w:w="1555" w:type="dxa"/>
          </w:tcPr>
          <w:p w14:paraId="5098180D" w14:textId="77777777" w:rsidR="006166D4" w:rsidRPr="001D3E7D" w:rsidRDefault="006166D4">
            <w:pPr>
              <w:rPr>
                <w:b/>
              </w:rPr>
            </w:pPr>
            <w:r w:rsidRPr="001D3E7D">
              <w:rPr>
                <w:b/>
              </w:rPr>
              <w:t>Date</w:t>
            </w:r>
          </w:p>
        </w:tc>
        <w:tc>
          <w:tcPr>
            <w:tcW w:w="2268" w:type="dxa"/>
          </w:tcPr>
          <w:p w14:paraId="75DF91E5" w14:textId="77777777" w:rsidR="006166D4" w:rsidRPr="001D3E7D" w:rsidRDefault="006166D4">
            <w:pPr>
              <w:rPr>
                <w:b/>
              </w:rPr>
            </w:pPr>
            <w:r w:rsidRPr="001D3E7D">
              <w:rPr>
                <w:b/>
              </w:rPr>
              <w:t>Time</w:t>
            </w:r>
          </w:p>
        </w:tc>
        <w:tc>
          <w:tcPr>
            <w:tcW w:w="7654" w:type="dxa"/>
          </w:tcPr>
          <w:p w14:paraId="1CED02F8" w14:textId="77777777" w:rsidR="006166D4" w:rsidRPr="001D3E7D" w:rsidRDefault="006166D4">
            <w:pPr>
              <w:rPr>
                <w:b/>
              </w:rPr>
            </w:pPr>
            <w:r w:rsidRPr="001D3E7D">
              <w:rPr>
                <w:b/>
              </w:rPr>
              <w:t>Topic</w:t>
            </w:r>
          </w:p>
        </w:tc>
        <w:tc>
          <w:tcPr>
            <w:tcW w:w="2471" w:type="dxa"/>
          </w:tcPr>
          <w:p w14:paraId="4B979279" w14:textId="77777777" w:rsidR="006166D4" w:rsidRPr="001D3E7D" w:rsidRDefault="006166D4">
            <w:pPr>
              <w:rPr>
                <w:b/>
              </w:rPr>
            </w:pPr>
            <w:r w:rsidRPr="001D3E7D">
              <w:rPr>
                <w:b/>
              </w:rPr>
              <w:t>Speaker</w:t>
            </w:r>
          </w:p>
        </w:tc>
      </w:tr>
      <w:tr w:rsidR="002770E0" w:rsidRPr="001D3E7D" w14:paraId="1E1E6B27" w14:textId="77777777" w:rsidTr="00C676D7">
        <w:tc>
          <w:tcPr>
            <w:tcW w:w="1555" w:type="dxa"/>
            <w:shd w:val="clear" w:color="auto" w:fill="DEEAF6" w:themeFill="accent1" w:themeFillTint="33"/>
          </w:tcPr>
          <w:p w14:paraId="3FFB37F1" w14:textId="77777777" w:rsidR="002770E0" w:rsidRPr="001D3E7D" w:rsidRDefault="002770E0" w:rsidP="002770E0">
            <w:r w:rsidRPr="001D3E7D">
              <w:t>30</w:t>
            </w:r>
            <w:r w:rsidRPr="001D3E7D">
              <w:rPr>
                <w:vertAlign w:val="superscript"/>
              </w:rPr>
              <w:t>th</w:t>
            </w:r>
            <w:r w:rsidRPr="001D3E7D">
              <w:t xml:space="preserve"> Oct 2017</w:t>
            </w:r>
          </w:p>
        </w:tc>
        <w:tc>
          <w:tcPr>
            <w:tcW w:w="2268" w:type="dxa"/>
            <w:shd w:val="clear" w:color="auto" w:fill="DEEAF6" w:themeFill="accent1" w:themeFillTint="33"/>
          </w:tcPr>
          <w:p w14:paraId="239DF3AA" w14:textId="77777777" w:rsidR="002770E0" w:rsidRPr="001D3E7D" w:rsidRDefault="002770E0" w:rsidP="002770E0">
            <w:r w:rsidRPr="001D3E7D">
              <w:t>9.30 am to 10 am</w:t>
            </w:r>
          </w:p>
        </w:tc>
        <w:tc>
          <w:tcPr>
            <w:tcW w:w="7654" w:type="dxa"/>
            <w:shd w:val="clear" w:color="auto" w:fill="DEEAF6" w:themeFill="accent1" w:themeFillTint="33"/>
          </w:tcPr>
          <w:p w14:paraId="7D9995CC" w14:textId="55792E87" w:rsidR="002770E0" w:rsidRPr="001D3E7D" w:rsidRDefault="002770E0" w:rsidP="002770E0">
            <w:r w:rsidRPr="001D3E7D">
              <w:t xml:space="preserve">Inauguration and Introduction to the Course </w:t>
            </w:r>
          </w:p>
        </w:tc>
        <w:tc>
          <w:tcPr>
            <w:tcW w:w="2471" w:type="dxa"/>
            <w:shd w:val="clear" w:color="auto" w:fill="DEEAF6" w:themeFill="accent1" w:themeFillTint="33"/>
          </w:tcPr>
          <w:p w14:paraId="0814B989" w14:textId="24FAC929" w:rsidR="002770E0" w:rsidRPr="001D3E7D" w:rsidRDefault="002770E0" w:rsidP="002770E0">
            <w:r w:rsidRPr="001D3E7D">
              <w:t>Mrs Joshi and Soumitra Pathare</w:t>
            </w:r>
          </w:p>
        </w:tc>
      </w:tr>
      <w:tr w:rsidR="002770E0" w:rsidRPr="001D3E7D" w14:paraId="28A05DB1" w14:textId="77777777" w:rsidTr="006166D4">
        <w:tc>
          <w:tcPr>
            <w:tcW w:w="1555" w:type="dxa"/>
          </w:tcPr>
          <w:p w14:paraId="10017B5B" w14:textId="77777777" w:rsidR="002770E0" w:rsidRPr="001D3E7D" w:rsidRDefault="002770E0" w:rsidP="002770E0">
            <w:r w:rsidRPr="001D3E7D">
              <w:t>Monday</w:t>
            </w:r>
          </w:p>
        </w:tc>
        <w:tc>
          <w:tcPr>
            <w:tcW w:w="2268" w:type="dxa"/>
          </w:tcPr>
          <w:p w14:paraId="23E610C7" w14:textId="19C3DAA6" w:rsidR="002770E0" w:rsidRPr="001D3E7D" w:rsidRDefault="002770E0" w:rsidP="002770E0">
            <w:r w:rsidRPr="001D3E7D">
              <w:t>10 am to 11 am</w:t>
            </w:r>
            <w:r w:rsidR="001D3E7D" w:rsidRPr="001D3E7D">
              <w:t xml:space="preserve"> </w:t>
            </w:r>
          </w:p>
        </w:tc>
        <w:tc>
          <w:tcPr>
            <w:tcW w:w="7654" w:type="dxa"/>
          </w:tcPr>
          <w:p w14:paraId="4C1E570B" w14:textId="4015D477" w:rsidR="002770E0" w:rsidRPr="001D3E7D" w:rsidRDefault="002770E0" w:rsidP="00C676D7">
            <w:r w:rsidRPr="001D3E7D">
              <w:rPr>
                <w:lang w:val="en-US"/>
              </w:rPr>
              <w:t xml:space="preserve">Students to talk about their background, their motivation for doing this course, and the pressing Human Rights issues in mental health in their own countries </w:t>
            </w:r>
            <w:r w:rsidR="00C676D7">
              <w:rPr>
                <w:lang w:val="en-US"/>
              </w:rPr>
              <w:t>and</w:t>
            </w:r>
            <w:r w:rsidRPr="001D3E7D">
              <w:rPr>
                <w:lang w:val="en-US"/>
              </w:rPr>
              <w:t xml:space="preserve"> Faculty Introduction</w:t>
            </w:r>
          </w:p>
        </w:tc>
        <w:tc>
          <w:tcPr>
            <w:tcW w:w="2471" w:type="dxa"/>
          </w:tcPr>
          <w:p w14:paraId="42FE160A" w14:textId="7E003A8E" w:rsidR="002770E0" w:rsidRPr="001D3E7D" w:rsidRDefault="002770E0" w:rsidP="00051D25">
            <w:r w:rsidRPr="001D3E7D">
              <w:t xml:space="preserve">5 min per student </w:t>
            </w:r>
            <w:r w:rsidR="00051D25">
              <w:t>and</w:t>
            </w:r>
            <w:r w:rsidRPr="001D3E7D">
              <w:t xml:space="preserve"> 5 min per faculty </w:t>
            </w:r>
          </w:p>
        </w:tc>
      </w:tr>
      <w:tr w:rsidR="002770E0" w:rsidRPr="001D3E7D" w14:paraId="60725D21" w14:textId="77777777" w:rsidTr="006166D4">
        <w:tc>
          <w:tcPr>
            <w:tcW w:w="1555" w:type="dxa"/>
          </w:tcPr>
          <w:p w14:paraId="2B3723E5" w14:textId="77777777" w:rsidR="002770E0" w:rsidRPr="001D3E7D" w:rsidRDefault="002770E0" w:rsidP="002770E0"/>
        </w:tc>
        <w:tc>
          <w:tcPr>
            <w:tcW w:w="2268" w:type="dxa"/>
          </w:tcPr>
          <w:p w14:paraId="7D68E4CD" w14:textId="00907FB0" w:rsidR="002770E0" w:rsidRPr="001D3E7D" w:rsidRDefault="002770E0" w:rsidP="002770E0">
            <w:r w:rsidRPr="001D3E7D">
              <w:t>11am to 11.30 am</w:t>
            </w:r>
          </w:p>
        </w:tc>
        <w:tc>
          <w:tcPr>
            <w:tcW w:w="7654" w:type="dxa"/>
          </w:tcPr>
          <w:p w14:paraId="3C1E79CB" w14:textId="77777777" w:rsidR="002770E0" w:rsidRPr="00433D63" w:rsidRDefault="002770E0" w:rsidP="002770E0">
            <w:pPr>
              <w:rPr>
                <w:b/>
              </w:rPr>
            </w:pPr>
            <w:r w:rsidRPr="00433D63">
              <w:rPr>
                <w:b/>
              </w:rPr>
              <w:t>TEA BREAK</w:t>
            </w:r>
          </w:p>
        </w:tc>
        <w:tc>
          <w:tcPr>
            <w:tcW w:w="2471" w:type="dxa"/>
          </w:tcPr>
          <w:p w14:paraId="78333B2E" w14:textId="77777777" w:rsidR="002770E0" w:rsidRPr="001D3E7D" w:rsidRDefault="002770E0" w:rsidP="002770E0"/>
        </w:tc>
      </w:tr>
      <w:tr w:rsidR="002770E0" w:rsidRPr="001D3E7D" w14:paraId="664350DE" w14:textId="77777777" w:rsidTr="006166D4">
        <w:tc>
          <w:tcPr>
            <w:tcW w:w="1555" w:type="dxa"/>
          </w:tcPr>
          <w:p w14:paraId="1E6B99ED" w14:textId="77777777" w:rsidR="002770E0" w:rsidRPr="001D3E7D" w:rsidRDefault="002770E0" w:rsidP="002770E0"/>
        </w:tc>
        <w:tc>
          <w:tcPr>
            <w:tcW w:w="2268" w:type="dxa"/>
          </w:tcPr>
          <w:p w14:paraId="20FCD1E5" w14:textId="77777777" w:rsidR="002770E0" w:rsidRPr="001D3E7D" w:rsidRDefault="002770E0" w:rsidP="002770E0">
            <w:r w:rsidRPr="001D3E7D">
              <w:t>11.30 am to 1 pm</w:t>
            </w:r>
          </w:p>
        </w:tc>
        <w:tc>
          <w:tcPr>
            <w:tcW w:w="7654" w:type="dxa"/>
          </w:tcPr>
          <w:p w14:paraId="1E0D0BE5" w14:textId="77777777" w:rsidR="002770E0" w:rsidRPr="001D3E7D" w:rsidRDefault="002770E0" w:rsidP="002770E0">
            <w:r w:rsidRPr="001D3E7D">
              <w:rPr>
                <w:lang w:val="en-US"/>
              </w:rPr>
              <w:t xml:space="preserve">Training on how to use the web based e-learning tool and website </w:t>
            </w:r>
          </w:p>
        </w:tc>
        <w:tc>
          <w:tcPr>
            <w:tcW w:w="2471" w:type="dxa"/>
          </w:tcPr>
          <w:p w14:paraId="758E1187" w14:textId="77777777" w:rsidR="002770E0" w:rsidRPr="001D3E7D" w:rsidRDefault="002770E0" w:rsidP="002770E0">
            <w:r w:rsidRPr="001D3E7D">
              <w:t>Amit Singh</w:t>
            </w:r>
          </w:p>
        </w:tc>
      </w:tr>
      <w:tr w:rsidR="002770E0" w:rsidRPr="001D3E7D" w14:paraId="2E23135B" w14:textId="77777777" w:rsidTr="006166D4">
        <w:tc>
          <w:tcPr>
            <w:tcW w:w="1555" w:type="dxa"/>
          </w:tcPr>
          <w:p w14:paraId="3F8232FC" w14:textId="77777777" w:rsidR="002770E0" w:rsidRPr="001D3E7D" w:rsidRDefault="002770E0" w:rsidP="002770E0"/>
        </w:tc>
        <w:tc>
          <w:tcPr>
            <w:tcW w:w="2268" w:type="dxa"/>
          </w:tcPr>
          <w:p w14:paraId="00EABB54" w14:textId="77777777" w:rsidR="002770E0" w:rsidRPr="001D3E7D" w:rsidRDefault="002770E0" w:rsidP="002770E0">
            <w:r w:rsidRPr="001D3E7D">
              <w:t>1 pm to 2 pm</w:t>
            </w:r>
          </w:p>
        </w:tc>
        <w:tc>
          <w:tcPr>
            <w:tcW w:w="7654" w:type="dxa"/>
          </w:tcPr>
          <w:p w14:paraId="48212775" w14:textId="77777777" w:rsidR="002770E0" w:rsidRPr="00433D63" w:rsidRDefault="002770E0" w:rsidP="002770E0">
            <w:pPr>
              <w:rPr>
                <w:b/>
              </w:rPr>
            </w:pPr>
            <w:r w:rsidRPr="00433D63">
              <w:rPr>
                <w:b/>
              </w:rPr>
              <w:t>LUNCH BREAK</w:t>
            </w:r>
          </w:p>
        </w:tc>
        <w:tc>
          <w:tcPr>
            <w:tcW w:w="2471" w:type="dxa"/>
          </w:tcPr>
          <w:p w14:paraId="3AF39836" w14:textId="77777777" w:rsidR="002770E0" w:rsidRPr="001D3E7D" w:rsidRDefault="002770E0" w:rsidP="002770E0"/>
        </w:tc>
      </w:tr>
      <w:tr w:rsidR="002770E0" w:rsidRPr="001D3E7D" w14:paraId="2FD0B71C" w14:textId="77777777" w:rsidTr="006166D4">
        <w:tc>
          <w:tcPr>
            <w:tcW w:w="1555" w:type="dxa"/>
          </w:tcPr>
          <w:p w14:paraId="12AA4554" w14:textId="77777777" w:rsidR="002770E0" w:rsidRPr="001D3E7D" w:rsidRDefault="002770E0" w:rsidP="002770E0"/>
        </w:tc>
        <w:tc>
          <w:tcPr>
            <w:tcW w:w="2268" w:type="dxa"/>
          </w:tcPr>
          <w:p w14:paraId="293274FE" w14:textId="77777777" w:rsidR="002770E0" w:rsidRPr="001D3E7D" w:rsidRDefault="002770E0" w:rsidP="002770E0">
            <w:r w:rsidRPr="001D3E7D">
              <w:t>2 pm to 5 pm</w:t>
            </w:r>
          </w:p>
        </w:tc>
        <w:tc>
          <w:tcPr>
            <w:tcW w:w="7654" w:type="dxa"/>
          </w:tcPr>
          <w:p w14:paraId="2E7F0C5D" w14:textId="73283C41" w:rsidR="002770E0" w:rsidRPr="001D3E7D" w:rsidRDefault="002770E0" w:rsidP="00C676D7">
            <w:r w:rsidRPr="001D3E7D">
              <w:rPr>
                <w:b/>
                <w:bCs/>
                <w:lang w:val="en-US"/>
              </w:rPr>
              <w:t>Movie Screening: “</w:t>
            </w:r>
            <w:proofErr w:type="spellStart"/>
            <w:r w:rsidRPr="001D3E7D">
              <w:rPr>
                <w:b/>
                <w:bCs/>
                <w:lang w:val="en-US"/>
              </w:rPr>
              <w:t>C'era</w:t>
            </w:r>
            <w:proofErr w:type="spellEnd"/>
            <w:r w:rsidRPr="001D3E7D">
              <w:rPr>
                <w:b/>
                <w:bCs/>
                <w:lang w:val="en-US"/>
              </w:rPr>
              <w:t xml:space="preserve"> </w:t>
            </w:r>
            <w:proofErr w:type="spellStart"/>
            <w:r w:rsidRPr="001D3E7D">
              <w:rPr>
                <w:b/>
                <w:bCs/>
                <w:lang w:val="en-US"/>
              </w:rPr>
              <w:t>una</w:t>
            </w:r>
            <w:proofErr w:type="spellEnd"/>
            <w:r w:rsidRPr="001D3E7D">
              <w:rPr>
                <w:b/>
                <w:bCs/>
                <w:lang w:val="en-US"/>
              </w:rPr>
              <w:t xml:space="preserve"> </w:t>
            </w:r>
            <w:proofErr w:type="spellStart"/>
            <w:r w:rsidRPr="001D3E7D">
              <w:rPr>
                <w:b/>
                <w:bCs/>
                <w:lang w:val="en-US"/>
              </w:rPr>
              <w:t>volta</w:t>
            </w:r>
            <w:proofErr w:type="spellEnd"/>
            <w:r w:rsidRPr="001D3E7D">
              <w:rPr>
                <w:b/>
                <w:bCs/>
                <w:lang w:val="en-US"/>
              </w:rPr>
              <w:t xml:space="preserve"> la </w:t>
            </w:r>
            <w:proofErr w:type="spellStart"/>
            <w:r w:rsidRPr="001D3E7D">
              <w:rPr>
                <w:b/>
                <w:bCs/>
                <w:lang w:val="en-US"/>
              </w:rPr>
              <w:t>città</w:t>
            </w:r>
            <w:proofErr w:type="spellEnd"/>
            <w:r w:rsidRPr="001D3E7D">
              <w:rPr>
                <w:b/>
                <w:bCs/>
                <w:lang w:val="en-US"/>
              </w:rPr>
              <w:t xml:space="preserve"> </w:t>
            </w:r>
            <w:proofErr w:type="spellStart"/>
            <w:r w:rsidRPr="001D3E7D">
              <w:rPr>
                <w:b/>
                <w:bCs/>
                <w:lang w:val="en-US"/>
              </w:rPr>
              <w:t>dei</w:t>
            </w:r>
            <w:proofErr w:type="spellEnd"/>
            <w:r w:rsidRPr="001D3E7D">
              <w:rPr>
                <w:b/>
                <w:bCs/>
                <w:lang w:val="en-US"/>
              </w:rPr>
              <w:t xml:space="preserve"> </w:t>
            </w:r>
            <w:proofErr w:type="spellStart"/>
            <w:r w:rsidRPr="001D3E7D">
              <w:rPr>
                <w:b/>
                <w:bCs/>
                <w:lang w:val="en-US"/>
              </w:rPr>
              <w:t>matti</w:t>
            </w:r>
            <w:proofErr w:type="spellEnd"/>
            <w:r w:rsidRPr="001D3E7D">
              <w:rPr>
                <w:b/>
                <w:bCs/>
                <w:lang w:val="en-US"/>
              </w:rPr>
              <w:t>”</w:t>
            </w:r>
            <w:r w:rsidRPr="001D3E7D">
              <w:rPr>
                <w:lang w:val="en-US"/>
              </w:rPr>
              <w:t xml:space="preserve"> (</w:t>
            </w:r>
            <w:r w:rsidRPr="001D3E7D">
              <w:rPr>
                <w:b/>
                <w:bCs/>
                <w:lang w:val="en-US"/>
              </w:rPr>
              <w:t xml:space="preserve">There Was Once a City of the Mad) </w:t>
            </w:r>
            <w:r w:rsidRPr="001D3E7D">
              <w:rPr>
                <w:bCs/>
                <w:lang w:val="en-US"/>
              </w:rPr>
              <w:t xml:space="preserve">is an Italian television film of two episodes. The first episode of the film was watched by 5.4 million viewers, the second one was watched by 5.9 million viewers. The film follows the life and times of psychiatrist Franco </w:t>
            </w:r>
            <w:proofErr w:type="spellStart"/>
            <w:r w:rsidRPr="001D3E7D">
              <w:rPr>
                <w:bCs/>
                <w:lang w:val="en-US"/>
              </w:rPr>
              <w:t>Basaglia</w:t>
            </w:r>
            <w:proofErr w:type="spellEnd"/>
            <w:r w:rsidRPr="001D3E7D">
              <w:rPr>
                <w:bCs/>
                <w:lang w:val="en-US"/>
              </w:rPr>
              <w:t xml:space="preserve"> who revolutionized Italian psychiatry and shows the degrading situation that existed in Italian psychiatric hospitals before the passing of </w:t>
            </w:r>
            <w:proofErr w:type="spellStart"/>
            <w:r w:rsidRPr="001D3E7D">
              <w:rPr>
                <w:bCs/>
                <w:lang w:val="en-US"/>
              </w:rPr>
              <w:t>Basaglia</w:t>
            </w:r>
            <w:proofErr w:type="spellEnd"/>
            <w:r w:rsidRPr="001D3E7D">
              <w:rPr>
                <w:bCs/>
                <w:lang w:val="en-US"/>
              </w:rPr>
              <w:t xml:space="preserve"> Law (Law 180).  The film has received Golden Nymphs Award as the best film and for the best man role in the film at Festival de Television in </w:t>
            </w:r>
            <w:proofErr w:type="spellStart"/>
            <w:r w:rsidRPr="001D3E7D">
              <w:rPr>
                <w:bCs/>
                <w:lang w:val="en-US"/>
              </w:rPr>
              <w:t>Montecarlo</w:t>
            </w:r>
            <w:proofErr w:type="spellEnd"/>
            <w:r w:rsidRPr="001D3E7D">
              <w:rPr>
                <w:bCs/>
                <w:lang w:val="en-US"/>
              </w:rPr>
              <w:t xml:space="preserve"> and Silver Magnolia Award at Television Festival in Shanghai.</w:t>
            </w:r>
          </w:p>
        </w:tc>
        <w:tc>
          <w:tcPr>
            <w:tcW w:w="2471" w:type="dxa"/>
          </w:tcPr>
          <w:p w14:paraId="5B0A28EB" w14:textId="77777777" w:rsidR="002770E0" w:rsidRPr="001D3E7D" w:rsidRDefault="002770E0" w:rsidP="002770E0"/>
        </w:tc>
      </w:tr>
      <w:tr w:rsidR="002770E0" w:rsidRPr="001D3E7D" w14:paraId="70F76EF6" w14:textId="77777777" w:rsidTr="00C676D7">
        <w:tc>
          <w:tcPr>
            <w:tcW w:w="1555" w:type="dxa"/>
            <w:shd w:val="clear" w:color="auto" w:fill="DEEAF6" w:themeFill="accent1" w:themeFillTint="33"/>
          </w:tcPr>
          <w:p w14:paraId="17D245FF" w14:textId="427F3D4F" w:rsidR="002770E0" w:rsidRPr="001D3E7D" w:rsidRDefault="002770E0" w:rsidP="002770E0">
            <w:r w:rsidRPr="001D3E7D">
              <w:t>31st October 2017</w:t>
            </w:r>
          </w:p>
        </w:tc>
        <w:tc>
          <w:tcPr>
            <w:tcW w:w="2268" w:type="dxa"/>
            <w:shd w:val="clear" w:color="auto" w:fill="DEEAF6" w:themeFill="accent1" w:themeFillTint="33"/>
          </w:tcPr>
          <w:p w14:paraId="78D41423" w14:textId="77777777" w:rsidR="002770E0" w:rsidRPr="001D3E7D" w:rsidRDefault="002770E0" w:rsidP="002770E0">
            <w:r w:rsidRPr="001D3E7D">
              <w:t>9.30 am to 11 am</w:t>
            </w:r>
          </w:p>
        </w:tc>
        <w:tc>
          <w:tcPr>
            <w:tcW w:w="7654" w:type="dxa"/>
            <w:shd w:val="clear" w:color="auto" w:fill="DEEAF6" w:themeFill="accent1" w:themeFillTint="33"/>
          </w:tcPr>
          <w:p w14:paraId="7B156E02" w14:textId="77777777" w:rsidR="002770E0" w:rsidRPr="001D3E7D" w:rsidRDefault="002770E0" w:rsidP="002770E0">
            <w:r w:rsidRPr="001D3E7D">
              <w:t xml:space="preserve">Treatment gap – lecture and Q&amp;A </w:t>
            </w:r>
          </w:p>
        </w:tc>
        <w:tc>
          <w:tcPr>
            <w:tcW w:w="2471" w:type="dxa"/>
            <w:shd w:val="clear" w:color="auto" w:fill="DEEAF6" w:themeFill="accent1" w:themeFillTint="33"/>
          </w:tcPr>
          <w:p w14:paraId="002A4721" w14:textId="77777777" w:rsidR="002770E0" w:rsidRPr="001D3E7D" w:rsidRDefault="002770E0" w:rsidP="002770E0">
            <w:proofErr w:type="spellStart"/>
            <w:r w:rsidRPr="001D3E7D">
              <w:t>Itzhak</w:t>
            </w:r>
            <w:proofErr w:type="spellEnd"/>
            <w:r w:rsidRPr="001D3E7D">
              <w:t xml:space="preserve"> </w:t>
            </w:r>
            <w:proofErr w:type="spellStart"/>
            <w:r w:rsidRPr="001D3E7D">
              <w:t>Levav</w:t>
            </w:r>
            <w:proofErr w:type="spellEnd"/>
          </w:p>
        </w:tc>
      </w:tr>
      <w:tr w:rsidR="002770E0" w:rsidRPr="001D3E7D" w14:paraId="222763FA" w14:textId="77777777" w:rsidTr="006166D4">
        <w:tc>
          <w:tcPr>
            <w:tcW w:w="1555" w:type="dxa"/>
          </w:tcPr>
          <w:p w14:paraId="5F68D97D" w14:textId="77777777" w:rsidR="002770E0" w:rsidRPr="001D3E7D" w:rsidRDefault="002770E0" w:rsidP="002770E0">
            <w:r w:rsidRPr="001D3E7D">
              <w:t>Tuesday</w:t>
            </w:r>
          </w:p>
        </w:tc>
        <w:tc>
          <w:tcPr>
            <w:tcW w:w="2268" w:type="dxa"/>
          </w:tcPr>
          <w:p w14:paraId="546C7DE1" w14:textId="77777777" w:rsidR="002770E0" w:rsidRPr="001D3E7D" w:rsidRDefault="002770E0" w:rsidP="002770E0">
            <w:r w:rsidRPr="001D3E7D">
              <w:t>11 am to 11.30 am</w:t>
            </w:r>
          </w:p>
        </w:tc>
        <w:tc>
          <w:tcPr>
            <w:tcW w:w="7654" w:type="dxa"/>
          </w:tcPr>
          <w:p w14:paraId="61260909" w14:textId="77777777" w:rsidR="002770E0" w:rsidRPr="00433D63" w:rsidRDefault="002770E0" w:rsidP="002770E0">
            <w:pPr>
              <w:rPr>
                <w:b/>
              </w:rPr>
            </w:pPr>
            <w:r w:rsidRPr="00433D63">
              <w:rPr>
                <w:b/>
              </w:rPr>
              <w:t>TEA BREAK</w:t>
            </w:r>
          </w:p>
        </w:tc>
        <w:tc>
          <w:tcPr>
            <w:tcW w:w="2471" w:type="dxa"/>
          </w:tcPr>
          <w:p w14:paraId="0B35987B" w14:textId="77777777" w:rsidR="002770E0" w:rsidRPr="001D3E7D" w:rsidRDefault="002770E0" w:rsidP="002770E0"/>
        </w:tc>
      </w:tr>
      <w:tr w:rsidR="002770E0" w:rsidRPr="001D3E7D" w14:paraId="1F32C5B5" w14:textId="77777777" w:rsidTr="006166D4">
        <w:tc>
          <w:tcPr>
            <w:tcW w:w="1555" w:type="dxa"/>
          </w:tcPr>
          <w:p w14:paraId="5C3337A0" w14:textId="77777777" w:rsidR="002770E0" w:rsidRPr="001D3E7D" w:rsidRDefault="002770E0" w:rsidP="002770E0"/>
        </w:tc>
        <w:tc>
          <w:tcPr>
            <w:tcW w:w="2268" w:type="dxa"/>
          </w:tcPr>
          <w:p w14:paraId="33E9CBBE" w14:textId="77777777" w:rsidR="002770E0" w:rsidRPr="001D3E7D" w:rsidRDefault="002770E0" w:rsidP="002770E0">
            <w:r w:rsidRPr="001D3E7D">
              <w:t>11.30 am to 12.30 pm</w:t>
            </w:r>
          </w:p>
        </w:tc>
        <w:tc>
          <w:tcPr>
            <w:tcW w:w="7654" w:type="dxa"/>
          </w:tcPr>
          <w:p w14:paraId="2B3A10F7" w14:textId="77777777" w:rsidR="002770E0" w:rsidRPr="001D3E7D" w:rsidRDefault="002770E0" w:rsidP="002770E0">
            <w:r w:rsidRPr="001D3E7D">
              <w:t>Small Group Discussion on Treatment Gap</w:t>
            </w:r>
          </w:p>
        </w:tc>
        <w:tc>
          <w:tcPr>
            <w:tcW w:w="2471" w:type="dxa"/>
          </w:tcPr>
          <w:p w14:paraId="6DA99E82" w14:textId="77777777" w:rsidR="002770E0" w:rsidRPr="001D3E7D" w:rsidRDefault="002770E0" w:rsidP="002770E0">
            <w:r w:rsidRPr="001D3E7D">
              <w:t xml:space="preserve">Kaustubh, </w:t>
            </w:r>
            <w:proofErr w:type="spellStart"/>
            <w:r w:rsidRPr="001D3E7D">
              <w:t>Dovile</w:t>
            </w:r>
            <w:proofErr w:type="spellEnd"/>
            <w:r w:rsidRPr="001D3E7D">
              <w:t>, Rahul will facilitate</w:t>
            </w:r>
          </w:p>
        </w:tc>
      </w:tr>
      <w:tr w:rsidR="002770E0" w:rsidRPr="001D3E7D" w14:paraId="269B93D4" w14:textId="77777777" w:rsidTr="006166D4">
        <w:tc>
          <w:tcPr>
            <w:tcW w:w="1555" w:type="dxa"/>
          </w:tcPr>
          <w:p w14:paraId="79D77A8E" w14:textId="77777777" w:rsidR="002770E0" w:rsidRPr="001D3E7D" w:rsidRDefault="002770E0" w:rsidP="002770E0"/>
        </w:tc>
        <w:tc>
          <w:tcPr>
            <w:tcW w:w="2268" w:type="dxa"/>
          </w:tcPr>
          <w:p w14:paraId="5A859691" w14:textId="77777777" w:rsidR="002770E0" w:rsidRPr="001D3E7D" w:rsidRDefault="002770E0" w:rsidP="002770E0">
            <w:r w:rsidRPr="001D3E7D">
              <w:t>12.30 pm to 1 pm</w:t>
            </w:r>
          </w:p>
        </w:tc>
        <w:tc>
          <w:tcPr>
            <w:tcW w:w="7654" w:type="dxa"/>
          </w:tcPr>
          <w:p w14:paraId="51EE119D" w14:textId="2701FEAA" w:rsidR="002770E0" w:rsidRPr="001D3E7D" w:rsidRDefault="001D3E7D" w:rsidP="002770E0">
            <w:pPr>
              <w:pStyle w:val="TableContents"/>
              <w:snapToGrid w:val="0"/>
              <w:rPr>
                <w:rFonts w:asciiTheme="minorHAnsi" w:hAnsiTheme="minorHAnsi"/>
                <w:sz w:val="22"/>
                <w:szCs w:val="22"/>
              </w:rPr>
            </w:pPr>
            <w:r w:rsidRPr="001D3E7D">
              <w:rPr>
                <w:rFonts w:asciiTheme="minorHAnsi" w:hAnsiTheme="minorHAnsi"/>
                <w:sz w:val="22"/>
                <w:szCs w:val="22"/>
              </w:rPr>
              <w:t>Project Planning session 1</w:t>
            </w:r>
          </w:p>
        </w:tc>
        <w:tc>
          <w:tcPr>
            <w:tcW w:w="2471" w:type="dxa"/>
          </w:tcPr>
          <w:p w14:paraId="3526A52E" w14:textId="77777777" w:rsidR="002770E0" w:rsidRPr="001D3E7D" w:rsidRDefault="002770E0" w:rsidP="002770E0">
            <w:pPr>
              <w:pStyle w:val="TableContents"/>
              <w:snapToGrid w:val="0"/>
              <w:rPr>
                <w:rFonts w:asciiTheme="minorHAnsi" w:hAnsiTheme="minorHAnsi"/>
                <w:sz w:val="22"/>
                <w:szCs w:val="22"/>
              </w:rPr>
            </w:pPr>
            <w:r w:rsidRPr="001D3E7D">
              <w:rPr>
                <w:rFonts w:asciiTheme="minorHAnsi" w:hAnsiTheme="minorHAnsi"/>
                <w:sz w:val="22"/>
                <w:szCs w:val="22"/>
              </w:rPr>
              <w:t xml:space="preserve">Kaustubh and </w:t>
            </w:r>
            <w:proofErr w:type="spellStart"/>
            <w:r w:rsidRPr="001D3E7D">
              <w:rPr>
                <w:rFonts w:asciiTheme="minorHAnsi" w:hAnsiTheme="minorHAnsi"/>
                <w:sz w:val="22"/>
                <w:szCs w:val="22"/>
              </w:rPr>
              <w:t>Dovile</w:t>
            </w:r>
            <w:proofErr w:type="spellEnd"/>
          </w:p>
        </w:tc>
      </w:tr>
      <w:tr w:rsidR="002770E0" w:rsidRPr="001D3E7D" w14:paraId="6B7812E5" w14:textId="77777777" w:rsidTr="00625815">
        <w:tc>
          <w:tcPr>
            <w:tcW w:w="1555" w:type="dxa"/>
          </w:tcPr>
          <w:p w14:paraId="3982F5BF" w14:textId="77777777" w:rsidR="002770E0" w:rsidRPr="001D3E7D" w:rsidRDefault="002770E0" w:rsidP="002770E0"/>
        </w:tc>
        <w:tc>
          <w:tcPr>
            <w:tcW w:w="2268" w:type="dxa"/>
          </w:tcPr>
          <w:p w14:paraId="701A7008" w14:textId="77777777" w:rsidR="002770E0" w:rsidRPr="001D3E7D" w:rsidRDefault="002770E0" w:rsidP="002770E0">
            <w:r w:rsidRPr="001D3E7D">
              <w:t>1 pm to 2 pm</w:t>
            </w:r>
          </w:p>
        </w:tc>
        <w:tc>
          <w:tcPr>
            <w:tcW w:w="7654" w:type="dxa"/>
          </w:tcPr>
          <w:p w14:paraId="4148E655" w14:textId="77777777" w:rsidR="002770E0" w:rsidRPr="00433D63" w:rsidRDefault="002770E0" w:rsidP="002770E0">
            <w:pPr>
              <w:rPr>
                <w:b/>
              </w:rPr>
            </w:pPr>
            <w:r w:rsidRPr="00433D63">
              <w:rPr>
                <w:b/>
              </w:rPr>
              <w:t>LUNCH BREAK</w:t>
            </w:r>
          </w:p>
        </w:tc>
        <w:tc>
          <w:tcPr>
            <w:tcW w:w="2471" w:type="dxa"/>
          </w:tcPr>
          <w:p w14:paraId="24B9156F" w14:textId="77777777" w:rsidR="002770E0" w:rsidRPr="001D3E7D" w:rsidRDefault="002770E0" w:rsidP="002770E0"/>
        </w:tc>
      </w:tr>
      <w:tr w:rsidR="002770E0" w:rsidRPr="001D3E7D" w14:paraId="406198AB" w14:textId="77777777" w:rsidTr="00F65683">
        <w:tc>
          <w:tcPr>
            <w:tcW w:w="1555" w:type="dxa"/>
          </w:tcPr>
          <w:p w14:paraId="7879D7A5" w14:textId="77777777" w:rsidR="002770E0" w:rsidRPr="001D3E7D" w:rsidRDefault="002770E0" w:rsidP="002770E0"/>
        </w:tc>
        <w:tc>
          <w:tcPr>
            <w:tcW w:w="2268" w:type="dxa"/>
          </w:tcPr>
          <w:p w14:paraId="7552C9E7" w14:textId="77777777" w:rsidR="002770E0" w:rsidRPr="001D3E7D" w:rsidRDefault="002770E0" w:rsidP="002770E0">
            <w:r w:rsidRPr="001D3E7D">
              <w:t>2 pm to 3 pm</w:t>
            </w:r>
          </w:p>
        </w:tc>
        <w:tc>
          <w:tcPr>
            <w:tcW w:w="7654" w:type="dxa"/>
          </w:tcPr>
          <w:p w14:paraId="04189197" w14:textId="77777777" w:rsidR="002770E0" w:rsidRPr="001D3E7D" w:rsidRDefault="002770E0" w:rsidP="002770E0">
            <w:r w:rsidRPr="001D3E7D">
              <w:t xml:space="preserve">Access to mental health care: Overview in respect to high and low resource settings </w:t>
            </w:r>
          </w:p>
        </w:tc>
        <w:tc>
          <w:tcPr>
            <w:tcW w:w="2471" w:type="dxa"/>
            <w:shd w:val="clear" w:color="auto" w:fill="FFFFFF" w:themeFill="background1"/>
          </w:tcPr>
          <w:p w14:paraId="3D960C45" w14:textId="77777777" w:rsidR="002770E0" w:rsidRPr="001D3E7D" w:rsidRDefault="002770E0" w:rsidP="002770E0">
            <w:r w:rsidRPr="001D3E7D">
              <w:t xml:space="preserve">Rahul </w:t>
            </w:r>
            <w:proofErr w:type="spellStart"/>
            <w:r w:rsidRPr="001D3E7D">
              <w:t>Shidhaye</w:t>
            </w:r>
            <w:proofErr w:type="spellEnd"/>
          </w:p>
        </w:tc>
      </w:tr>
      <w:tr w:rsidR="002770E0" w:rsidRPr="001D3E7D" w14:paraId="0C19A3E2" w14:textId="77777777" w:rsidTr="00625815">
        <w:tc>
          <w:tcPr>
            <w:tcW w:w="1555" w:type="dxa"/>
          </w:tcPr>
          <w:p w14:paraId="7B2ABDA5" w14:textId="77777777" w:rsidR="002770E0" w:rsidRPr="001D3E7D" w:rsidRDefault="002770E0" w:rsidP="002770E0"/>
        </w:tc>
        <w:tc>
          <w:tcPr>
            <w:tcW w:w="2268" w:type="dxa"/>
          </w:tcPr>
          <w:p w14:paraId="31BA67DE" w14:textId="77777777" w:rsidR="002770E0" w:rsidRPr="001D3E7D" w:rsidRDefault="002770E0" w:rsidP="002770E0">
            <w:r w:rsidRPr="001D3E7D">
              <w:t>3 pm to 3.30 pm</w:t>
            </w:r>
          </w:p>
        </w:tc>
        <w:tc>
          <w:tcPr>
            <w:tcW w:w="7654" w:type="dxa"/>
          </w:tcPr>
          <w:p w14:paraId="572F6C1D" w14:textId="77777777" w:rsidR="002770E0" w:rsidRPr="00433D63" w:rsidRDefault="002770E0" w:rsidP="002770E0">
            <w:pPr>
              <w:rPr>
                <w:b/>
              </w:rPr>
            </w:pPr>
            <w:r w:rsidRPr="00433D63">
              <w:rPr>
                <w:b/>
              </w:rPr>
              <w:t>TEA BREAK</w:t>
            </w:r>
          </w:p>
        </w:tc>
        <w:tc>
          <w:tcPr>
            <w:tcW w:w="2471" w:type="dxa"/>
          </w:tcPr>
          <w:p w14:paraId="515384C7" w14:textId="77777777" w:rsidR="002770E0" w:rsidRPr="001D3E7D" w:rsidRDefault="002770E0" w:rsidP="002770E0"/>
        </w:tc>
      </w:tr>
      <w:tr w:rsidR="002770E0" w:rsidRPr="001D3E7D" w14:paraId="7FC8FD8A" w14:textId="77777777" w:rsidTr="00625815">
        <w:tc>
          <w:tcPr>
            <w:tcW w:w="1555" w:type="dxa"/>
          </w:tcPr>
          <w:p w14:paraId="4EB0C38E" w14:textId="77777777" w:rsidR="002770E0" w:rsidRPr="001D3E7D" w:rsidRDefault="002770E0" w:rsidP="002770E0"/>
        </w:tc>
        <w:tc>
          <w:tcPr>
            <w:tcW w:w="2268" w:type="dxa"/>
          </w:tcPr>
          <w:p w14:paraId="6E4B101A" w14:textId="77777777" w:rsidR="002770E0" w:rsidRPr="001D3E7D" w:rsidRDefault="002770E0" w:rsidP="002770E0">
            <w:r w:rsidRPr="001D3E7D">
              <w:t>3.30 pm to 4.30 pm</w:t>
            </w:r>
          </w:p>
        </w:tc>
        <w:tc>
          <w:tcPr>
            <w:tcW w:w="7654" w:type="dxa"/>
          </w:tcPr>
          <w:p w14:paraId="50B59667" w14:textId="3659FD7F" w:rsidR="002770E0" w:rsidRPr="001D3E7D" w:rsidRDefault="002770E0" w:rsidP="00C676D7">
            <w:r w:rsidRPr="001D3E7D">
              <w:t xml:space="preserve">Access to Mental Health Care in Low Resource Settings: Problems </w:t>
            </w:r>
            <w:r w:rsidR="00C676D7">
              <w:t>and</w:t>
            </w:r>
            <w:r w:rsidRPr="001D3E7D">
              <w:t xml:space="preserve"> Potential Solutions</w:t>
            </w:r>
          </w:p>
        </w:tc>
        <w:tc>
          <w:tcPr>
            <w:tcW w:w="2471" w:type="dxa"/>
          </w:tcPr>
          <w:p w14:paraId="6157C90E" w14:textId="77777777" w:rsidR="002770E0" w:rsidRPr="001D3E7D" w:rsidRDefault="002770E0" w:rsidP="002770E0">
            <w:r w:rsidRPr="001D3E7D">
              <w:t xml:space="preserve">Rahul </w:t>
            </w:r>
            <w:proofErr w:type="spellStart"/>
            <w:r w:rsidRPr="001D3E7D">
              <w:t>Shidhaye</w:t>
            </w:r>
            <w:proofErr w:type="spellEnd"/>
          </w:p>
        </w:tc>
      </w:tr>
      <w:tr w:rsidR="002770E0" w:rsidRPr="001D3E7D" w14:paraId="29D3719A" w14:textId="77777777" w:rsidTr="00625815">
        <w:tc>
          <w:tcPr>
            <w:tcW w:w="1555" w:type="dxa"/>
          </w:tcPr>
          <w:p w14:paraId="5CB3A712" w14:textId="77777777" w:rsidR="002770E0" w:rsidRPr="001D3E7D" w:rsidRDefault="002770E0" w:rsidP="002770E0"/>
        </w:tc>
        <w:tc>
          <w:tcPr>
            <w:tcW w:w="2268" w:type="dxa"/>
          </w:tcPr>
          <w:p w14:paraId="731D34D4" w14:textId="77777777" w:rsidR="002770E0" w:rsidRPr="001D3E7D" w:rsidRDefault="002770E0" w:rsidP="002770E0">
            <w:r w:rsidRPr="001D3E7D">
              <w:t>4.30 pm to 5.30 pm</w:t>
            </w:r>
          </w:p>
        </w:tc>
        <w:tc>
          <w:tcPr>
            <w:tcW w:w="7654" w:type="dxa"/>
          </w:tcPr>
          <w:p w14:paraId="42809A4F" w14:textId="77777777" w:rsidR="002770E0" w:rsidRPr="001D3E7D" w:rsidRDefault="002770E0" w:rsidP="002770E0">
            <w:r w:rsidRPr="001D3E7D">
              <w:t>Small Group Discussion: Access to Mental Health Care</w:t>
            </w:r>
          </w:p>
        </w:tc>
        <w:tc>
          <w:tcPr>
            <w:tcW w:w="2471" w:type="dxa"/>
          </w:tcPr>
          <w:p w14:paraId="5AAC94C0" w14:textId="77777777" w:rsidR="002770E0" w:rsidRPr="001D3E7D" w:rsidRDefault="002770E0" w:rsidP="002770E0">
            <w:r w:rsidRPr="001D3E7D">
              <w:t xml:space="preserve">Rahul </w:t>
            </w:r>
            <w:proofErr w:type="spellStart"/>
            <w:r w:rsidRPr="001D3E7D">
              <w:t>Shidhaye</w:t>
            </w:r>
            <w:proofErr w:type="spellEnd"/>
          </w:p>
        </w:tc>
      </w:tr>
      <w:tr w:rsidR="002770E0" w:rsidRPr="001D3E7D" w14:paraId="4F4FE6CF" w14:textId="77777777" w:rsidTr="006166D4">
        <w:tc>
          <w:tcPr>
            <w:tcW w:w="1555" w:type="dxa"/>
          </w:tcPr>
          <w:p w14:paraId="7BFDCEDF" w14:textId="77777777" w:rsidR="002770E0" w:rsidRPr="001D3E7D" w:rsidRDefault="002770E0" w:rsidP="002770E0">
            <w:r w:rsidRPr="001D3E7D">
              <w:t>1st Nov 2017</w:t>
            </w:r>
          </w:p>
        </w:tc>
        <w:tc>
          <w:tcPr>
            <w:tcW w:w="2268" w:type="dxa"/>
          </w:tcPr>
          <w:p w14:paraId="52F64269" w14:textId="77777777" w:rsidR="002770E0" w:rsidRPr="001D3E7D" w:rsidRDefault="002770E0" w:rsidP="002770E0">
            <w:r w:rsidRPr="001D3E7D">
              <w:t>9.30 am to 10.30 am</w:t>
            </w:r>
          </w:p>
        </w:tc>
        <w:tc>
          <w:tcPr>
            <w:tcW w:w="7654" w:type="dxa"/>
          </w:tcPr>
          <w:p w14:paraId="4C5EAAA8" w14:textId="77777777" w:rsidR="002770E0" w:rsidRPr="001D3E7D" w:rsidRDefault="002770E0" w:rsidP="002770E0">
            <w:pPr>
              <w:pStyle w:val="TableContents"/>
              <w:snapToGrid w:val="0"/>
              <w:rPr>
                <w:rFonts w:asciiTheme="minorHAnsi" w:hAnsiTheme="minorHAnsi"/>
                <w:sz w:val="22"/>
                <w:szCs w:val="22"/>
              </w:rPr>
            </w:pPr>
            <w:r w:rsidRPr="001D3E7D">
              <w:rPr>
                <w:rFonts w:asciiTheme="minorHAnsi" w:hAnsiTheme="minorHAnsi"/>
                <w:sz w:val="22"/>
                <w:szCs w:val="22"/>
              </w:rPr>
              <w:t>Health, Economic and Social Burden of Mental Disorders</w:t>
            </w:r>
          </w:p>
        </w:tc>
        <w:tc>
          <w:tcPr>
            <w:tcW w:w="2471" w:type="dxa"/>
          </w:tcPr>
          <w:p w14:paraId="66C5DA2D" w14:textId="0AB66409" w:rsidR="002770E0" w:rsidRPr="001D3E7D" w:rsidRDefault="00411FED" w:rsidP="002770E0">
            <w:pPr>
              <w:pStyle w:val="TableContents"/>
              <w:snapToGrid w:val="0"/>
              <w:rPr>
                <w:rFonts w:asciiTheme="minorHAnsi" w:hAnsiTheme="minorHAnsi"/>
                <w:sz w:val="22"/>
                <w:szCs w:val="22"/>
              </w:rPr>
            </w:pPr>
            <w:proofErr w:type="spellStart"/>
            <w:r w:rsidRPr="001D3E7D">
              <w:rPr>
                <w:rFonts w:asciiTheme="minorHAnsi" w:hAnsiTheme="minorHAnsi"/>
                <w:sz w:val="22"/>
                <w:szCs w:val="22"/>
              </w:rPr>
              <w:t>Dovile</w:t>
            </w:r>
            <w:proofErr w:type="spellEnd"/>
          </w:p>
        </w:tc>
      </w:tr>
      <w:tr w:rsidR="002770E0" w:rsidRPr="001D3E7D" w14:paraId="07ED39B5" w14:textId="77777777" w:rsidTr="006166D4">
        <w:tc>
          <w:tcPr>
            <w:tcW w:w="1555" w:type="dxa"/>
          </w:tcPr>
          <w:p w14:paraId="475673B5" w14:textId="77777777" w:rsidR="002770E0" w:rsidRPr="001D3E7D" w:rsidRDefault="002770E0" w:rsidP="002770E0">
            <w:r w:rsidRPr="001D3E7D">
              <w:t>Wednesday</w:t>
            </w:r>
          </w:p>
        </w:tc>
        <w:tc>
          <w:tcPr>
            <w:tcW w:w="2268" w:type="dxa"/>
          </w:tcPr>
          <w:p w14:paraId="5AA1BECB" w14:textId="77777777" w:rsidR="002770E0" w:rsidRPr="001D3E7D" w:rsidRDefault="002770E0" w:rsidP="002770E0">
            <w:r w:rsidRPr="001D3E7D">
              <w:t>10.30 am to 11 am</w:t>
            </w:r>
          </w:p>
        </w:tc>
        <w:tc>
          <w:tcPr>
            <w:tcW w:w="7654" w:type="dxa"/>
          </w:tcPr>
          <w:p w14:paraId="0A215BFF" w14:textId="77777777" w:rsidR="002770E0" w:rsidRPr="00433D63" w:rsidRDefault="002770E0" w:rsidP="002770E0">
            <w:pPr>
              <w:rPr>
                <w:b/>
              </w:rPr>
            </w:pPr>
            <w:r w:rsidRPr="00433D63">
              <w:rPr>
                <w:b/>
              </w:rPr>
              <w:t>TEA BREAK</w:t>
            </w:r>
          </w:p>
        </w:tc>
        <w:tc>
          <w:tcPr>
            <w:tcW w:w="2471" w:type="dxa"/>
          </w:tcPr>
          <w:p w14:paraId="3CD30ED8" w14:textId="77777777" w:rsidR="002770E0" w:rsidRPr="001D3E7D" w:rsidRDefault="002770E0" w:rsidP="002770E0"/>
        </w:tc>
      </w:tr>
      <w:tr w:rsidR="002770E0" w:rsidRPr="001D3E7D" w14:paraId="7C6798DE" w14:textId="77777777" w:rsidTr="006166D4">
        <w:tc>
          <w:tcPr>
            <w:tcW w:w="1555" w:type="dxa"/>
          </w:tcPr>
          <w:p w14:paraId="32CB81F0" w14:textId="77777777" w:rsidR="002770E0" w:rsidRPr="001D3E7D" w:rsidRDefault="002770E0" w:rsidP="002770E0"/>
        </w:tc>
        <w:tc>
          <w:tcPr>
            <w:tcW w:w="2268" w:type="dxa"/>
          </w:tcPr>
          <w:p w14:paraId="44449BF8" w14:textId="77777777" w:rsidR="002770E0" w:rsidRPr="001D3E7D" w:rsidRDefault="002770E0" w:rsidP="002770E0">
            <w:r w:rsidRPr="001D3E7D">
              <w:t>11 am to 12.30 pm</w:t>
            </w:r>
          </w:p>
        </w:tc>
        <w:tc>
          <w:tcPr>
            <w:tcW w:w="7654" w:type="dxa"/>
          </w:tcPr>
          <w:p w14:paraId="17205363" w14:textId="03153960" w:rsidR="002770E0" w:rsidRPr="001D3E7D" w:rsidRDefault="002770E0" w:rsidP="00241798">
            <w:pPr>
              <w:pStyle w:val="TableContents"/>
              <w:snapToGrid w:val="0"/>
              <w:rPr>
                <w:rFonts w:asciiTheme="minorHAnsi" w:hAnsiTheme="minorHAnsi"/>
                <w:sz w:val="22"/>
                <w:szCs w:val="22"/>
              </w:rPr>
            </w:pPr>
            <w:r w:rsidRPr="001D3E7D">
              <w:rPr>
                <w:rFonts w:asciiTheme="minorHAnsi" w:hAnsiTheme="minorHAnsi"/>
                <w:sz w:val="22"/>
                <w:szCs w:val="22"/>
              </w:rPr>
              <w:t xml:space="preserve">Small Group Discussion on Health, Economic </w:t>
            </w:r>
            <w:r w:rsidR="00241798">
              <w:rPr>
                <w:rFonts w:asciiTheme="minorHAnsi" w:hAnsiTheme="minorHAnsi"/>
                <w:sz w:val="22"/>
                <w:szCs w:val="22"/>
              </w:rPr>
              <w:t>and</w:t>
            </w:r>
            <w:r w:rsidRPr="001D3E7D">
              <w:rPr>
                <w:rFonts w:asciiTheme="minorHAnsi" w:hAnsiTheme="minorHAnsi"/>
                <w:sz w:val="22"/>
                <w:szCs w:val="22"/>
              </w:rPr>
              <w:t xml:space="preserve"> Social Burden of Mental Disorders </w:t>
            </w:r>
          </w:p>
        </w:tc>
        <w:tc>
          <w:tcPr>
            <w:tcW w:w="2471" w:type="dxa"/>
          </w:tcPr>
          <w:p w14:paraId="4E2BABB8" w14:textId="48D01CE0" w:rsidR="002770E0" w:rsidRPr="001D3E7D" w:rsidRDefault="001D3E7D" w:rsidP="002770E0">
            <w:pPr>
              <w:pStyle w:val="TableContents"/>
              <w:snapToGrid w:val="0"/>
              <w:rPr>
                <w:rFonts w:asciiTheme="minorHAnsi" w:hAnsiTheme="minorHAnsi"/>
                <w:sz w:val="22"/>
                <w:szCs w:val="22"/>
              </w:rPr>
            </w:pPr>
            <w:r>
              <w:rPr>
                <w:rFonts w:asciiTheme="minorHAnsi" w:hAnsiTheme="minorHAnsi"/>
                <w:sz w:val="22"/>
                <w:szCs w:val="22"/>
              </w:rPr>
              <w:t xml:space="preserve">Kaustubh and </w:t>
            </w:r>
            <w:proofErr w:type="spellStart"/>
            <w:r w:rsidR="00433D63">
              <w:rPr>
                <w:rFonts w:asciiTheme="minorHAnsi" w:hAnsiTheme="minorHAnsi"/>
                <w:sz w:val="22"/>
                <w:szCs w:val="22"/>
              </w:rPr>
              <w:t>Dovile</w:t>
            </w:r>
            <w:proofErr w:type="spellEnd"/>
          </w:p>
        </w:tc>
      </w:tr>
      <w:tr w:rsidR="002770E0" w:rsidRPr="001D3E7D" w14:paraId="40A569F5" w14:textId="77777777" w:rsidTr="006166D4">
        <w:tc>
          <w:tcPr>
            <w:tcW w:w="1555" w:type="dxa"/>
          </w:tcPr>
          <w:p w14:paraId="2D60737C" w14:textId="77777777" w:rsidR="002770E0" w:rsidRPr="001D3E7D" w:rsidRDefault="002770E0" w:rsidP="002770E0"/>
        </w:tc>
        <w:tc>
          <w:tcPr>
            <w:tcW w:w="2268" w:type="dxa"/>
          </w:tcPr>
          <w:p w14:paraId="683B392E" w14:textId="52BB29AE" w:rsidR="002770E0" w:rsidRPr="001D3E7D" w:rsidRDefault="002770E0" w:rsidP="002770E0">
            <w:r w:rsidRPr="001D3E7D">
              <w:t>12.30 am to 1</w:t>
            </w:r>
            <w:r w:rsidR="006E5EBF" w:rsidRPr="001D3E7D">
              <w:t xml:space="preserve"> </w:t>
            </w:r>
            <w:r w:rsidRPr="001D3E7D">
              <w:t>pm</w:t>
            </w:r>
          </w:p>
        </w:tc>
        <w:tc>
          <w:tcPr>
            <w:tcW w:w="7654" w:type="dxa"/>
          </w:tcPr>
          <w:p w14:paraId="430D9172" w14:textId="77777777" w:rsidR="002770E0" w:rsidRPr="001D3E7D" w:rsidRDefault="002770E0" w:rsidP="002770E0">
            <w:r w:rsidRPr="001D3E7D">
              <w:t>Project Planning Session 2</w:t>
            </w:r>
          </w:p>
        </w:tc>
        <w:tc>
          <w:tcPr>
            <w:tcW w:w="2471" w:type="dxa"/>
          </w:tcPr>
          <w:p w14:paraId="7A91A64A" w14:textId="77777777" w:rsidR="002770E0" w:rsidRPr="001D3E7D" w:rsidRDefault="002770E0" w:rsidP="002770E0"/>
        </w:tc>
      </w:tr>
      <w:tr w:rsidR="002770E0" w:rsidRPr="001D3E7D" w14:paraId="59A1AF4A" w14:textId="77777777" w:rsidTr="006166D4">
        <w:tc>
          <w:tcPr>
            <w:tcW w:w="1555" w:type="dxa"/>
          </w:tcPr>
          <w:p w14:paraId="24DEA643" w14:textId="77777777" w:rsidR="002770E0" w:rsidRPr="001D3E7D" w:rsidRDefault="002770E0" w:rsidP="002770E0"/>
        </w:tc>
        <w:tc>
          <w:tcPr>
            <w:tcW w:w="2268" w:type="dxa"/>
          </w:tcPr>
          <w:p w14:paraId="0C9D0C0B" w14:textId="77777777" w:rsidR="002770E0" w:rsidRPr="001D3E7D" w:rsidRDefault="002770E0" w:rsidP="002770E0">
            <w:r w:rsidRPr="001D3E7D">
              <w:t>1 pm to 2 pm</w:t>
            </w:r>
          </w:p>
        </w:tc>
        <w:tc>
          <w:tcPr>
            <w:tcW w:w="7654" w:type="dxa"/>
          </w:tcPr>
          <w:p w14:paraId="7FE3C235" w14:textId="77777777" w:rsidR="002770E0" w:rsidRPr="00433D63" w:rsidRDefault="002770E0" w:rsidP="002770E0">
            <w:pPr>
              <w:rPr>
                <w:b/>
              </w:rPr>
            </w:pPr>
            <w:r w:rsidRPr="00433D63">
              <w:rPr>
                <w:b/>
              </w:rPr>
              <w:t xml:space="preserve">LUNCH </w:t>
            </w:r>
          </w:p>
        </w:tc>
        <w:tc>
          <w:tcPr>
            <w:tcW w:w="2471" w:type="dxa"/>
          </w:tcPr>
          <w:p w14:paraId="5F9E5EA4" w14:textId="77777777" w:rsidR="002770E0" w:rsidRPr="001D3E7D" w:rsidRDefault="002770E0" w:rsidP="002770E0"/>
        </w:tc>
      </w:tr>
      <w:tr w:rsidR="006E5EBF" w:rsidRPr="001D3E7D" w14:paraId="12873C43" w14:textId="77777777" w:rsidTr="006166D4">
        <w:tc>
          <w:tcPr>
            <w:tcW w:w="1555" w:type="dxa"/>
          </w:tcPr>
          <w:p w14:paraId="2ACE916F" w14:textId="77777777" w:rsidR="006E5EBF" w:rsidRPr="001D3E7D" w:rsidRDefault="006E5EBF" w:rsidP="006E5EBF"/>
        </w:tc>
        <w:tc>
          <w:tcPr>
            <w:tcW w:w="2268" w:type="dxa"/>
          </w:tcPr>
          <w:p w14:paraId="51AE2A36" w14:textId="5702F91D" w:rsidR="006E5EBF" w:rsidRPr="001D3E7D" w:rsidRDefault="006E5EBF" w:rsidP="006E5EBF">
            <w:r w:rsidRPr="001D3E7D">
              <w:t>2 pm to 3 pm</w:t>
            </w:r>
          </w:p>
        </w:tc>
        <w:tc>
          <w:tcPr>
            <w:tcW w:w="7654" w:type="dxa"/>
          </w:tcPr>
          <w:p w14:paraId="2196401F" w14:textId="66856763" w:rsidR="006E5EBF" w:rsidRPr="001D3E7D" w:rsidRDefault="006E5EBF" w:rsidP="006E5EBF">
            <w:pPr>
              <w:spacing w:after="160" w:line="259" w:lineRule="auto"/>
            </w:pPr>
            <w:r w:rsidRPr="001D3E7D">
              <w:t>Children: Mental health and Human rights, Overview</w:t>
            </w:r>
          </w:p>
        </w:tc>
        <w:tc>
          <w:tcPr>
            <w:tcW w:w="2471" w:type="dxa"/>
          </w:tcPr>
          <w:p w14:paraId="1C26AB52" w14:textId="26DC30E9" w:rsidR="006E5EBF" w:rsidRPr="001D3E7D" w:rsidRDefault="006E5EBF" w:rsidP="006E5EBF">
            <w:proofErr w:type="spellStart"/>
            <w:r w:rsidRPr="001D3E7D">
              <w:t>Itzhak</w:t>
            </w:r>
            <w:proofErr w:type="spellEnd"/>
            <w:r w:rsidRPr="001D3E7D">
              <w:t xml:space="preserve"> </w:t>
            </w:r>
            <w:proofErr w:type="spellStart"/>
            <w:r w:rsidRPr="001D3E7D">
              <w:t>Levav</w:t>
            </w:r>
            <w:proofErr w:type="spellEnd"/>
          </w:p>
        </w:tc>
      </w:tr>
      <w:tr w:rsidR="006E5EBF" w:rsidRPr="001D3E7D" w14:paraId="79FF88E0" w14:textId="77777777" w:rsidTr="006166D4">
        <w:tc>
          <w:tcPr>
            <w:tcW w:w="1555" w:type="dxa"/>
          </w:tcPr>
          <w:p w14:paraId="691F9727" w14:textId="77777777" w:rsidR="006E5EBF" w:rsidRPr="001D3E7D" w:rsidRDefault="006E5EBF" w:rsidP="006E5EBF"/>
        </w:tc>
        <w:tc>
          <w:tcPr>
            <w:tcW w:w="2268" w:type="dxa"/>
          </w:tcPr>
          <w:p w14:paraId="7BF69193" w14:textId="5291D7EE" w:rsidR="006E5EBF" w:rsidRPr="001D3E7D" w:rsidRDefault="006E5EBF" w:rsidP="006E5EBF">
            <w:r w:rsidRPr="001D3E7D">
              <w:t>3 pm to 3.30 pm</w:t>
            </w:r>
          </w:p>
        </w:tc>
        <w:tc>
          <w:tcPr>
            <w:tcW w:w="7654" w:type="dxa"/>
          </w:tcPr>
          <w:p w14:paraId="3D3BAF83" w14:textId="77777777" w:rsidR="006E5EBF" w:rsidRPr="00433D63" w:rsidRDefault="006E5EBF" w:rsidP="006E5EBF">
            <w:pPr>
              <w:rPr>
                <w:b/>
              </w:rPr>
            </w:pPr>
            <w:r w:rsidRPr="00433D63">
              <w:rPr>
                <w:b/>
              </w:rPr>
              <w:t>TEA BREAK</w:t>
            </w:r>
          </w:p>
        </w:tc>
        <w:tc>
          <w:tcPr>
            <w:tcW w:w="2471" w:type="dxa"/>
          </w:tcPr>
          <w:p w14:paraId="35C8F8DA" w14:textId="77777777" w:rsidR="006E5EBF" w:rsidRPr="001D3E7D" w:rsidRDefault="006E5EBF" w:rsidP="006E5EBF"/>
        </w:tc>
      </w:tr>
      <w:tr w:rsidR="006E5EBF" w:rsidRPr="001D3E7D" w14:paraId="38E09BF2" w14:textId="77777777" w:rsidTr="00F65683">
        <w:tc>
          <w:tcPr>
            <w:tcW w:w="1555" w:type="dxa"/>
          </w:tcPr>
          <w:p w14:paraId="5B32F6BB" w14:textId="77777777" w:rsidR="006E5EBF" w:rsidRPr="001D3E7D" w:rsidRDefault="006E5EBF" w:rsidP="006E5EBF"/>
        </w:tc>
        <w:tc>
          <w:tcPr>
            <w:tcW w:w="2268" w:type="dxa"/>
          </w:tcPr>
          <w:p w14:paraId="4D30396D" w14:textId="2DAE791D" w:rsidR="006E5EBF" w:rsidRPr="001D3E7D" w:rsidRDefault="006E5EBF" w:rsidP="006E5EBF">
            <w:r w:rsidRPr="001D3E7D">
              <w:t>3.30 pm to 4.30 pm</w:t>
            </w:r>
          </w:p>
        </w:tc>
        <w:tc>
          <w:tcPr>
            <w:tcW w:w="7654" w:type="dxa"/>
          </w:tcPr>
          <w:p w14:paraId="54620EDB" w14:textId="77777777" w:rsidR="006E5EBF" w:rsidRPr="001D3E7D" w:rsidRDefault="006E5EBF" w:rsidP="006E5EBF">
            <w:pPr>
              <w:pStyle w:val="TableContents"/>
              <w:snapToGrid w:val="0"/>
              <w:rPr>
                <w:rFonts w:asciiTheme="minorHAnsi" w:hAnsiTheme="minorHAnsi"/>
                <w:sz w:val="22"/>
                <w:szCs w:val="22"/>
              </w:rPr>
            </w:pPr>
            <w:r w:rsidRPr="001D3E7D">
              <w:rPr>
                <w:rFonts w:asciiTheme="minorHAnsi" w:hAnsiTheme="minorHAnsi"/>
                <w:sz w:val="22"/>
                <w:szCs w:val="22"/>
              </w:rPr>
              <w:t>Children: Mental health and Human rights</w:t>
            </w:r>
          </w:p>
          <w:p w14:paraId="07163DAE" w14:textId="50E0DC72" w:rsidR="006E5EBF" w:rsidRPr="001D3E7D" w:rsidRDefault="006E5EBF" w:rsidP="006E5EBF">
            <w:r w:rsidRPr="001D3E7D">
              <w:t xml:space="preserve">: Problems and solutions </w:t>
            </w:r>
          </w:p>
        </w:tc>
        <w:tc>
          <w:tcPr>
            <w:tcW w:w="2471" w:type="dxa"/>
            <w:shd w:val="clear" w:color="auto" w:fill="FFFFFF" w:themeFill="background1"/>
          </w:tcPr>
          <w:p w14:paraId="7B48F4B4" w14:textId="5D75E90A" w:rsidR="006E5EBF" w:rsidRPr="001D3E7D" w:rsidRDefault="006E5EBF" w:rsidP="006E5EBF">
            <w:proofErr w:type="spellStart"/>
            <w:r w:rsidRPr="001D3E7D">
              <w:t>Itzhak</w:t>
            </w:r>
            <w:proofErr w:type="spellEnd"/>
            <w:r w:rsidRPr="001D3E7D">
              <w:t xml:space="preserve"> </w:t>
            </w:r>
            <w:proofErr w:type="spellStart"/>
            <w:r w:rsidRPr="001D3E7D">
              <w:t>Levav</w:t>
            </w:r>
            <w:proofErr w:type="spellEnd"/>
          </w:p>
        </w:tc>
      </w:tr>
      <w:tr w:rsidR="006E5EBF" w:rsidRPr="001D3E7D" w14:paraId="7C309226" w14:textId="77777777" w:rsidTr="006166D4">
        <w:tc>
          <w:tcPr>
            <w:tcW w:w="1555" w:type="dxa"/>
          </w:tcPr>
          <w:p w14:paraId="1BCB64D0" w14:textId="77777777" w:rsidR="006E5EBF" w:rsidRPr="001D3E7D" w:rsidRDefault="006E5EBF" w:rsidP="006E5EBF"/>
        </w:tc>
        <w:tc>
          <w:tcPr>
            <w:tcW w:w="2268" w:type="dxa"/>
          </w:tcPr>
          <w:p w14:paraId="64E7477E" w14:textId="240E412C" w:rsidR="006E5EBF" w:rsidRPr="001D3E7D" w:rsidRDefault="006E5EBF" w:rsidP="006E5EBF">
            <w:r w:rsidRPr="001D3E7D">
              <w:t>4.30 pm to 5.30 pm</w:t>
            </w:r>
          </w:p>
        </w:tc>
        <w:tc>
          <w:tcPr>
            <w:tcW w:w="7654" w:type="dxa"/>
          </w:tcPr>
          <w:p w14:paraId="17AE9500" w14:textId="3E4B5B1E" w:rsidR="006E5EBF" w:rsidRPr="001D3E7D" w:rsidRDefault="006E5EBF" w:rsidP="006E5EBF">
            <w:r w:rsidRPr="001D3E7D">
              <w:t>Small Group Discussion on Children with mental health issues and human rights</w:t>
            </w:r>
          </w:p>
        </w:tc>
        <w:tc>
          <w:tcPr>
            <w:tcW w:w="2471" w:type="dxa"/>
          </w:tcPr>
          <w:p w14:paraId="1F96EDE1" w14:textId="620A004A" w:rsidR="006E5EBF" w:rsidRPr="001D3E7D" w:rsidRDefault="006E5EBF" w:rsidP="006E5EBF">
            <w:proofErr w:type="spellStart"/>
            <w:r w:rsidRPr="001D3E7D">
              <w:t>Dovile</w:t>
            </w:r>
            <w:proofErr w:type="spellEnd"/>
            <w:r w:rsidR="001D3E7D">
              <w:t xml:space="preserve"> and </w:t>
            </w:r>
            <w:r w:rsidR="00433D63">
              <w:t xml:space="preserve">Kaustubh </w:t>
            </w:r>
            <w:r w:rsidRPr="001D3E7D">
              <w:t>to facilitate SGD</w:t>
            </w:r>
          </w:p>
        </w:tc>
      </w:tr>
      <w:tr w:rsidR="006E5EBF" w:rsidRPr="001D3E7D" w14:paraId="5453D1E9" w14:textId="77777777" w:rsidTr="00C676D7">
        <w:tc>
          <w:tcPr>
            <w:tcW w:w="1555" w:type="dxa"/>
            <w:shd w:val="clear" w:color="auto" w:fill="DEEAF6" w:themeFill="accent1" w:themeFillTint="33"/>
          </w:tcPr>
          <w:p w14:paraId="6E63AB98" w14:textId="77777777" w:rsidR="006E5EBF" w:rsidRPr="001D3E7D" w:rsidRDefault="006E5EBF" w:rsidP="006E5EBF">
            <w:r w:rsidRPr="001D3E7D">
              <w:t>2nd Nov 2017</w:t>
            </w:r>
          </w:p>
        </w:tc>
        <w:tc>
          <w:tcPr>
            <w:tcW w:w="2268" w:type="dxa"/>
            <w:shd w:val="clear" w:color="auto" w:fill="DEEAF6" w:themeFill="accent1" w:themeFillTint="33"/>
          </w:tcPr>
          <w:p w14:paraId="00BAE6BA" w14:textId="77777777" w:rsidR="006E5EBF" w:rsidRPr="001D3E7D" w:rsidRDefault="006E5EBF" w:rsidP="006E5EBF">
            <w:r w:rsidRPr="001D3E7D">
              <w:t>9.30 am to 11 am</w:t>
            </w:r>
          </w:p>
        </w:tc>
        <w:tc>
          <w:tcPr>
            <w:tcW w:w="7654" w:type="dxa"/>
            <w:shd w:val="clear" w:color="auto" w:fill="DEEAF6" w:themeFill="accent1" w:themeFillTint="33"/>
          </w:tcPr>
          <w:p w14:paraId="1D320E77" w14:textId="4346A181" w:rsidR="006E5EBF" w:rsidRPr="001D3E7D" w:rsidRDefault="006E5EBF" w:rsidP="006E5EBF">
            <w:r w:rsidRPr="001D3E7D">
              <w:t>First</w:t>
            </w:r>
            <w:r w:rsidRPr="001D3E7D">
              <w:rPr>
                <w:rFonts w:eastAsia="Times New Roman" w:cs="Times New Roman"/>
              </w:rPr>
              <w:t xml:space="preserve"> </w:t>
            </w:r>
            <w:r w:rsidRPr="001D3E7D">
              <w:t>Person</w:t>
            </w:r>
            <w:r w:rsidRPr="001D3E7D">
              <w:rPr>
                <w:rFonts w:eastAsia="Times New Roman" w:cs="Times New Roman"/>
              </w:rPr>
              <w:t xml:space="preserve"> </w:t>
            </w:r>
            <w:r w:rsidRPr="001D3E7D">
              <w:t>Account</w:t>
            </w:r>
            <w:r w:rsidRPr="001D3E7D">
              <w:rPr>
                <w:rFonts w:eastAsia="Times New Roman" w:cs="Times New Roman"/>
              </w:rPr>
              <w:t xml:space="preserve"> </w:t>
            </w:r>
            <w:r w:rsidRPr="001D3E7D">
              <w:t>of</w:t>
            </w:r>
            <w:r w:rsidRPr="001D3E7D">
              <w:rPr>
                <w:rFonts w:eastAsia="Times New Roman" w:cs="Times New Roman"/>
              </w:rPr>
              <w:t xml:space="preserve"> </w:t>
            </w:r>
            <w:r w:rsidRPr="001D3E7D">
              <w:t>Stigma and discussion rights of caregivers</w:t>
            </w:r>
            <w:r w:rsidRPr="001D3E7D">
              <w:rPr>
                <w:rFonts w:eastAsia="Times New Roman" w:cs="Times New Roman"/>
              </w:rPr>
              <w:t xml:space="preserve">: </w:t>
            </w:r>
            <w:r w:rsidRPr="001D3E7D">
              <w:t xml:space="preserve">Dr </w:t>
            </w:r>
            <w:proofErr w:type="spellStart"/>
            <w:r w:rsidRPr="001D3E7D">
              <w:t>Itzhak</w:t>
            </w:r>
            <w:proofErr w:type="spellEnd"/>
            <w:r w:rsidRPr="001D3E7D">
              <w:t xml:space="preserve"> </w:t>
            </w:r>
            <w:proofErr w:type="spellStart"/>
            <w:r w:rsidRPr="001D3E7D">
              <w:t>Levav</w:t>
            </w:r>
            <w:proofErr w:type="spellEnd"/>
            <w:r w:rsidRPr="001D3E7D">
              <w:rPr>
                <w:rFonts w:eastAsia="Times New Roman" w:cs="Times New Roman"/>
              </w:rPr>
              <w:t xml:space="preserve"> </w:t>
            </w:r>
            <w:r w:rsidRPr="001D3E7D">
              <w:t>in</w:t>
            </w:r>
            <w:r w:rsidRPr="001D3E7D">
              <w:rPr>
                <w:rFonts w:eastAsia="Times New Roman" w:cs="Times New Roman"/>
              </w:rPr>
              <w:t xml:space="preserve"> </w:t>
            </w:r>
            <w:r w:rsidRPr="001D3E7D">
              <w:t>conversation</w:t>
            </w:r>
            <w:r w:rsidRPr="001D3E7D">
              <w:rPr>
                <w:rFonts w:eastAsia="Times New Roman" w:cs="Times New Roman"/>
              </w:rPr>
              <w:t xml:space="preserve"> </w:t>
            </w:r>
            <w:r w:rsidRPr="001D3E7D">
              <w:t>with</w:t>
            </w:r>
            <w:r w:rsidRPr="001D3E7D">
              <w:rPr>
                <w:rFonts w:eastAsia="Times New Roman" w:cs="Times New Roman"/>
              </w:rPr>
              <w:t xml:space="preserve"> </w:t>
            </w:r>
            <w:r w:rsidRPr="001D3E7D">
              <w:t>Mr</w:t>
            </w:r>
            <w:r w:rsidRPr="001D3E7D">
              <w:rPr>
                <w:rFonts w:eastAsia="Times New Roman" w:cs="Times New Roman"/>
              </w:rPr>
              <w:t xml:space="preserve"> </w:t>
            </w:r>
            <w:proofErr w:type="spellStart"/>
            <w:r w:rsidRPr="001D3E7D">
              <w:t>Bakshy</w:t>
            </w:r>
            <w:proofErr w:type="spellEnd"/>
            <w:r w:rsidRPr="001D3E7D">
              <w:rPr>
                <w:rFonts w:eastAsia="Times New Roman" w:cs="Times New Roman"/>
              </w:rPr>
              <w:t xml:space="preserve"> (</w:t>
            </w:r>
            <w:r w:rsidRPr="001D3E7D">
              <w:t>caregiver</w:t>
            </w:r>
            <w:r w:rsidRPr="001D3E7D">
              <w:rPr>
                <w:rFonts w:eastAsia="Times New Roman" w:cs="Times New Roman"/>
              </w:rPr>
              <w:t xml:space="preserve"> </w:t>
            </w:r>
            <w:r w:rsidRPr="001D3E7D">
              <w:t>to</w:t>
            </w:r>
            <w:r w:rsidRPr="001D3E7D">
              <w:rPr>
                <w:rFonts w:eastAsia="Times New Roman" w:cs="Times New Roman"/>
              </w:rPr>
              <w:t xml:space="preserve"> </w:t>
            </w:r>
            <w:r w:rsidRPr="001D3E7D">
              <w:t>daughter</w:t>
            </w:r>
            <w:r w:rsidRPr="001D3E7D">
              <w:rPr>
                <w:rFonts w:eastAsia="Times New Roman" w:cs="Times New Roman"/>
              </w:rPr>
              <w:t xml:space="preserve"> </w:t>
            </w:r>
            <w:r w:rsidRPr="001D3E7D">
              <w:t>with</w:t>
            </w:r>
            <w:r w:rsidRPr="001D3E7D">
              <w:rPr>
                <w:rFonts w:eastAsia="Times New Roman" w:cs="Times New Roman"/>
              </w:rPr>
              <w:t xml:space="preserve"> </w:t>
            </w:r>
            <w:r w:rsidRPr="001D3E7D">
              <w:t>Schizophrenia</w:t>
            </w:r>
            <w:r w:rsidRPr="001D3E7D">
              <w:rPr>
                <w:rFonts w:eastAsia="Times New Roman" w:cs="Times New Roman"/>
              </w:rPr>
              <w:t>)</w:t>
            </w:r>
          </w:p>
        </w:tc>
        <w:tc>
          <w:tcPr>
            <w:tcW w:w="2471" w:type="dxa"/>
            <w:shd w:val="clear" w:color="auto" w:fill="DEEAF6" w:themeFill="accent1" w:themeFillTint="33"/>
          </w:tcPr>
          <w:p w14:paraId="2461BB1B" w14:textId="422EBBB3" w:rsidR="006E5EBF" w:rsidRPr="001D3E7D" w:rsidRDefault="006E5EBF" w:rsidP="006E5EBF">
            <w:r w:rsidRPr="001D3E7D">
              <w:t xml:space="preserve">Mr </w:t>
            </w:r>
            <w:proofErr w:type="spellStart"/>
            <w:r w:rsidRPr="001D3E7D">
              <w:t>Bakshy</w:t>
            </w:r>
            <w:proofErr w:type="spellEnd"/>
            <w:r w:rsidRPr="001D3E7D">
              <w:t xml:space="preserve">, </w:t>
            </w:r>
            <w:proofErr w:type="spellStart"/>
            <w:r w:rsidRPr="001D3E7D">
              <w:t>Itzhak</w:t>
            </w:r>
            <w:proofErr w:type="spellEnd"/>
            <w:r w:rsidRPr="001D3E7D">
              <w:t xml:space="preserve"> </w:t>
            </w:r>
            <w:proofErr w:type="spellStart"/>
            <w:r w:rsidRPr="001D3E7D">
              <w:t>Levav</w:t>
            </w:r>
            <w:proofErr w:type="spellEnd"/>
            <w:r w:rsidRPr="001D3E7D">
              <w:t xml:space="preserve"> </w:t>
            </w:r>
          </w:p>
        </w:tc>
      </w:tr>
      <w:tr w:rsidR="006E5EBF" w:rsidRPr="001D3E7D" w14:paraId="19BB0880" w14:textId="77777777" w:rsidTr="006166D4">
        <w:tc>
          <w:tcPr>
            <w:tcW w:w="1555" w:type="dxa"/>
          </w:tcPr>
          <w:p w14:paraId="2EA8CAB3" w14:textId="77777777" w:rsidR="006E5EBF" w:rsidRPr="001D3E7D" w:rsidRDefault="006E5EBF" w:rsidP="006E5EBF">
            <w:r w:rsidRPr="001D3E7D">
              <w:t>Thursday</w:t>
            </w:r>
          </w:p>
        </w:tc>
        <w:tc>
          <w:tcPr>
            <w:tcW w:w="2268" w:type="dxa"/>
          </w:tcPr>
          <w:p w14:paraId="1C74F82A" w14:textId="77777777" w:rsidR="006E5EBF" w:rsidRPr="001D3E7D" w:rsidRDefault="006E5EBF" w:rsidP="006E5EBF">
            <w:r w:rsidRPr="001D3E7D">
              <w:t>11am to 11.30 am</w:t>
            </w:r>
          </w:p>
        </w:tc>
        <w:tc>
          <w:tcPr>
            <w:tcW w:w="7654" w:type="dxa"/>
          </w:tcPr>
          <w:p w14:paraId="4E613381" w14:textId="77777777" w:rsidR="006E5EBF" w:rsidRPr="00433D63" w:rsidRDefault="006E5EBF" w:rsidP="006E5EBF">
            <w:pPr>
              <w:rPr>
                <w:b/>
              </w:rPr>
            </w:pPr>
            <w:r w:rsidRPr="00433D63">
              <w:rPr>
                <w:b/>
              </w:rPr>
              <w:t>TEA BREAK</w:t>
            </w:r>
          </w:p>
        </w:tc>
        <w:tc>
          <w:tcPr>
            <w:tcW w:w="2471" w:type="dxa"/>
          </w:tcPr>
          <w:p w14:paraId="0201CA50" w14:textId="77777777" w:rsidR="006E5EBF" w:rsidRPr="001D3E7D" w:rsidRDefault="006E5EBF" w:rsidP="006E5EBF"/>
        </w:tc>
      </w:tr>
      <w:tr w:rsidR="006E5EBF" w:rsidRPr="001D3E7D" w14:paraId="43F57F6B" w14:textId="77777777" w:rsidTr="006166D4">
        <w:tc>
          <w:tcPr>
            <w:tcW w:w="1555" w:type="dxa"/>
          </w:tcPr>
          <w:p w14:paraId="3741DB23" w14:textId="77777777" w:rsidR="006E5EBF" w:rsidRPr="001D3E7D" w:rsidRDefault="006E5EBF" w:rsidP="006E5EBF"/>
        </w:tc>
        <w:tc>
          <w:tcPr>
            <w:tcW w:w="2268" w:type="dxa"/>
          </w:tcPr>
          <w:p w14:paraId="7480A6E0" w14:textId="17F00E11" w:rsidR="006E5EBF" w:rsidRPr="001D3E7D" w:rsidRDefault="006E5EBF" w:rsidP="006E5EBF">
            <w:r w:rsidRPr="001D3E7D">
              <w:t>11.30 am to 1 pm</w:t>
            </w:r>
          </w:p>
        </w:tc>
        <w:tc>
          <w:tcPr>
            <w:tcW w:w="7654" w:type="dxa"/>
          </w:tcPr>
          <w:p w14:paraId="068EE56D" w14:textId="5E6452B7" w:rsidR="006E5EBF" w:rsidRPr="001D3E7D" w:rsidRDefault="006E5EBF" w:rsidP="006E5EBF">
            <w:pPr>
              <w:pStyle w:val="TableContents"/>
              <w:snapToGrid w:val="0"/>
              <w:rPr>
                <w:rFonts w:asciiTheme="minorHAnsi" w:hAnsiTheme="minorHAnsi"/>
                <w:sz w:val="22"/>
                <w:szCs w:val="22"/>
              </w:rPr>
            </w:pPr>
            <w:r w:rsidRPr="001D3E7D">
              <w:rPr>
                <w:rFonts w:asciiTheme="minorHAnsi" w:hAnsiTheme="minorHAnsi"/>
                <w:sz w:val="22"/>
                <w:szCs w:val="22"/>
              </w:rPr>
              <w:t>Stigma and Discrimination against persons with mental illness</w:t>
            </w:r>
          </w:p>
        </w:tc>
        <w:tc>
          <w:tcPr>
            <w:tcW w:w="2471" w:type="dxa"/>
          </w:tcPr>
          <w:p w14:paraId="3304386D" w14:textId="49C61DCE" w:rsidR="006E5EBF" w:rsidRPr="001D3E7D" w:rsidRDefault="006E5EBF" w:rsidP="006E5EBF">
            <w:pPr>
              <w:pStyle w:val="TableContents"/>
              <w:snapToGrid w:val="0"/>
              <w:rPr>
                <w:rFonts w:asciiTheme="minorHAnsi" w:hAnsiTheme="minorHAnsi"/>
                <w:sz w:val="22"/>
                <w:szCs w:val="22"/>
              </w:rPr>
            </w:pPr>
            <w:proofErr w:type="spellStart"/>
            <w:r w:rsidRPr="001D3E7D">
              <w:rPr>
                <w:rFonts w:asciiTheme="minorHAnsi" w:hAnsiTheme="minorHAnsi"/>
                <w:sz w:val="22"/>
                <w:szCs w:val="22"/>
              </w:rPr>
              <w:t>Itzhak</w:t>
            </w:r>
            <w:proofErr w:type="spellEnd"/>
            <w:r w:rsidRPr="001D3E7D">
              <w:rPr>
                <w:rFonts w:asciiTheme="minorHAnsi" w:hAnsiTheme="minorHAnsi"/>
                <w:sz w:val="22"/>
                <w:szCs w:val="22"/>
              </w:rPr>
              <w:t xml:space="preserve"> </w:t>
            </w:r>
            <w:proofErr w:type="spellStart"/>
            <w:r w:rsidRPr="001D3E7D">
              <w:rPr>
                <w:rFonts w:asciiTheme="minorHAnsi" w:hAnsiTheme="minorHAnsi"/>
                <w:sz w:val="22"/>
                <w:szCs w:val="22"/>
              </w:rPr>
              <w:t>Levav</w:t>
            </w:r>
            <w:proofErr w:type="spellEnd"/>
          </w:p>
        </w:tc>
      </w:tr>
      <w:tr w:rsidR="006E5EBF" w:rsidRPr="001D3E7D" w14:paraId="5282A0B4" w14:textId="77777777" w:rsidTr="006166D4">
        <w:tc>
          <w:tcPr>
            <w:tcW w:w="1555" w:type="dxa"/>
          </w:tcPr>
          <w:p w14:paraId="3C261333" w14:textId="77777777" w:rsidR="006E5EBF" w:rsidRPr="001D3E7D" w:rsidRDefault="006E5EBF" w:rsidP="006E5EBF"/>
        </w:tc>
        <w:tc>
          <w:tcPr>
            <w:tcW w:w="2268" w:type="dxa"/>
          </w:tcPr>
          <w:p w14:paraId="1BBB5183" w14:textId="77777777" w:rsidR="006E5EBF" w:rsidRPr="001D3E7D" w:rsidRDefault="006E5EBF" w:rsidP="006E5EBF">
            <w:r w:rsidRPr="001D3E7D">
              <w:t>1 pm to 2 pm</w:t>
            </w:r>
          </w:p>
        </w:tc>
        <w:tc>
          <w:tcPr>
            <w:tcW w:w="7654" w:type="dxa"/>
          </w:tcPr>
          <w:p w14:paraId="7C32DB17" w14:textId="77777777" w:rsidR="006E5EBF" w:rsidRPr="00433D63" w:rsidRDefault="006E5EBF" w:rsidP="006E5EBF">
            <w:pPr>
              <w:rPr>
                <w:b/>
              </w:rPr>
            </w:pPr>
            <w:r w:rsidRPr="00433D63">
              <w:rPr>
                <w:b/>
              </w:rPr>
              <w:t>LUNCH</w:t>
            </w:r>
          </w:p>
        </w:tc>
        <w:tc>
          <w:tcPr>
            <w:tcW w:w="2471" w:type="dxa"/>
          </w:tcPr>
          <w:p w14:paraId="460BECA7" w14:textId="77777777" w:rsidR="006E5EBF" w:rsidRPr="001D3E7D" w:rsidRDefault="006E5EBF" w:rsidP="006E5EBF"/>
        </w:tc>
      </w:tr>
      <w:tr w:rsidR="001D3E7D" w:rsidRPr="001D3E7D" w14:paraId="0084BC65" w14:textId="77777777" w:rsidTr="006166D4">
        <w:tc>
          <w:tcPr>
            <w:tcW w:w="1555" w:type="dxa"/>
          </w:tcPr>
          <w:p w14:paraId="4F825D0C" w14:textId="77777777" w:rsidR="001D3E7D" w:rsidRPr="001D3E7D" w:rsidRDefault="001D3E7D" w:rsidP="001D3E7D"/>
        </w:tc>
        <w:tc>
          <w:tcPr>
            <w:tcW w:w="2268" w:type="dxa"/>
          </w:tcPr>
          <w:p w14:paraId="573879D6" w14:textId="59481B3A" w:rsidR="001D3E7D" w:rsidRPr="001D3E7D" w:rsidRDefault="001D3E7D" w:rsidP="001D3E7D">
            <w:r>
              <w:t>2 pm to 3.30 pm</w:t>
            </w:r>
          </w:p>
        </w:tc>
        <w:tc>
          <w:tcPr>
            <w:tcW w:w="7654" w:type="dxa"/>
          </w:tcPr>
          <w:p w14:paraId="2CA6F6D6" w14:textId="6907D0B7" w:rsidR="001D3E7D" w:rsidRPr="001D3E7D" w:rsidRDefault="001D3E7D" w:rsidP="001D3E7D">
            <w:r w:rsidRPr="00CB16F7">
              <w:rPr>
                <w:sz w:val="24"/>
                <w:szCs w:val="24"/>
              </w:rPr>
              <w:t>Small Group Discussion on Stigma and Discrimination + Film on Stigma &amp; Discrimination</w:t>
            </w:r>
          </w:p>
        </w:tc>
        <w:tc>
          <w:tcPr>
            <w:tcW w:w="2471" w:type="dxa"/>
          </w:tcPr>
          <w:p w14:paraId="1C583F65" w14:textId="7F36AAF4" w:rsidR="001D3E7D" w:rsidRPr="001D3E7D" w:rsidRDefault="00433D63" w:rsidP="001D3E7D">
            <w:proofErr w:type="spellStart"/>
            <w:r>
              <w:rPr>
                <w:sz w:val="24"/>
                <w:szCs w:val="24"/>
              </w:rPr>
              <w:t>Dovile</w:t>
            </w:r>
            <w:proofErr w:type="spellEnd"/>
            <w:r>
              <w:rPr>
                <w:sz w:val="24"/>
                <w:szCs w:val="24"/>
              </w:rPr>
              <w:t xml:space="preserve"> a</w:t>
            </w:r>
            <w:r w:rsidR="001D3E7D">
              <w:rPr>
                <w:sz w:val="24"/>
                <w:szCs w:val="24"/>
              </w:rPr>
              <w:t xml:space="preserve">nd Kaustubh </w:t>
            </w:r>
          </w:p>
        </w:tc>
      </w:tr>
      <w:tr w:rsidR="001D3E7D" w:rsidRPr="001D3E7D" w14:paraId="6357A772" w14:textId="77777777" w:rsidTr="00625815">
        <w:tc>
          <w:tcPr>
            <w:tcW w:w="1555" w:type="dxa"/>
          </w:tcPr>
          <w:p w14:paraId="1F64B3B0" w14:textId="77777777" w:rsidR="001D3E7D" w:rsidRPr="001D3E7D" w:rsidRDefault="001D3E7D" w:rsidP="001D3E7D"/>
        </w:tc>
        <w:tc>
          <w:tcPr>
            <w:tcW w:w="2268" w:type="dxa"/>
          </w:tcPr>
          <w:p w14:paraId="754E1D55" w14:textId="390D4C7C" w:rsidR="001D3E7D" w:rsidRPr="001D3E7D" w:rsidRDefault="001D3E7D" w:rsidP="001D3E7D">
            <w:r w:rsidRPr="001D3E7D">
              <w:t>3.30 pm to 4 pm</w:t>
            </w:r>
          </w:p>
        </w:tc>
        <w:tc>
          <w:tcPr>
            <w:tcW w:w="7654" w:type="dxa"/>
          </w:tcPr>
          <w:p w14:paraId="50C84123" w14:textId="51D57179" w:rsidR="001D3E7D" w:rsidRPr="00433D63" w:rsidRDefault="00433D63" w:rsidP="001D3E7D">
            <w:pPr>
              <w:rPr>
                <w:b/>
              </w:rPr>
            </w:pPr>
            <w:r>
              <w:rPr>
                <w:b/>
              </w:rPr>
              <w:t>TEA BREAK</w:t>
            </w:r>
          </w:p>
        </w:tc>
        <w:tc>
          <w:tcPr>
            <w:tcW w:w="2471" w:type="dxa"/>
          </w:tcPr>
          <w:p w14:paraId="2D77ADEA" w14:textId="77777777" w:rsidR="001D3E7D" w:rsidRPr="001D3E7D" w:rsidRDefault="001D3E7D" w:rsidP="001D3E7D"/>
        </w:tc>
      </w:tr>
      <w:tr w:rsidR="001D3E7D" w:rsidRPr="001D3E7D" w14:paraId="2289FDFA" w14:textId="77777777" w:rsidTr="00625815">
        <w:tc>
          <w:tcPr>
            <w:tcW w:w="1555" w:type="dxa"/>
          </w:tcPr>
          <w:p w14:paraId="34BFBE85" w14:textId="77777777" w:rsidR="001D3E7D" w:rsidRPr="001D3E7D" w:rsidRDefault="001D3E7D" w:rsidP="001D3E7D"/>
        </w:tc>
        <w:tc>
          <w:tcPr>
            <w:tcW w:w="2268" w:type="dxa"/>
          </w:tcPr>
          <w:p w14:paraId="3AFCC2B1" w14:textId="28009022" w:rsidR="001D3E7D" w:rsidRPr="001D3E7D" w:rsidRDefault="001D3E7D" w:rsidP="001D3E7D">
            <w:r w:rsidRPr="001D3E7D">
              <w:t>4 pm to 5 pm</w:t>
            </w:r>
          </w:p>
        </w:tc>
        <w:tc>
          <w:tcPr>
            <w:tcW w:w="7654" w:type="dxa"/>
          </w:tcPr>
          <w:p w14:paraId="7A48A901" w14:textId="1C8F93A7" w:rsidR="001D3E7D" w:rsidRPr="001D3E7D" w:rsidRDefault="00B30DC1" w:rsidP="001D3E7D">
            <w:r>
              <w:t>Small Group Discussion 2 for Stigma and Discrimination</w:t>
            </w:r>
          </w:p>
        </w:tc>
        <w:tc>
          <w:tcPr>
            <w:tcW w:w="2471" w:type="dxa"/>
          </w:tcPr>
          <w:p w14:paraId="5088935C" w14:textId="5324E2CD" w:rsidR="001D3E7D" w:rsidRPr="001D3E7D" w:rsidRDefault="00B30DC1" w:rsidP="001D3E7D">
            <w:proofErr w:type="spellStart"/>
            <w:r>
              <w:t>Dovile</w:t>
            </w:r>
            <w:proofErr w:type="spellEnd"/>
            <w:r>
              <w:t xml:space="preserve"> and </w:t>
            </w:r>
            <w:proofErr w:type="spellStart"/>
            <w:r>
              <w:t>Itzhak</w:t>
            </w:r>
            <w:proofErr w:type="spellEnd"/>
            <w:r>
              <w:t xml:space="preserve"> </w:t>
            </w:r>
          </w:p>
        </w:tc>
      </w:tr>
      <w:tr w:rsidR="001D3E7D" w:rsidRPr="001D3E7D" w14:paraId="11980CE8" w14:textId="77777777" w:rsidTr="00C676D7">
        <w:tc>
          <w:tcPr>
            <w:tcW w:w="1555" w:type="dxa"/>
            <w:shd w:val="clear" w:color="auto" w:fill="DEEAF6" w:themeFill="accent1" w:themeFillTint="33"/>
          </w:tcPr>
          <w:p w14:paraId="50DC55D1" w14:textId="77777777" w:rsidR="001D3E7D" w:rsidRPr="001D3E7D" w:rsidRDefault="001D3E7D" w:rsidP="001D3E7D">
            <w:r w:rsidRPr="001D3E7D">
              <w:t>3rd Nov 2017</w:t>
            </w:r>
          </w:p>
        </w:tc>
        <w:tc>
          <w:tcPr>
            <w:tcW w:w="2268" w:type="dxa"/>
            <w:shd w:val="clear" w:color="auto" w:fill="DEEAF6" w:themeFill="accent1" w:themeFillTint="33"/>
          </w:tcPr>
          <w:p w14:paraId="2FD51F0C" w14:textId="7528A984" w:rsidR="001D3E7D" w:rsidRPr="001D3E7D" w:rsidRDefault="001D3E7D" w:rsidP="001D3E7D">
            <w:r w:rsidRPr="001D3E7D">
              <w:t>9.30 am to 10.30 am</w:t>
            </w:r>
          </w:p>
        </w:tc>
        <w:tc>
          <w:tcPr>
            <w:tcW w:w="7654" w:type="dxa"/>
            <w:shd w:val="clear" w:color="auto" w:fill="DEEAF6" w:themeFill="accent1" w:themeFillTint="33"/>
          </w:tcPr>
          <w:p w14:paraId="1E14ED52" w14:textId="4F97E998" w:rsidR="001D3E7D" w:rsidRPr="001D3E7D" w:rsidRDefault="001D3E7D" w:rsidP="001D3E7D">
            <w:r w:rsidRPr="001D3E7D">
              <w:t xml:space="preserve">Gender and Mental health: Overview </w:t>
            </w:r>
          </w:p>
        </w:tc>
        <w:tc>
          <w:tcPr>
            <w:tcW w:w="2471" w:type="dxa"/>
            <w:shd w:val="clear" w:color="auto" w:fill="DEEAF6" w:themeFill="accent1" w:themeFillTint="33"/>
          </w:tcPr>
          <w:p w14:paraId="23E13417" w14:textId="11E93979" w:rsidR="001D3E7D" w:rsidRPr="001D3E7D" w:rsidRDefault="001D3E7D" w:rsidP="001D3E7D">
            <w:r w:rsidRPr="001D3E7D">
              <w:t>Surinder Jaiswal</w:t>
            </w:r>
          </w:p>
        </w:tc>
      </w:tr>
      <w:tr w:rsidR="001D3E7D" w:rsidRPr="001D3E7D" w14:paraId="2A7C325D" w14:textId="77777777" w:rsidTr="006166D4">
        <w:tc>
          <w:tcPr>
            <w:tcW w:w="1555" w:type="dxa"/>
          </w:tcPr>
          <w:p w14:paraId="1133DCC0" w14:textId="77777777" w:rsidR="001D3E7D" w:rsidRPr="001D3E7D" w:rsidRDefault="001D3E7D" w:rsidP="001D3E7D">
            <w:r w:rsidRPr="001D3E7D">
              <w:t>Friday</w:t>
            </w:r>
          </w:p>
        </w:tc>
        <w:tc>
          <w:tcPr>
            <w:tcW w:w="2268" w:type="dxa"/>
          </w:tcPr>
          <w:p w14:paraId="0DA87BA2" w14:textId="6200F1C2" w:rsidR="001D3E7D" w:rsidRPr="001D3E7D" w:rsidRDefault="001D3E7D" w:rsidP="001D3E7D">
            <w:r w:rsidRPr="001D3E7D">
              <w:t>10.30 am to 11 am</w:t>
            </w:r>
          </w:p>
        </w:tc>
        <w:tc>
          <w:tcPr>
            <w:tcW w:w="7654" w:type="dxa"/>
          </w:tcPr>
          <w:p w14:paraId="139BAD14" w14:textId="1653880A" w:rsidR="001D3E7D" w:rsidRPr="00433D63" w:rsidRDefault="00433D63" w:rsidP="001D3E7D">
            <w:pPr>
              <w:rPr>
                <w:b/>
              </w:rPr>
            </w:pPr>
            <w:r>
              <w:rPr>
                <w:b/>
              </w:rPr>
              <w:t>TEA BREAK</w:t>
            </w:r>
          </w:p>
        </w:tc>
        <w:tc>
          <w:tcPr>
            <w:tcW w:w="2471" w:type="dxa"/>
          </w:tcPr>
          <w:p w14:paraId="564B86B8" w14:textId="77777777" w:rsidR="001D3E7D" w:rsidRPr="001D3E7D" w:rsidRDefault="001D3E7D" w:rsidP="001D3E7D"/>
        </w:tc>
      </w:tr>
      <w:tr w:rsidR="001D3E7D" w:rsidRPr="001D3E7D" w14:paraId="344C2D58" w14:textId="77777777" w:rsidTr="00F65683">
        <w:tc>
          <w:tcPr>
            <w:tcW w:w="1555" w:type="dxa"/>
          </w:tcPr>
          <w:p w14:paraId="79A4D460" w14:textId="77777777" w:rsidR="001D3E7D" w:rsidRPr="001D3E7D" w:rsidRDefault="001D3E7D" w:rsidP="001D3E7D"/>
        </w:tc>
        <w:tc>
          <w:tcPr>
            <w:tcW w:w="2268" w:type="dxa"/>
          </w:tcPr>
          <w:p w14:paraId="437468BA" w14:textId="36BFAFD4" w:rsidR="001D3E7D" w:rsidRPr="001D3E7D" w:rsidRDefault="001D3E7D" w:rsidP="001D3E7D">
            <w:r w:rsidRPr="001D3E7D">
              <w:t>11 am to 12.30 pm</w:t>
            </w:r>
          </w:p>
        </w:tc>
        <w:tc>
          <w:tcPr>
            <w:tcW w:w="7654" w:type="dxa"/>
          </w:tcPr>
          <w:p w14:paraId="63E2792A" w14:textId="4972D6FE" w:rsidR="001D3E7D" w:rsidRPr="001D3E7D" w:rsidRDefault="001D3E7D" w:rsidP="001D3E7D">
            <w:pPr>
              <w:tabs>
                <w:tab w:val="left" w:pos="6330"/>
              </w:tabs>
            </w:pPr>
            <w:r w:rsidRPr="001D3E7D">
              <w:t>Gender and Mental health: problems and solutions</w:t>
            </w:r>
            <w:r w:rsidRPr="001D3E7D">
              <w:tab/>
            </w:r>
          </w:p>
        </w:tc>
        <w:tc>
          <w:tcPr>
            <w:tcW w:w="2471" w:type="dxa"/>
            <w:shd w:val="clear" w:color="auto" w:fill="FFFFFF" w:themeFill="background1"/>
          </w:tcPr>
          <w:p w14:paraId="024F390C" w14:textId="55AEA471" w:rsidR="001D3E7D" w:rsidRPr="001D3E7D" w:rsidRDefault="001D3E7D" w:rsidP="001D3E7D">
            <w:r w:rsidRPr="001D3E7D">
              <w:t>Surinder Jaiswal</w:t>
            </w:r>
          </w:p>
        </w:tc>
      </w:tr>
      <w:tr w:rsidR="001D3E7D" w:rsidRPr="001D3E7D" w14:paraId="2ABC12BB" w14:textId="77777777" w:rsidTr="00F65683">
        <w:tc>
          <w:tcPr>
            <w:tcW w:w="1555" w:type="dxa"/>
          </w:tcPr>
          <w:p w14:paraId="69745459" w14:textId="77777777" w:rsidR="001D3E7D" w:rsidRPr="001D3E7D" w:rsidRDefault="001D3E7D" w:rsidP="001D3E7D"/>
        </w:tc>
        <w:tc>
          <w:tcPr>
            <w:tcW w:w="2268" w:type="dxa"/>
          </w:tcPr>
          <w:p w14:paraId="2ED4C0D6" w14:textId="678AC272" w:rsidR="001D3E7D" w:rsidRPr="001D3E7D" w:rsidRDefault="001D3E7D" w:rsidP="001D3E7D">
            <w:r w:rsidRPr="001D3E7D">
              <w:t>12.30 pm to 1 pm</w:t>
            </w:r>
          </w:p>
        </w:tc>
        <w:tc>
          <w:tcPr>
            <w:tcW w:w="7654" w:type="dxa"/>
          </w:tcPr>
          <w:p w14:paraId="32F697CD" w14:textId="0DF233DC" w:rsidR="001D3E7D" w:rsidRPr="001D3E7D" w:rsidRDefault="002D0E10" w:rsidP="001D3E7D">
            <w:pPr>
              <w:tabs>
                <w:tab w:val="left" w:pos="6330"/>
              </w:tabs>
            </w:pPr>
            <w:r>
              <w:t>Project planning session 3</w:t>
            </w:r>
          </w:p>
        </w:tc>
        <w:tc>
          <w:tcPr>
            <w:tcW w:w="2471" w:type="dxa"/>
            <w:shd w:val="clear" w:color="auto" w:fill="FFFFFF" w:themeFill="background1"/>
          </w:tcPr>
          <w:p w14:paraId="392A66F2" w14:textId="75B670ED" w:rsidR="001D3E7D" w:rsidRPr="001D3E7D" w:rsidRDefault="001D3E7D" w:rsidP="001D3E7D"/>
        </w:tc>
      </w:tr>
      <w:tr w:rsidR="001D3E7D" w:rsidRPr="001D3E7D" w14:paraId="6674E801" w14:textId="77777777" w:rsidTr="006166D4">
        <w:tc>
          <w:tcPr>
            <w:tcW w:w="1555" w:type="dxa"/>
          </w:tcPr>
          <w:p w14:paraId="0C2747FC" w14:textId="77777777" w:rsidR="001D3E7D" w:rsidRPr="001D3E7D" w:rsidRDefault="001D3E7D" w:rsidP="001D3E7D"/>
        </w:tc>
        <w:tc>
          <w:tcPr>
            <w:tcW w:w="2268" w:type="dxa"/>
          </w:tcPr>
          <w:p w14:paraId="5A013CED" w14:textId="77777777" w:rsidR="001D3E7D" w:rsidRPr="001D3E7D" w:rsidRDefault="001D3E7D" w:rsidP="001D3E7D">
            <w:r w:rsidRPr="001D3E7D">
              <w:t>1 pm to 2 pm</w:t>
            </w:r>
          </w:p>
        </w:tc>
        <w:tc>
          <w:tcPr>
            <w:tcW w:w="7654" w:type="dxa"/>
          </w:tcPr>
          <w:p w14:paraId="7C8B3AA4" w14:textId="77777777" w:rsidR="001D3E7D" w:rsidRPr="00433D63" w:rsidRDefault="001D3E7D" w:rsidP="001D3E7D">
            <w:pPr>
              <w:rPr>
                <w:b/>
              </w:rPr>
            </w:pPr>
            <w:r w:rsidRPr="00433D63">
              <w:rPr>
                <w:b/>
              </w:rPr>
              <w:t>LUNCH</w:t>
            </w:r>
          </w:p>
        </w:tc>
        <w:tc>
          <w:tcPr>
            <w:tcW w:w="2471" w:type="dxa"/>
          </w:tcPr>
          <w:p w14:paraId="0455B106" w14:textId="77777777" w:rsidR="001D3E7D" w:rsidRPr="001D3E7D" w:rsidRDefault="001D3E7D" w:rsidP="001D3E7D"/>
        </w:tc>
      </w:tr>
      <w:tr w:rsidR="001D3E7D" w:rsidRPr="001D3E7D" w14:paraId="165992DB" w14:textId="77777777" w:rsidTr="006166D4">
        <w:tc>
          <w:tcPr>
            <w:tcW w:w="1555" w:type="dxa"/>
          </w:tcPr>
          <w:p w14:paraId="2DF54A60" w14:textId="77777777" w:rsidR="001D3E7D" w:rsidRPr="001D3E7D" w:rsidRDefault="001D3E7D" w:rsidP="001D3E7D"/>
        </w:tc>
        <w:tc>
          <w:tcPr>
            <w:tcW w:w="2268" w:type="dxa"/>
          </w:tcPr>
          <w:p w14:paraId="363320D0" w14:textId="7248ABD6" w:rsidR="001D3E7D" w:rsidRPr="001D3E7D" w:rsidRDefault="001D3E7D" w:rsidP="001D3E7D">
            <w:r w:rsidRPr="001D3E7D">
              <w:t>2 pm to 3.15 pm</w:t>
            </w:r>
          </w:p>
        </w:tc>
        <w:tc>
          <w:tcPr>
            <w:tcW w:w="7654" w:type="dxa"/>
          </w:tcPr>
          <w:p w14:paraId="627EA088" w14:textId="0E2AF603" w:rsidR="001D3E7D" w:rsidRPr="001D3E7D" w:rsidRDefault="001D3E7D" w:rsidP="001D3E7D">
            <w:r w:rsidRPr="001D3E7D">
              <w:t>Homelessness and Mental Illness: Epidemiology, causes, presentations and outcomes</w:t>
            </w:r>
          </w:p>
        </w:tc>
        <w:tc>
          <w:tcPr>
            <w:tcW w:w="2471" w:type="dxa"/>
          </w:tcPr>
          <w:p w14:paraId="2EE15A7F" w14:textId="43FA7C10" w:rsidR="001D3E7D" w:rsidRPr="001D3E7D" w:rsidRDefault="001D3E7D" w:rsidP="001D3E7D">
            <w:proofErr w:type="spellStart"/>
            <w:r w:rsidRPr="001D3E7D">
              <w:t>Mrinalini</w:t>
            </w:r>
            <w:proofErr w:type="spellEnd"/>
            <w:r w:rsidRPr="001D3E7D">
              <w:t xml:space="preserve"> </w:t>
            </w:r>
          </w:p>
        </w:tc>
      </w:tr>
      <w:tr w:rsidR="001D3E7D" w:rsidRPr="001D3E7D" w14:paraId="26E39FDB" w14:textId="77777777" w:rsidTr="006166D4">
        <w:tc>
          <w:tcPr>
            <w:tcW w:w="1555" w:type="dxa"/>
          </w:tcPr>
          <w:p w14:paraId="05639170" w14:textId="77777777" w:rsidR="001D3E7D" w:rsidRPr="001D3E7D" w:rsidRDefault="001D3E7D" w:rsidP="001D3E7D"/>
        </w:tc>
        <w:tc>
          <w:tcPr>
            <w:tcW w:w="2268" w:type="dxa"/>
          </w:tcPr>
          <w:p w14:paraId="57CF19CD" w14:textId="1B4F8B27" w:rsidR="001D3E7D" w:rsidRPr="001D3E7D" w:rsidRDefault="001D3E7D" w:rsidP="001D3E7D">
            <w:r w:rsidRPr="001D3E7D">
              <w:t>3.15 pm to 3.45 pm</w:t>
            </w:r>
          </w:p>
        </w:tc>
        <w:tc>
          <w:tcPr>
            <w:tcW w:w="7654" w:type="dxa"/>
          </w:tcPr>
          <w:p w14:paraId="3F1DBC71" w14:textId="77777777" w:rsidR="001D3E7D" w:rsidRPr="00433D63" w:rsidRDefault="001D3E7D" w:rsidP="001D3E7D">
            <w:pPr>
              <w:rPr>
                <w:b/>
              </w:rPr>
            </w:pPr>
            <w:r w:rsidRPr="00433D63">
              <w:rPr>
                <w:b/>
              </w:rPr>
              <w:t>TEA BREAK</w:t>
            </w:r>
          </w:p>
        </w:tc>
        <w:tc>
          <w:tcPr>
            <w:tcW w:w="2471" w:type="dxa"/>
          </w:tcPr>
          <w:p w14:paraId="72D31543" w14:textId="77777777" w:rsidR="001D3E7D" w:rsidRPr="001D3E7D" w:rsidRDefault="001D3E7D" w:rsidP="001D3E7D"/>
        </w:tc>
      </w:tr>
      <w:tr w:rsidR="001D3E7D" w:rsidRPr="001D3E7D" w14:paraId="5BE8CA86" w14:textId="77777777" w:rsidTr="006166D4">
        <w:tc>
          <w:tcPr>
            <w:tcW w:w="1555" w:type="dxa"/>
          </w:tcPr>
          <w:p w14:paraId="0578596C" w14:textId="77777777" w:rsidR="001D3E7D" w:rsidRPr="001D3E7D" w:rsidRDefault="001D3E7D" w:rsidP="001D3E7D"/>
        </w:tc>
        <w:tc>
          <w:tcPr>
            <w:tcW w:w="2268" w:type="dxa"/>
          </w:tcPr>
          <w:p w14:paraId="750B34EF" w14:textId="77E80F71" w:rsidR="001D3E7D" w:rsidRPr="001D3E7D" w:rsidRDefault="001D3E7D" w:rsidP="001D3E7D">
            <w:r w:rsidRPr="001D3E7D">
              <w:t>3.45 pm to 5 pm</w:t>
            </w:r>
          </w:p>
        </w:tc>
        <w:tc>
          <w:tcPr>
            <w:tcW w:w="7654" w:type="dxa"/>
          </w:tcPr>
          <w:p w14:paraId="49FAB793" w14:textId="39A48255" w:rsidR="001D3E7D" w:rsidRPr="001D3E7D" w:rsidRDefault="001D3E7D" w:rsidP="001D3E7D">
            <w:r w:rsidRPr="001D3E7D">
              <w:t>Homelessness and Mental Illness: Ethnography and programs for people with homelessness</w:t>
            </w:r>
          </w:p>
        </w:tc>
        <w:tc>
          <w:tcPr>
            <w:tcW w:w="2471" w:type="dxa"/>
          </w:tcPr>
          <w:p w14:paraId="32615AE5" w14:textId="4F92013B" w:rsidR="001D3E7D" w:rsidRPr="001D3E7D" w:rsidRDefault="001D3E7D" w:rsidP="001D3E7D">
            <w:r w:rsidRPr="001D3E7D">
              <w:t xml:space="preserve">Kamala </w:t>
            </w:r>
          </w:p>
        </w:tc>
      </w:tr>
      <w:tr w:rsidR="001D3E7D" w:rsidRPr="001D3E7D" w14:paraId="224FA5A2" w14:textId="77777777" w:rsidTr="00C676D7">
        <w:tc>
          <w:tcPr>
            <w:tcW w:w="1555" w:type="dxa"/>
            <w:shd w:val="clear" w:color="auto" w:fill="DEEAF6" w:themeFill="accent1" w:themeFillTint="33"/>
          </w:tcPr>
          <w:p w14:paraId="4882A824" w14:textId="77777777" w:rsidR="001D3E7D" w:rsidRPr="001D3E7D" w:rsidRDefault="001D3E7D" w:rsidP="001D3E7D">
            <w:r w:rsidRPr="001D3E7D">
              <w:t>4th Nov 2017</w:t>
            </w:r>
          </w:p>
          <w:p w14:paraId="577950E2" w14:textId="77777777" w:rsidR="001D3E7D" w:rsidRPr="001D3E7D" w:rsidRDefault="001D3E7D" w:rsidP="001D3E7D">
            <w:r w:rsidRPr="001D3E7D">
              <w:t>Saturday</w:t>
            </w:r>
          </w:p>
        </w:tc>
        <w:tc>
          <w:tcPr>
            <w:tcW w:w="2268" w:type="dxa"/>
            <w:shd w:val="clear" w:color="auto" w:fill="DEEAF6" w:themeFill="accent1" w:themeFillTint="33"/>
          </w:tcPr>
          <w:p w14:paraId="6420C5D7" w14:textId="01469570" w:rsidR="001D3E7D" w:rsidRPr="001D3E7D" w:rsidRDefault="001D3E7D" w:rsidP="001D3E7D">
            <w:r w:rsidRPr="001D3E7D">
              <w:t>9.30 am to 10.30 am</w:t>
            </w:r>
          </w:p>
        </w:tc>
        <w:tc>
          <w:tcPr>
            <w:tcW w:w="7654" w:type="dxa"/>
            <w:shd w:val="clear" w:color="auto" w:fill="DEEAF6" w:themeFill="accent1" w:themeFillTint="33"/>
          </w:tcPr>
          <w:p w14:paraId="5852BDD8" w14:textId="1ABAEFB2" w:rsidR="001D3E7D" w:rsidRPr="001D3E7D" w:rsidRDefault="001D3E7D" w:rsidP="001D3E7D">
            <w:r w:rsidRPr="001D3E7D">
              <w:t>Understanding Human Rights and Fundamental Freedoms</w:t>
            </w:r>
          </w:p>
        </w:tc>
        <w:tc>
          <w:tcPr>
            <w:tcW w:w="2471" w:type="dxa"/>
            <w:shd w:val="clear" w:color="auto" w:fill="DEEAF6" w:themeFill="accent1" w:themeFillTint="33"/>
          </w:tcPr>
          <w:p w14:paraId="7949E128" w14:textId="108A3A43" w:rsidR="001D3E7D" w:rsidRPr="001D3E7D" w:rsidRDefault="001D3E7D" w:rsidP="001D3E7D">
            <w:proofErr w:type="spellStart"/>
            <w:r w:rsidRPr="001D3E7D">
              <w:t>Dovile</w:t>
            </w:r>
            <w:proofErr w:type="spellEnd"/>
            <w:r w:rsidRPr="001D3E7D">
              <w:t xml:space="preserve"> </w:t>
            </w:r>
            <w:proofErr w:type="spellStart"/>
            <w:r w:rsidRPr="001D3E7D">
              <w:t>Judokaite</w:t>
            </w:r>
            <w:proofErr w:type="spellEnd"/>
          </w:p>
        </w:tc>
      </w:tr>
      <w:tr w:rsidR="001D3E7D" w:rsidRPr="001D3E7D" w14:paraId="16FBB8A8" w14:textId="77777777" w:rsidTr="00CE63A9">
        <w:tc>
          <w:tcPr>
            <w:tcW w:w="1555" w:type="dxa"/>
          </w:tcPr>
          <w:p w14:paraId="6491F31E" w14:textId="77777777" w:rsidR="001D3E7D" w:rsidRPr="001D3E7D" w:rsidRDefault="001D3E7D" w:rsidP="001D3E7D"/>
        </w:tc>
        <w:tc>
          <w:tcPr>
            <w:tcW w:w="2268" w:type="dxa"/>
          </w:tcPr>
          <w:p w14:paraId="4E28B9BD" w14:textId="066633E5" w:rsidR="001D3E7D" w:rsidRPr="001D3E7D" w:rsidRDefault="001D3E7D" w:rsidP="001D3E7D">
            <w:r w:rsidRPr="001D3E7D">
              <w:t>10.30 am to 11 am</w:t>
            </w:r>
          </w:p>
        </w:tc>
        <w:tc>
          <w:tcPr>
            <w:tcW w:w="7654" w:type="dxa"/>
            <w:shd w:val="clear" w:color="auto" w:fill="auto"/>
          </w:tcPr>
          <w:p w14:paraId="0B6A5A76" w14:textId="77777777" w:rsidR="001D3E7D" w:rsidRPr="00433D63" w:rsidRDefault="001D3E7D" w:rsidP="001D3E7D">
            <w:pPr>
              <w:rPr>
                <w:b/>
              </w:rPr>
            </w:pPr>
            <w:r w:rsidRPr="00433D63">
              <w:rPr>
                <w:b/>
              </w:rPr>
              <w:t>TEA BREAK</w:t>
            </w:r>
          </w:p>
        </w:tc>
        <w:tc>
          <w:tcPr>
            <w:tcW w:w="2471" w:type="dxa"/>
          </w:tcPr>
          <w:p w14:paraId="0A1D0955" w14:textId="77777777" w:rsidR="001D3E7D" w:rsidRPr="001D3E7D" w:rsidRDefault="001D3E7D" w:rsidP="001D3E7D"/>
        </w:tc>
      </w:tr>
      <w:tr w:rsidR="001D3E7D" w:rsidRPr="001D3E7D" w14:paraId="4DFF2E22" w14:textId="77777777" w:rsidTr="00CE63A9">
        <w:tc>
          <w:tcPr>
            <w:tcW w:w="1555" w:type="dxa"/>
          </w:tcPr>
          <w:p w14:paraId="51E7B00A" w14:textId="77777777" w:rsidR="001D3E7D" w:rsidRPr="001D3E7D" w:rsidRDefault="001D3E7D" w:rsidP="001D3E7D"/>
        </w:tc>
        <w:tc>
          <w:tcPr>
            <w:tcW w:w="2268" w:type="dxa"/>
          </w:tcPr>
          <w:p w14:paraId="40595383" w14:textId="394E62FB" w:rsidR="001D3E7D" w:rsidRPr="001D3E7D" w:rsidRDefault="001D3E7D" w:rsidP="001D3E7D">
            <w:r w:rsidRPr="001D3E7D">
              <w:t>11 am to 11.30 pm</w:t>
            </w:r>
          </w:p>
        </w:tc>
        <w:tc>
          <w:tcPr>
            <w:tcW w:w="7654" w:type="dxa"/>
            <w:shd w:val="clear" w:color="auto" w:fill="auto"/>
          </w:tcPr>
          <w:p w14:paraId="3DE5A74D" w14:textId="1FA85B26" w:rsidR="001D3E7D" w:rsidRPr="001D3E7D" w:rsidRDefault="001D3E7D" w:rsidP="001D3E7D">
            <w:r w:rsidRPr="001D3E7D">
              <w:t>Interaction between Human Rights and Mental Health</w:t>
            </w:r>
          </w:p>
        </w:tc>
        <w:tc>
          <w:tcPr>
            <w:tcW w:w="2471" w:type="dxa"/>
          </w:tcPr>
          <w:p w14:paraId="2E4FFF3A" w14:textId="2635A610" w:rsidR="001D3E7D" w:rsidRPr="001D3E7D" w:rsidRDefault="001D3E7D" w:rsidP="001D3E7D">
            <w:proofErr w:type="spellStart"/>
            <w:r w:rsidRPr="001D3E7D">
              <w:t>Dovile</w:t>
            </w:r>
            <w:proofErr w:type="spellEnd"/>
          </w:p>
        </w:tc>
      </w:tr>
      <w:tr w:rsidR="001D3E7D" w:rsidRPr="001D3E7D" w14:paraId="2EE15A6F" w14:textId="77777777" w:rsidTr="00CE63A9">
        <w:tc>
          <w:tcPr>
            <w:tcW w:w="1555" w:type="dxa"/>
          </w:tcPr>
          <w:p w14:paraId="5199B4ED" w14:textId="77777777" w:rsidR="001D3E7D" w:rsidRPr="001D3E7D" w:rsidRDefault="001D3E7D" w:rsidP="001D3E7D"/>
        </w:tc>
        <w:tc>
          <w:tcPr>
            <w:tcW w:w="2268" w:type="dxa"/>
          </w:tcPr>
          <w:p w14:paraId="10BEDB7E" w14:textId="3ACA7BD3" w:rsidR="001D3E7D" w:rsidRPr="001D3E7D" w:rsidRDefault="001D3E7D" w:rsidP="001D3E7D">
            <w:r w:rsidRPr="001D3E7D">
              <w:t>11.30 am to 1 pm</w:t>
            </w:r>
          </w:p>
        </w:tc>
        <w:tc>
          <w:tcPr>
            <w:tcW w:w="7654" w:type="dxa"/>
            <w:shd w:val="clear" w:color="auto" w:fill="auto"/>
          </w:tcPr>
          <w:p w14:paraId="04F719C3" w14:textId="10A64A1B" w:rsidR="001D3E7D" w:rsidRPr="001D3E7D" w:rsidRDefault="001D3E7D" w:rsidP="00C676D7">
            <w:r w:rsidRPr="001D3E7D">
              <w:t xml:space="preserve">SGD on Human Rights </w:t>
            </w:r>
            <w:r w:rsidR="00C676D7">
              <w:t>and</w:t>
            </w:r>
            <w:r w:rsidRPr="001D3E7D">
              <w:t xml:space="preserve"> Mental Health </w:t>
            </w:r>
          </w:p>
        </w:tc>
        <w:tc>
          <w:tcPr>
            <w:tcW w:w="2471" w:type="dxa"/>
          </w:tcPr>
          <w:p w14:paraId="16A40F08" w14:textId="1AB4F926" w:rsidR="001D3E7D" w:rsidRPr="001D3E7D" w:rsidRDefault="001D3E7D" w:rsidP="001D3E7D">
            <w:proofErr w:type="spellStart"/>
            <w:r w:rsidRPr="001D3E7D">
              <w:t>Dovile</w:t>
            </w:r>
            <w:proofErr w:type="spellEnd"/>
            <w:r w:rsidRPr="001D3E7D">
              <w:t xml:space="preserve"> </w:t>
            </w:r>
            <w:proofErr w:type="spellStart"/>
            <w:r w:rsidRPr="001D3E7D">
              <w:t>Judokaite</w:t>
            </w:r>
            <w:proofErr w:type="spellEnd"/>
            <w:r w:rsidRPr="001D3E7D">
              <w:t>, Kaustubh Joag</w:t>
            </w:r>
          </w:p>
        </w:tc>
      </w:tr>
      <w:tr w:rsidR="001D3E7D" w:rsidRPr="001D3E7D" w14:paraId="480F9AF3" w14:textId="77777777" w:rsidTr="00CE63A9">
        <w:tc>
          <w:tcPr>
            <w:tcW w:w="1555" w:type="dxa"/>
          </w:tcPr>
          <w:p w14:paraId="32FF27FC" w14:textId="77777777" w:rsidR="001D3E7D" w:rsidRPr="001D3E7D" w:rsidRDefault="001D3E7D" w:rsidP="001D3E7D"/>
        </w:tc>
        <w:tc>
          <w:tcPr>
            <w:tcW w:w="2268" w:type="dxa"/>
          </w:tcPr>
          <w:p w14:paraId="01ADB31C" w14:textId="47D33951" w:rsidR="001D3E7D" w:rsidRPr="001D3E7D" w:rsidRDefault="001D3E7D" w:rsidP="001D3E7D">
            <w:r w:rsidRPr="001D3E7D">
              <w:t>1 pm to 2 pm</w:t>
            </w:r>
          </w:p>
        </w:tc>
        <w:tc>
          <w:tcPr>
            <w:tcW w:w="7654" w:type="dxa"/>
            <w:shd w:val="clear" w:color="auto" w:fill="auto"/>
          </w:tcPr>
          <w:p w14:paraId="7FBCF45D" w14:textId="7117F853" w:rsidR="001D3E7D" w:rsidRPr="00433D63" w:rsidRDefault="001D3E7D" w:rsidP="001D3E7D">
            <w:pPr>
              <w:rPr>
                <w:b/>
              </w:rPr>
            </w:pPr>
            <w:r w:rsidRPr="00433D63">
              <w:rPr>
                <w:b/>
              </w:rPr>
              <w:t>LUNCH</w:t>
            </w:r>
          </w:p>
        </w:tc>
        <w:tc>
          <w:tcPr>
            <w:tcW w:w="2471" w:type="dxa"/>
          </w:tcPr>
          <w:p w14:paraId="0EF780A9" w14:textId="77777777" w:rsidR="001D3E7D" w:rsidRPr="001D3E7D" w:rsidRDefault="001D3E7D" w:rsidP="001D3E7D"/>
        </w:tc>
      </w:tr>
      <w:tr w:rsidR="001D3E7D" w:rsidRPr="001D3E7D" w14:paraId="59D3556C" w14:textId="77777777" w:rsidTr="00C676D7">
        <w:tc>
          <w:tcPr>
            <w:tcW w:w="1555" w:type="dxa"/>
            <w:shd w:val="clear" w:color="auto" w:fill="DEEAF6" w:themeFill="accent1" w:themeFillTint="33"/>
          </w:tcPr>
          <w:p w14:paraId="16571477" w14:textId="77777777" w:rsidR="001D3E7D" w:rsidRPr="001D3E7D" w:rsidRDefault="001D3E7D" w:rsidP="001D3E7D">
            <w:r w:rsidRPr="001D3E7D">
              <w:t>5th Nov 2017 Sunday</w:t>
            </w:r>
          </w:p>
        </w:tc>
        <w:tc>
          <w:tcPr>
            <w:tcW w:w="2268" w:type="dxa"/>
            <w:shd w:val="clear" w:color="auto" w:fill="DEEAF6" w:themeFill="accent1" w:themeFillTint="33"/>
          </w:tcPr>
          <w:p w14:paraId="25B8DF4A" w14:textId="77777777" w:rsidR="001D3E7D" w:rsidRPr="001D3E7D" w:rsidRDefault="001D3E7D" w:rsidP="001D3E7D"/>
        </w:tc>
        <w:tc>
          <w:tcPr>
            <w:tcW w:w="7654" w:type="dxa"/>
            <w:shd w:val="clear" w:color="auto" w:fill="DEEAF6" w:themeFill="accent1" w:themeFillTint="33"/>
          </w:tcPr>
          <w:p w14:paraId="405AED5A" w14:textId="77777777" w:rsidR="001D3E7D" w:rsidRPr="001D3E7D" w:rsidRDefault="001D3E7D" w:rsidP="001D3E7D">
            <w:r w:rsidRPr="001D3E7D">
              <w:t>HOLIDAY</w:t>
            </w:r>
          </w:p>
        </w:tc>
        <w:tc>
          <w:tcPr>
            <w:tcW w:w="2471" w:type="dxa"/>
            <w:shd w:val="clear" w:color="auto" w:fill="DEEAF6" w:themeFill="accent1" w:themeFillTint="33"/>
          </w:tcPr>
          <w:p w14:paraId="7B507CDE" w14:textId="77777777" w:rsidR="001D3E7D" w:rsidRPr="001D3E7D" w:rsidRDefault="001D3E7D" w:rsidP="001D3E7D"/>
        </w:tc>
      </w:tr>
      <w:tr w:rsidR="001D3E7D" w:rsidRPr="001D3E7D" w14:paraId="2957B137" w14:textId="77777777" w:rsidTr="00C676D7">
        <w:tc>
          <w:tcPr>
            <w:tcW w:w="1555" w:type="dxa"/>
            <w:shd w:val="clear" w:color="auto" w:fill="DEEAF6" w:themeFill="accent1" w:themeFillTint="33"/>
          </w:tcPr>
          <w:p w14:paraId="305AD6F5" w14:textId="77777777" w:rsidR="001D3E7D" w:rsidRPr="001D3E7D" w:rsidRDefault="001D3E7D" w:rsidP="001D3E7D">
            <w:r w:rsidRPr="001D3E7D">
              <w:t>6th Nov 2017</w:t>
            </w:r>
          </w:p>
        </w:tc>
        <w:tc>
          <w:tcPr>
            <w:tcW w:w="2268" w:type="dxa"/>
            <w:shd w:val="clear" w:color="auto" w:fill="DEEAF6" w:themeFill="accent1" w:themeFillTint="33"/>
          </w:tcPr>
          <w:p w14:paraId="27F5499A" w14:textId="77777777" w:rsidR="001D3E7D" w:rsidRPr="001D3E7D" w:rsidRDefault="001D3E7D" w:rsidP="001D3E7D">
            <w:r w:rsidRPr="001D3E7D">
              <w:t>9.30 am to 11 pm</w:t>
            </w:r>
          </w:p>
        </w:tc>
        <w:tc>
          <w:tcPr>
            <w:tcW w:w="7654" w:type="dxa"/>
            <w:shd w:val="clear" w:color="auto" w:fill="DEEAF6" w:themeFill="accent1" w:themeFillTint="33"/>
          </w:tcPr>
          <w:p w14:paraId="08154F32" w14:textId="2C4C3F52" w:rsidR="001D3E7D" w:rsidRPr="001D3E7D" w:rsidRDefault="001D3E7D" w:rsidP="001D3E7D">
            <w:pPr>
              <w:rPr>
                <w:rStyle w:val="im"/>
              </w:rPr>
            </w:pPr>
            <w:r w:rsidRPr="001D3E7D">
              <w:t xml:space="preserve">International </w:t>
            </w:r>
            <w:r w:rsidR="00C676D7">
              <w:t>and</w:t>
            </w:r>
            <w:r w:rsidRPr="001D3E7D">
              <w:t xml:space="preserve"> Regional Human Rights Systems </w:t>
            </w:r>
            <w:r w:rsidR="00C676D7">
              <w:t>and</w:t>
            </w:r>
            <w:r w:rsidRPr="001D3E7D">
              <w:t xml:space="preserve"> Key Rights of persons within the International Human Rights Systems </w:t>
            </w:r>
          </w:p>
          <w:p w14:paraId="348BF81F" w14:textId="77777777" w:rsidR="001D3E7D" w:rsidRPr="001D3E7D" w:rsidRDefault="001D3E7D" w:rsidP="001D3E7D"/>
        </w:tc>
        <w:tc>
          <w:tcPr>
            <w:tcW w:w="2471" w:type="dxa"/>
            <w:shd w:val="clear" w:color="auto" w:fill="DEEAF6" w:themeFill="accent1" w:themeFillTint="33"/>
          </w:tcPr>
          <w:p w14:paraId="78BA979F" w14:textId="77777777" w:rsidR="001D3E7D" w:rsidRPr="001D3E7D" w:rsidRDefault="001D3E7D" w:rsidP="001D3E7D">
            <w:r w:rsidRPr="001D3E7D">
              <w:t>Caroline Kim</w:t>
            </w:r>
          </w:p>
        </w:tc>
      </w:tr>
      <w:tr w:rsidR="001D3E7D" w:rsidRPr="001D3E7D" w14:paraId="2D85023C" w14:textId="77777777" w:rsidTr="006166D4">
        <w:tc>
          <w:tcPr>
            <w:tcW w:w="1555" w:type="dxa"/>
          </w:tcPr>
          <w:p w14:paraId="24364799" w14:textId="77777777" w:rsidR="001D3E7D" w:rsidRPr="001D3E7D" w:rsidRDefault="001D3E7D" w:rsidP="001D3E7D">
            <w:r w:rsidRPr="001D3E7D">
              <w:t>Monday</w:t>
            </w:r>
          </w:p>
        </w:tc>
        <w:tc>
          <w:tcPr>
            <w:tcW w:w="2268" w:type="dxa"/>
          </w:tcPr>
          <w:p w14:paraId="51659066" w14:textId="77777777" w:rsidR="001D3E7D" w:rsidRPr="001D3E7D" w:rsidRDefault="001D3E7D" w:rsidP="001D3E7D">
            <w:r w:rsidRPr="001D3E7D">
              <w:t>11 am to 11 30 am</w:t>
            </w:r>
          </w:p>
        </w:tc>
        <w:tc>
          <w:tcPr>
            <w:tcW w:w="7654" w:type="dxa"/>
          </w:tcPr>
          <w:p w14:paraId="40616E66" w14:textId="77777777" w:rsidR="001D3E7D" w:rsidRPr="00433D63" w:rsidRDefault="001D3E7D" w:rsidP="001D3E7D">
            <w:pPr>
              <w:rPr>
                <w:b/>
              </w:rPr>
            </w:pPr>
            <w:r w:rsidRPr="00433D63">
              <w:rPr>
                <w:b/>
              </w:rPr>
              <w:t>Tea Break</w:t>
            </w:r>
          </w:p>
        </w:tc>
        <w:tc>
          <w:tcPr>
            <w:tcW w:w="2471" w:type="dxa"/>
          </w:tcPr>
          <w:p w14:paraId="74D5149F" w14:textId="77777777" w:rsidR="001D3E7D" w:rsidRPr="001D3E7D" w:rsidRDefault="001D3E7D" w:rsidP="001D3E7D"/>
        </w:tc>
      </w:tr>
      <w:tr w:rsidR="001D3E7D" w:rsidRPr="001D3E7D" w14:paraId="42D7952D" w14:textId="77777777" w:rsidTr="006166D4">
        <w:tc>
          <w:tcPr>
            <w:tcW w:w="1555" w:type="dxa"/>
          </w:tcPr>
          <w:p w14:paraId="62B395FB" w14:textId="77777777" w:rsidR="001D3E7D" w:rsidRPr="001D3E7D" w:rsidRDefault="001D3E7D" w:rsidP="001D3E7D"/>
        </w:tc>
        <w:tc>
          <w:tcPr>
            <w:tcW w:w="2268" w:type="dxa"/>
          </w:tcPr>
          <w:p w14:paraId="1E8DA463" w14:textId="77777777" w:rsidR="001D3E7D" w:rsidRPr="001D3E7D" w:rsidRDefault="001D3E7D" w:rsidP="001D3E7D">
            <w:r w:rsidRPr="001D3E7D">
              <w:t>11 30 to 12.30 pm</w:t>
            </w:r>
          </w:p>
        </w:tc>
        <w:tc>
          <w:tcPr>
            <w:tcW w:w="7654" w:type="dxa"/>
          </w:tcPr>
          <w:p w14:paraId="3AE83A83" w14:textId="77777777" w:rsidR="001D3E7D" w:rsidRPr="001D3E7D" w:rsidRDefault="001D3E7D" w:rsidP="001D3E7D">
            <w:r w:rsidRPr="001D3E7D">
              <w:t>Discussion on how International Human Rights Law works</w:t>
            </w:r>
          </w:p>
        </w:tc>
        <w:tc>
          <w:tcPr>
            <w:tcW w:w="2471" w:type="dxa"/>
          </w:tcPr>
          <w:p w14:paraId="7A19978A" w14:textId="77777777" w:rsidR="001D3E7D" w:rsidRPr="001D3E7D" w:rsidRDefault="001D3E7D" w:rsidP="001D3E7D">
            <w:r w:rsidRPr="001D3E7D">
              <w:t>Caroline Kim</w:t>
            </w:r>
          </w:p>
        </w:tc>
      </w:tr>
      <w:tr w:rsidR="001D3E7D" w:rsidRPr="001D3E7D" w14:paraId="6BF36435" w14:textId="77777777" w:rsidTr="006166D4">
        <w:tc>
          <w:tcPr>
            <w:tcW w:w="1555" w:type="dxa"/>
          </w:tcPr>
          <w:p w14:paraId="6382A58E" w14:textId="77777777" w:rsidR="001D3E7D" w:rsidRPr="001D3E7D" w:rsidRDefault="001D3E7D" w:rsidP="001D3E7D"/>
        </w:tc>
        <w:tc>
          <w:tcPr>
            <w:tcW w:w="2268" w:type="dxa"/>
          </w:tcPr>
          <w:p w14:paraId="261619FF" w14:textId="77777777" w:rsidR="001D3E7D" w:rsidRPr="001D3E7D" w:rsidRDefault="001D3E7D" w:rsidP="001D3E7D">
            <w:r w:rsidRPr="001D3E7D">
              <w:t>12.30 pm to 1 pm</w:t>
            </w:r>
          </w:p>
        </w:tc>
        <w:tc>
          <w:tcPr>
            <w:tcW w:w="7654" w:type="dxa"/>
          </w:tcPr>
          <w:p w14:paraId="38F00435" w14:textId="2755F467" w:rsidR="001D3E7D" w:rsidRPr="001D3E7D" w:rsidRDefault="006C213E" w:rsidP="001D3E7D">
            <w:r>
              <w:t>Project Planning- Session 4</w:t>
            </w:r>
          </w:p>
        </w:tc>
        <w:tc>
          <w:tcPr>
            <w:tcW w:w="2471" w:type="dxa"/>
          </w:tcPr>
          <w:p w14:paraId="6ADE4469" w14:textId="77777777" w:rsidR="001D3E7D" w:rsidRPr="001D3E7D" w:rsidRDefault="001D3E7D" w:rsidP="001D3E7D">
            <w:proofErr w:type="spellStart"/>
            <w:r w:rsidRPr="001D3E7D">
              <w:t>Dovile</w:t>
            </w:r>
            <w:proofErr w:type="spellEnd"/>
            <w:r w:rsidRPr="001D3E7D">
              <w:t xml:space="preserve"> and Kaustubh</w:t>
            </w:r>
          </w:p>
        </w:tc>
      </w:tr>
      <w:tr w:rsidR="001D3E7D" w:rsidRPr="001D3E7D" w14:paraId="31378E05" w14:textId="77777777" w:rsidTr="006166D4">
        <w:tc>
          <w:tcPr>
            <w:tcW w:w="1555" w:type="dxa"/>
          </w:tcPr>
          <w:p w14:paraId="73582D07" w14:textId="77777777" w:rsidR="001D3E7D" w:rsidRPr="001D3E7D" w:rsidRDefault="001D3E7D" w:rsidP="001D3E7D"/>
        </w:tc>
        <w:tc>
          <w:tcPr>
            <w:tcW w:w="2268" w:type="dxa"/>
          </w:tcPr>
          <w:p w14:paraId="18C4556A" w14:textId="77777777" w:rsidR="001D3E7D" w:rsidRPr="001D3E7D" w:rsidRDefault="001D3E7D" w:rsidP="001D3E7D">
            <w:r w:rsidRPr="001D3E7D">
              <w:t>1 pm to 2 pm</w:t>
            </w:r>
          </w:p>
        </w:tc>
        <w:tc>
          <w:tcPr>
            <w:tcW w:w="7654" w:type="dxa"/>
          </w:tcPr>
          <w:p w14:paraId="3F0D7E54" w14:textId="77777777" w:rsidR="001D3E7D" w:rsidRPr="00433D63" w:rsidRDefault="001D3E7D" w:rsidP="001D3E7D">
            <w:pPr>
              <w:rPr>
                <w:b/>
              </w:rPr>
            </w:pPr>
            <w:r w:rsidRPr="00433D63">
              <w:rPr>
                <w:b/>
              </w:rPr>
              <w:t>LUNCH</w:t>
            </w:r>
          </w:p>
        </w:tc>
        <w:tc>
          <w:tcPr>
            <w:tcW w:w="2471" w:type="dxa"/>
          </w:tcPr>
          <w:p w14:paraId="03B4268C" w14:textId="77777777" w:rsidR="001D3E7D" w:rsidRPr="001D3E7D" w:rsidRDefault="001D3E7D" w:rsidP="001D3E7D">
            <w:pPr>
              <w:rPr>
                <w:b/>
              </w:rPr>
            </w:pPr>
          </w:p>
        </w:tc>
      </w:tr>
      <w:tr w:rsidR="001D3E7D" w:rsidRPr="001D3E7D" w14:paraId="43C2E68B" w14:textId="77777777" w:rsidTr="006166D4">
        <w:tc>
          <w:tcPr>
            <w:tcW w:w="1555" w:type="dxa"/>
          </w:tcPr>
          <w:p w14:paraId="3B502265" w14:textId="77777777" w:rsidR="001D3E7D" w:rsidRPr="001D3E7D" w:rsidRDefault="001D3E7D" w:rsidP="001D3E7D"/>
        </w:tc>
        <w:tc>
          <w:tcPr>
            <w:tcW w:w="2268" w:type="dxa"/>
          </w:tcPr>
          <w:p w14:paraId="0C444899" w14:textId="77777777" w:rsidR="001D3E7D" w:rsidRPr="001D3E7D" w:rsidRDefault="001D3E7D" w:rsidP="001D3E7D">
            <w:r w:rsidRPr="001D3E7D">
              <w:t>2 pm to 3 pm</w:t>
            </w:r>
          </w:p>
        </w:tc>
        <w:tc>
          <w:tcPr>
            <w:tcW w:w="7654" w:type="dxa"/>
          </w:tcPr>
          <w:p w14:paraId="32A1C922" w14:textId="77777777" w:rsidR="001D3E7D" w:rsidRPr="001D3E7D" w:rsidRDefault="001D3E7D" w:rsidP="001D3E7D">
            <w:r w:rsidRPr="001D3E7D">
              <w:t>Key Rights of Users of Mental Health Services</w:t>
            </w:r>
            <w:r w:rsidRPr="001D3E7D">
              <w:rPr>
                <w:rStyle w:val="im"/>
              </w:rPr>
              <w:t xml:space="preserve"> </w:t>
            </w:r>
          </w:p>
        </w:tc>
        <w:tc>
          <w:tcPr>
            <w:tcW w:w="2471" w:type="dxa"/>
          </w:tcPr>
          <w:p w14:paraId="03ADF5FF" w14:textId="35940A8C" w:rsidR="001D3E7D" w:rsidRPr="001D3E7D" w:rsidRDefault="00433D63" w:rsidP="001D3E7D">
            <w:r>
              <w:t>Char</w:t>
            </w:r>
            <w:r w:rsidR="001D3E7D" w:rsidRPr="001D3E7D">
              <w:t xml:space="preserve">lene </w:t>
            </w:r>
            <w:proofErr w:type="spellStart"/>
            <w:r w:rsidR="001D3E7D" w:rsidRPr="001D3E7D">
              <w:t>Sunkel</w:t>
            </w:r>
            <w:proofErr w:type="spellEnd"/>
          </w:p>
        </w:tc>
      </w:tr>
      <w:tr w:rsidR="001D3E7D" w:rsidRPr="001D3E7D" w14:paraId="27D0F990" w14:textId="77777777" w:rsidTr="006166D4">
        <w:tc>
          <w:tcPr>
            <w:tcW w:w="1555" w:type="dxa"/>
          </w:tcPr>
          <w:p w14:paraId="27133119" w14:textId="77777777" w:rsidR="001D3E7D" w:rsidRPr="001D3E7D" w:rsidRDefault="001D3E7D" w:rsidP="001D3E7D"/>
        </w:tc>
        <w:tc>
          <w:tcPr>
            <w:tcW w:w="2268" w:type="dxa"/>
          </w:tcPr>
          <w:p w14:paraId="264F5451" w14:textId="77777777" w:rsidR="001D3E7D" w:rsidRPr="001D3E7D" w:rsidRDefault="001D3E7D" w:rsidP="001D3E7D">
            <w:r w:rsidRPr="001D3E7D">
              <w:t>3 pm to 3.30 pm</w:t>
            </w:r>
          </w:p>
        </w:tc>
        <w:tc>
          <w:tcPr>
            <w:tcW w:w="7654" w:type="dxa"/>
          </w:tcPr>
          <w:p w14:paraId="4C625ECC" w14:textId="77777777" w:rsidR="001D3E7D" w:rsidRPr="00433D63" w:rsidRDefault="001D3E7D" w:rsidP="001D3E7D">
            <w:pPr>
              <w:rPr>
                <w:b/>
              </w:rPr>
            </w:pPr>
            <w:r w:rsidRPr="00433D63">
              <w:rPr>
                <w:b/>
              </w:rPr>
              <w:t>TEA BREAK</w:t>
            </w:r>
          </w:p>
        </w:tc>
        <w:tc>
          <w:tcPr>
            <w:tcW w:w="2471" w:type="dxa"/>
          </w:tcPr>
          <w:p w14:paraId="74DB9ADD" w14:textId="77777777" w:rsidR="001D3E7D" w:rsidRPr="001D3E7D" w:rsidRDefault="001D3E7D" w:rsidP="001D3E7D"/>
        </w:tc>
      </w:tr>
      <w:tr w:rsidR="001D3E7D" w:rsidRPr="001D3E7D" w14:paraId="305EE2BA" w14:textId="77777777" w:rsidTr="006166D4">
        <w:tc>
          <w:tcPr>
            <w:tcW w:w="1555" w:type="dxa"/>
          </w:tcPr>
          <w:p w14:paraId="1702C4BC" w14:textId="77777777" w:rsidR="001D3E7D" w:rsidRPr="001D3E7D" w:rsidRDefault="001D3E7D" w:rsidP="001D3E7D"/>
        </w:tc>
        <w:tc>
          <w:tcPr>
            <w:tcW w:w="2268" w:type="dxa"/>
          </w:tcPr>
          <w:p w14:paraId="60421558" w14:textId="77777777" w:rsidR="001D3E7D" w:rsidRPr="001D3E7D" w:rsidRDefault="001D3E7D" w:rsidP="001D3E7D">
            <w:r w:rsidRPr="001D3E7D">
              <w:t>3.30 pm to 5 pm</w:t>
            </w:r>
          </w:p>
        </w:tc>
        <w:tc>
          <w:tcPr>
            <w:tcW w:w="7654" w:type="dxa"/>
          </w:tcPr>
          <w:p w14:paraId="6239C1E2" w14:textId="77777777" w:rsidR="001D3E7D" w:rsidRPr="001D3E7D" w:rsidRDefault="001D3E7D" w:rsidP="001D3E7D">
            <w:r w:rsidRPr="001D3E7D">
              <w:t>Role of users &amp; user organizations in realizing CRPD – experience from South Africa</w:t>
            </w:r>
          </w:p>
        </w:tc>
        <w:tc>
          <w:tcPr>
            <w:tcW w:w="2471" w:type="dxa"/>
          </w:tcPr>
          <w:p w14:paraId="5CCFF10A" w14:textId="4AF84BB2" w:rsidR="001D3E7D" w:rsidRPr="001D3E7D" w:rsidRDefault="00433D63" w:rsidP="001D3E7D">
            <w:r>
              <w:t>Char</w:t>
            </w:r>
            <w:r w:rsidR="001D3E7D" w:rsidRPr="001D3E7D">
              <w:t xml:space="preserve">lene </w:t>
            </w:r>
            <w:proofErr w:type="spellStart"/>
            <w:r w:rsidR="001D3E7D" w:rsidRPr="001D3E7D">
              <w:t>Sunkel</w:t>
            </w:r>
            <w:proofErr w:type="spellEnd"/>
          </w:p>
        </w:tc>
      </w:tr>
      <w:tr w:rsidR="001D3E7D" w:rsidRPr="001D3E7D" w14:paraId="77254B28" w14:textId="77777777" w:rsidTr="00C676D7">
        <w:tc>
          <w:tcPr>
            <w:tcW w:w="1555" w:type="dxa"/>
            <w:shd w:val="clear" w:color="auto" w:fill="DEEAF6" w:themeFill="accent1" w:themeFillTint="33"/>
          </w:tcPr>
          <w:p w14:paraId="1F295257" w14:textId="77777777" w:rsidR="001D3E7D" w:rsidRPr="001D3E7D" w:rsidRDefault="001D3E7D" w:rsidP="001D3E7D">
            <w:r w:rsidRPr="001D3E7D">
              <w:t>7th Nov 2017</w:t>
            </w:r>
          </w:p>
        </w:tc>
        <w:tc>
          <w:tcPr>
            <w:tcW w:w="2268" w:type="dxa"/>
            <w:shd w:val="clear" w:color="auto" w:fill="DEEAF6" w:themeFill="accent1" w:themeFillTint="33"/>
          </w:tcPr>
          <w:p w14:paraId="0F48A62E" w14:textId="77777777" w:rsidR="001D3E7D" w:rsidRPr="001D3E7D" w:rsidRDefault="001D3E7D" w:rsidP="001D3E7D">
            <w:r w:rsidRPr="001D3E7D">
              <w:t>9.30 am to 11 00 am</w:t>
            </w:r>
          </w:p>
        </w:tc>
        <w:tc>
          <w:tcPr>
            <w:tcW w:w="7654" w:type="dxa"/>
            <w:shd w:val="clear" w:color="auto" w:fill="DEEAF6" w:themeFill="accent1" w:themeFillTint="33"/>
          </w:tcPr>
          <w:p w14:paraId="711BECA1" w14:textId="5F68908B" w:rsidR="001D3E7D" w:rsidRPr="001D3E7D" w:rsidRDefault="001D3E7D" w:rsidP="001D3E7D">
            <w:r w:rsidRPr="001D3E7D">
              <w:t>Introduction to CRPD</w:t>
            </w:r>
          </w:p>
        </w:tc>
        <w:tc>
          <w:tcPr>
            <w:tcW w:w="2471" w:type="dxa"/>
            <w:shd w:val="clear" w:color="auto" w:fill="DEEAF6" w:themeFill="accent1" w:themeFillTint="33"/>
          </w:tcPr>
          <w:p w14:paraId="5751C5FC" w14:textId="77777777" w:rsidR="001D3E7D" w:rsidRPr="001D3E7D" w:rsidRDefault="001D3E7D" w:rsidP="001D3E7D">
            <w:r w:rsidRPr="001D3E7D">
              <w:t>Oliver Lewis</w:t>
            </w:r>
          </w:p>
        </w:tc>
      </w:tr>
      <w:tr w:rsidR="001D3E7D" w:rsidRPr="001D3E7D" w14:paraId="31660107" w14:textId="77777777" w:rsidTr="006166D4">
        <w:tc>
          <w:tcPr>
            <w:tcW w:w="1555" w:type="dxa"/>
          </w:tcPr>
          <w:p w14:paraId="6CC12BF9" w14:textId="77777777" w:rsidR="001D3E7D" w:rsidRPr="001D3E7D" w:rsidRDefault="001D3E7D" w:rsidP="001D3E7D">
            <w:r w:rsidRPr="001D3E7D">
              <w:t>Tuesday</w:t>
            </w:r>
          </w:p>
        </w:tc>
        <w:tc>
          <w:tcPr>
            <w:tcW w:w="2268" w:type="dxa"/>
          </w:tcPr>
          <w:p w14:paraId="49C0E5C5" w14:textId="77777777" w:rsidR="001D3E7D" w:rsidRPr="001D3E7D" w:rsidRDefault="001D3E7D" w:rsidP="001D3E7D">
            <w:r w:rsidRPr="001D3E7D">
              <w:t>11 00 am to 11.30 am</w:t>
            </w:r>
          </w:p>
        </w:tc>
        <w:tc>
          <w:tcPr>
            <w:tcW w:w="7654" w:type="dxa"/>
          </w:tcPr>
          <w:p w14:paraId="083B8937" w14:textId="77777777" w:rsidR="001D3E7D" w:rsidRPr="00433D63" w:rsidRDefault="001D3E7D" w:rsidP="001D3E7D">
            <w:pPr>
              <w:rPr>
                <w:b/>
              </w:rPr>
            </w:pPr>
            <w:r w:rsidRPr="00433D63">
              <w:rPr>
                <w:b/>
              </w:rPr>
              <w:t>TEA BREAK</w:t>
            </w:r>
          </w:p>
        </w:tc>
        <w:tc>
          <w:tcPr>
            <w:tcW w:w="2471" w:type="dxa"/>
          </w:tcPr>
          <w:p w14:paraId="6F0BC3DE" w14:textId="77777777" w:rsidR="001D3E7D" w:rsidRPr="001D3E7D" w:rsidRDefault="001D3E7D" w:rsidP="001D3E7D"/>
        </w:tc>
      </w:tr>
      <w:tr w:rsidR="001D3E7D" w:rsidRPr="001D3E7D" w14:paraId="25231CB1" w14:textId="77777777" w:rsidTr="0018398A">
        <w:tc>
          <w:tcPr>
            <w:tcW w:w="1555" w:type="dxa"/>
          </w:tcPr>
          <w:p w14:paraId="31423A3E" w14:textId="77777777" w:rsidR="001D3E7D" w:rsidRPr="001D3E7D" w:rsidRDefault="001D3E7D" w:rsidP="001D3E7D"/>
        </w:tc>
        <w:tc>
          <w:tcPr>
            <w:tcW w:w="2268" w:type="dxa"/>
          </w:tcPr>
          <w:p w14:paraId="54C1280D" w14:textId="77777777" w:rsidR="001D3E7D" w:rsidRPr="001D3E7D" w:rsidRDefault="001D3E7D" w:rsidP="001D3E7D">
            <w:r w:rsidRPr="001D3E7D">
              <w:t>11.30 to 1pm</w:t>
            </w:r>
          </w:p>
        </w:tc>
        <w:tc>
          <w:tcPr>
            <w:tcW w:w="7654" w:type="dxa"/>
          </w:tcPr>
          <w:p w14:paraId="112A5829" w14:textId="77777777" w:rsidR="001D3E7D" w:rsidRPr="001D3E7D" w:rsidRDefault="001D3E7D" w:rsidP="001D3E7D">
            <w:r w:rsidRPr="001D3E7D">
              <w:t>Legal Capacity &amp; CRPD Art 12</w:t>
            </w:r>
          </w:p>
        </w:tc>
        <w:tc>
          <w:tcPr>
            <w:tcW w:w="2471" w:type="dxa"/>
            <w:shd w:val="clear" w:color="auto" w:fill="FFFFFF" w:themeFill="background1"/>
          </w:tcPr>
          <w:p w14:paraId="2084E3C7" w14:textId="77777777" w:rsidR="001D3E7D" w:rsidRPr="001D3E7D" w:rsidRDefault="001D3E7D" w:rsidP="001D3E7D">
            <w:r w:rsidRPr="001D3E7D">
              <w:t>Oliver Lewis</w:t>
            </w:r>
          </w:p>
        </w:tc>
      </w:tr>
      <w:tr w:rsidR="001D3E7D" w:rsidRPr="001D3E7D" w14:paraId="3D71F99A" w14:textId="77777777" w:rsidTr="006166D4">
        <w:tc>
          <w:tcPr>
            <w:tcW w:w="1555" w:type="dxa"/>
          </w:tcPr>
          <w:p w14:paraId="4F106C25" w14:textId="77777777" w:rsidR="001D3E7D" w:rsidRPr="001D3E7D" w:rsidRDefault="001D3E7D" w:rsidP="001D3E7D"/>
        </w:tc>
        <w:tc>
          <w:tcPr>
            <w:tcW w:w="2268" w:type="dxa"/>
          </w:tcPr>
          <w:p w14:paraId="4411A9F9" w14:textId="77777777" w:rsidR="001D3E7D" w:rsidRPr="001D3E7D" w:rsidRDefault="001D3E7D" w:rsidP="001D3E7D">
            <w:r w:rsidRPr="001D3E7D">
              <w:t xml:space="preserve">1 pm to 2 pm </w:t>
            </w:r>
          </w:p>
        </w:tc>
        <w:tc>
          <w:tcPr>
            <w:tcW w:w="7654" w:type="dxa"/>
          </w:tcPr>
          <w:p w14:paraId="74B289D3" w14:textId="77777777" w:rsidR="001D3E7D" w:rsidRPr="00433D63" w:rsidRDefault="001D3E7D" w:rsidP="001D3E7D">
            <w:pPr>
              <w:rPr>
                <w:b/>
              </w:rPr>
            </w:pPr>
            <w:r w:rsidRPr="00433D63">
              <w:rPr>
                <w:b/>
              </w:rPr>
              <w:t>LUNCH</w:t>
            </w:r>
          </w:p>
        </w:tc>
        <w:tc>
          <w:tcPr>
            <w:tcW w:w="2471" w:type="dxa"/>
          </w:tcPr>
          <w:p w14:paraId="005E51BA" w14:textId="77777777" w:rsidR="001D3E7D" w:rsidRPr="001D3E7D" w:rsidRDefault="001D3E7D" w:rsidP="001D3E7D"/>
        </w:tc>
      </w:tr>
      <w:tr w:rsidR="001D3E7D" w:rsidRPr="001D3E7D" w14:paraId="32FE3CD5" w14:textId="77777777" w:rsidTr="0018398A">
        <w:tc>
          <w:tcPr>
            <w:tcW w:w="1555" w:type="dxa"/>
          </w:tcPr>
          <w:p w14:paraId="58816927" w14:textId="77777777" w:rsidR="001D3E7D" w:rsidRPr="001D3E7D" w:rsidRDefault="001D3E7D" w:rsidP="001D3E7D"/>
        </w:tc>
        <w:tc>
          <w:tcPr>
            <w:tcW w:w="2268" w:type="dxa"/>
          </w:tcPr>
          <w:p w14:paraId="77ABEE15" w14:textId="77777777" w:rsidR="001D3E7D" w:rsidRPr="001D3E7D" w:rsidRDefault="001D3E7D" w:rsidP="001D3E7D">
            <w:r w:rsidRPr="001D3E7D">
              <w:t>2 pm to 3.30 pm</w:t>
            </w:r>
          </w:p>
        </w:tc>
        <w:tc>
          <w:tcPr>
            <w:tcW w:w="7654" w:type="dxa"/>
          </w:tcPr>
          <w:p w14:paraId="19D99192" w14:textId="77777777" w:rsidR="001D3E7D" w:rsidRPr="001D3E7D" w:rsidRDefault="001D3E7D" w:rsidP="001D3E7D">
            <w:r w:rsidRPr="001D3E7D">
              <w:t>Models for Supported Decision making from different countries</w:t>
            </w:r>
          </w:p>
        </w:tc>
        <w:tc>
          <w:tcPr>
            <w:tcW w:w="2471" w:type="dxa"/>
            <w:shd w:val="clear" w:color="auto" w:fill="FFFFFF" w:themeFill="background1"/>
          </w:tcPr>
          <w:p w14:paraId="4AB23DEB" w14:textId="1E54203E" w:rsidR="001D3E7D" w:rsidRPr="001D3E7D" w:rsidRDefault="0079753E" w:rsidP="001D3E7D">
            <w:r>
              <w:t xml:space="preserve">Christine </w:t>
            </w:r>
            <w:proofErr w:type="spellStart"/>
            <w:r>
              <w:t>Ogaranko</w:t>
            </w:r>
            <w:proofErr w:type="spellEnd"/>
          </w:p>
        </w:tc>
      </w:tr>
      <w:tr w:rsidR="001D3E7D" w:rsidRPr="001D3E7D" w14:paraId="7226A6B8" w14:textId="77777777" w:rsidTr="006166D4">
        <w:tc>
          <w:tcPr>
            <w:tcW w:w="1555" w:type="dxa"/>
          </w:tcPr>
          <w:p w14:paraId="5E7096C3" w14:textId="77777777" w:rsidR="001D3E7D" w:rsidRPr="001D3E7D" w:rsidRDefault="001D3E7D" w:rsidP="001D3E7D"/>
        </w:tc>
        <w:tc>
          <w:tcPr>
            <w:tcW w:w="2268" w:type="dxa"/>
          </w:tcPr>
          <w:p w14:paraId="20549973" w14:textId="77777777" w:rsidR="001D3E7D" w:rsidRPr="001D3E7D" w:rsidRDefault="001D3E7D" w:rsidP="001D3E7D">
            <w:r w:rsidRPr="001D3E7D">
              <w:t>3.30 pm to 4 00 pm</w:t>
            </w:r>
          </w:p>
        </w:tc>
        <w:tc>
          <w:tcPr>
            <w:tcW w:w="7654" w:type="dxa"/>
          </w:tcPr>
          <w:p w14:paraId="688F85C0" w14:textId="77777777" w:rsidR="001D3E7D" w:rsidRPr="00433D63" w:rsidRDefault="001D3E7D" w:rsidP="001D3E7D">
            <w:pPr>
              <w:rPr>
                <w:b/>
              </w:rPr>
            </w:pPr>
            <w:r w:rsidRPr="00433D63">
              <w:rPr>
                <w:b/>
              </w:rPr>
              <w:t>TEA BREAK</w:t>
            </w:r>
          </w:p>
        </w:tc>
        <w:tc>
          <w:tcPr>
            <w:tcW w:w="2471" w:type="dxa"/>
          </w:tcPr>
          <w:p w14:paraId="650B00B2" w14:textId="77777777" w:rsidR="001D3E7D" w:rsidRPr="001D3E7D" w:rsidRDefault="001D3E7D" w:rsidP="001D3E7D"/>
        </w:tc>
      </w:tr>
      <w:tr w:rsidR="001D3E7D" w:rsidRPr="001D3E7D" w14:paraId="1E3FA3B4" w14:textId="77777777" w:rsidTr="006166D4">
        <w:tc>
          <w:tcPr>
            <w:tcW w:w="1555" w:type="dxa"/>
          </w:tcPr>
          <w:p w14:paraId="4FD6DCED" w14:textId="77777777" w:rsidR="001D3E7D" w:rsidRPr="001D3E7D" w:rsidRDefault="001D3E7D" w:rsidP="001D3E7D"/>
        </w:tc>
        <w:tc>
          <w:tcPr>
            <w:tcW w:w="2268" w:type="dxa"/>
          </w:tcPr>
          <w:p w14:paraId="00E64226" w14:textId="77777777" w:rsidR="001D3E7D" w:rsidRPr="001D3E7D" w:rsidRDefault="001D3E7D" w:rsidP="001D3E7D">
            <w:r w:rsidRPr="001D3E7D">
              <w:t>4.00 pm to 5 00 pm</w:t>
            </w:r>
          </w:p>
        </w:tc>
        <w:tc>
          <w:tcPr>
            <w:tcW w:w="7654" w:type="dxa"/>
          </w:tcPr>
          <w:p w14:paraId="1C845B50" w14:textId="1E1EBBEA" w:rsidR="001D3E7D" w:rsidRPr="001D3E7D" w:rsidRDefault="006C213E" w:rsidP="001D3E7D">
            <w:r>
              <w:t>Project Planning session 5</w:t>
            </w:r>
          </w:p>
        </w:tc>
        <w:tc>
          <w:tcPr>
            <w:tcW w:w="2471" w:type="dxa"/>
          </w:tcPr>
          <w:p w14:paraId="1CAFC5B0" w14:textId="77777777" w:rsidR="001D3E7D" w:rsidRPr="001D3E7D" w:rsidRDefault="001D3E7D" w:rsidP="001D3E7D">
            <w:r w:rsidRPr="001D3E7D">
              <w:t xml:space="preserve">Kaustubh and </w:t>
            </w:r>
            <w:proofErr w:type="spellStart"/>
            <w:r w:rsidRPr="001D3E7D">
              <w:t>Dovile</w:t>
            </w:r>
            <w:proofErr w:type="spellEnd"/>
          </w:p>
        </w:tc>
      </w:tr>
      <w:tr w:rsidR="001D3E7D" w:rsidRPr="001D3E7D" w14:paraId="5BE0EAD5" w14:textId="77777777" w:rsidTr="00C676D7">
        <w:tc>
          <w:tcPr>
            <w:tcW w:w="1555" w:type="dxa"/>
            <w:shd w:val="clear" w:color="auto" w:fill="DEEAF6" w:themeFill="accent1" w:themeFillTint="33"/>
          </w:tcPr>
          <w:p w14:paraId="5E904A13" w14:textId="77777777" w:rsidR="001D3E7D" w:rsidRPr="001D3E7D" w:rsidRDefault="001D3E7D" w:rsidP="001D3E7D">
            <w:r w:rsidRPr="001D3E7D">
              <w:t>8th Nov 2017</w:t>
            </w:r>
          </w:p>
        </w:tc>
        <w:tc>
          <w:tcPr>
            <w:tcW w:w="2268" w:type="dxa"/>
            <w:shd w:val="clear" w:color="auto" w:fill="DEEAF6" w:themeFill="accent1" w:themeFillTint="33"/>
          </w:tcPr>
          <w:p w14:paraId="60769D6E" w14:textId="77777777" w:rsidR="001D3E7D" w:rsidRPr="001D3E7D" w:rsidRDefault="001D3E7D" w:rsidP="001D3E7D">
            <w:r w:rsidRPr="001D3E7D">
              <w:t>9.30 am to 11 am</w:t>
            </w:r>
          </w:p>
        </w:tc>
        <w:tc>
          <w:tcPr>
            <w:tcW w:w="7654" w:type="dxa"/>
            <w:shd w:val="clear" w:color="auto" w:fill="DEEAF6" w:themeFill="accent1" w:themeFillTint="33"/>
          </w:tcPr>
          <w:p w14:paraId="41827FB2" w14:textId="77777777" w:rsidR="001D3E7D" w:rsidRPr="001D3E7D" w:rsidRDefault="001D3E7D" w:rsidP="001D3E7D">
            <w:r w:rsidRPr="001D3E7D">
              <w:t>Realizing Article 14 &amp; 19 of CRPD</w:t>
            </w:r>
          </w:p>
        </w:tc>
        <w:tc>
          <w:tcPr>
            <w:tcW w:w="2471" w:type="dxa"/>
            <w:shd w:val="clear" w:color="auto" w:fill="DEEAF6" w:themeFill="accent1" w:themeFillTint="33"/>
          </w:tcPr>
          <w:p w14:paraId="4669975F" w14:textId="77777777" w:rsidR="001D3E7D" w:rsidRPr="001D3E7D" w:rsidRDefault="001D3E7D" w:rsidP="001D3E7D">
            <w:r w:rsidRPr="001D3E7D">
              <w:t>Oliver Lewis</w:t>
            </w:r>
          </w:p>
        </w:tc>
      </w:tr>
      <w:tr w:rsidR="001D3E7D" w:rsidRPr="001D3E7D" w14:paraId="6844C076" w14:textId="77777777" w:rsidTr="006166D4">
        <w:tc>
          <w:tcPr>
            <w:tcW w:w="1555" w:type="dxa"/>
          </w:tcPr>
          <w:p w14:paraId="5E9DC69E" w14:textId="77777777" w:rsidR="001D3E7D" w:rsidRPr="001D3E7D" w:rsidRDefault="001D3E7D" w:rsidP="001D3E7D">
            <w:r w:rsidRPr="001D3E7D">
              <w:t>Wednesday</w:t>
            </w:r>
          </w:p>
        </w:tc>
        <w:tc>
          <w:tcPr>
            <w:tcW w:w="2268" w:type="dxa"/>
          </w:tcPr>
          <w:p w14:paraId="65D9820C" w14:textId="77777777" w:rsidR="001D3E7D" w:rsidRPr="001D3E7D" w:rsidRDefault="001D3E7D" w:rsidP="001D3E7D">
            <w:r w:rsidRPr="001D3E7D">
              <w:t xml:space="preserve">11 am to 11.30 am </w:t>
            </w:r>
          </w:p>
        </w:tc>
        <w:tc>
          <w:tcPr>
            <w:tcW w:w="7654" w:type="dxa"/>
          </w:tcPr>
          <w:p w14:paraId="645F00B7" w14:textId="77777777" w:rsidR="001D3E7D" w:rsidRPr="00433D63" w:rsidRDefault="001D3E7D" w:rsidP="001D3E7D">
            <w:pPr>
              <w:rPr>
                <w:b/>
              </w:rPr>
            </w:pPr>
            <w:r w:rsidRPr="00433D63">
              <w:rPr>
                <w:b/>
              </w:rPr>
              <w:t>TEA BREAK</w:t>
            </w:r>
          </w:p>
        </w:tc>
        <w:tc>
          <w:tcPr>
            <w:tcW w:w="2471" w:type="dxa"/>
          </w:tcPr>
          <w:p w14:paraId="2BAB5E13" w14:textId="77777777" w:rsidR="001D3E7D" w:rsidRPr="001D3E7D" w:rsidRDefault="001D3E7D" w:rsidP="001D3E7D"/>
        </w:tc>
      </w:tr>
      <w:tr w:rsidR="001D3E7D" w:rsidRPr="001D3E7D" w14:paraId="61FB7737" w14:textId="77777777" w:rsidTr="006166D4">
        <w:tc>
          <w:tcPr>
            <w:tcW w:w="1555" w:type="dxa"/>
          </w:tcPr>
          <w:p w14:paraId="30986C99" w14:textId="77777777" w:rsidR="001D3E7D" w:rsidRPr="001D3E7D" w:rsidRDefault="001D3E7D" w:rsidP="001D3E7D"/>
        </w:tc>
        <w:tc>
          <w:tcPr>
            <w:tcW w:w="2268" w:type="dxa"/>
          </w:tcPr>
          <w:p w14:paraId="628AFB7A" w14:textId="77777777" w:rsidR="001D3E7D" w:rsidRPr="001D3E7D" w:rsidRDefault="001D3E7D" w:rsidP="001D3E7D">
            <w:r w:rsidRPr="001D3E7D">
              <w:t>11.30 am to 1 pm</w:t>
            </w:r>
          </w:p>
        </w:tc>
        <w:tc>
          <w:tcPr>
            <w:tcW w:w="7654" w:type="dxa"/>
          </w:tcPr>
          <w:p w14:paraId="08DE659E" w14:textId="77777777" w:rsidR="001D3E7D" w:rsidRPr="001D3E7D" w:rsidRDefault="001D3E7D" w:rsidP="001D3E7D">
            <w:r w:rsidRPr="001D3E7D">
              <w:t>From Exclusion to Inclusion: Rights in the Community</w:t>
            </w:r>
          </w:p>
        </w:tc>
        <w:tc>
          <w:tcPr>
            <w:tcW w:w="2471" w:type="dxa"/>
          </w:tcPr>
          <w:p w14:paraId="56ED2042" w14:textId="77777777" w:rsidR="001D3E7D" w:rsidRPr="001D3E7D" w:rsidRDefault="001D3E7D" w:rsidP="001D3E7D">
            <w:r w:rsidRPr="001D3E7D">
              <w:t>Caroline Kim</w:t>
            </w:r>
          </w:p>
        </w:tc>
      </w:tr>
      <w:tr w:rsidR="001D3E7D" w:rsidRPr="001D3E7D" w14:paraId="6072C4A5" w14:textId="77777777" w:rsidTr="006166D4">
        <w:tc>
          <w:tcPr>
            <w:tcW w:w="1555" w:type="dxa"/>
          </w:tcPr>
          <w:p w14:paraId="071960C3" w14:textId="77777777" w:rsidR="001D3E7D" w:rsidRPr="001D3E7D" w:rsidRDefault="001D3E7D" w:rsidP="001D3E7D"/>
        </w:tc>
        <w:tc>
          <w:tcPr>
            <w:tcW w:w="2268" w:type="dxa"/>
          </w:tcPr>
          <w:p w14:paraId="73A1BBE7" w14:textId="77777777" w:rsidR="001D3E7D" w:rsidRPr="001D3E7D" w:rsidRDefault="001D3E7D" w:rsidP="001D3E7D">
            <w:r w:rsidRPr="001D3E7D">
              <w:t>1 pm to 2 pm</w:t>
            </w:r>
          </w:p>
        </w:tc>
        <w:tc>
          <w:tcPr>
            <w:tcW w:w="7654" w:type="dxa"/>
          </w:tcPr>
          <w:p w14:paraId="1EB28D6C" w14:textId="77777777" w:rsidR="001D3E7D" w:rsidRPr="00433D63" w:rsidRDefault="001D3E7D" w:rsidP="001D3E7D">
            <w:pPr>
              <w:rPr>
                <w:b/>
              </w:rPr>
            </w:pPr>
            <w:r w:rsidRPr="00433D63">
              <w:rPr>
                <w:b/>
              </w:rPr>
              <w:t>LUNCH</w:t>
            </w:r>
          </w:p>
        </w:tc>
        <w:tc>
          <w:tcPr>
            <w:tcW w:w="2471" w:type="dxa"/>
          </w:tcPr>
          <w:p w14:paraId="42E82F7E" w14:textId="77777777" w:rsidR="001D3E7D" w:rsidRPr="001D3E7D" w:rsidRDefault="001D3E7D" w:rsidP="001D3E7D"/>
        </w:tc>
      </w:tr>
      <w:tr w:rsidR="001D3E7D" w:rsidRPr="001D3E7D" w14:paraId="25F5C5CC" w14:textId="77777777" w:rsidTr="0018398A">
        <w:tc>
          <w:tcPr>
            <w:tcW w:w="1555" w:type="dxa"/>
          </w:tcPr>
          <w:p w14:paraId="2DEEDFE9" w14:textId="77777777" w:rsidR="001D3E7D" w:rsidRPr="001D3E7D" w:rsidRDefault="001D3E7D" w:rsidP="001D3E7D"/>
        </w:tc>
        <w:tc>
          <w:tcPr>
            <w:tcW w:w="2268" w:type="dxa"/>
          </w:tcPr>
          <w:p w14:paraId="4010ABAF" w14:textId="77777777" w:rsidR="001D3E7D" w:rsidRPr="001D3E7D" w:rsidRDefault="001D3E7D" w:rsidP="001D3E7D">
            <w:r w:rsidRPr="001D3E7D">
              <w:t>2 pm to 3.30 pm</w:t>
            </w:r>
          </w:p>
        </w:tc>
        <w:tc>
          <w:tcPr>
            <w:tcW w:w="7654" w:type="dxa"/>
          </w:tcPr>
          <w:p w14:paraId="5A9741B3" w14:textId="77777777" w:rsidR="001D3E7D" w:rsidRPr="001D3E7D" w:rsidRDefault="001D3E7D" w:rsidP="001D3E7D">
            <w:r w:rsidRPr="001D3E7D">
              <w:t>Drafting, Adopting and Implementing Mental Health Legislation</w:t>
            </w:r>
          </w:p>
        </w:tc>
        <w:tc>
          <w:tcPr>
            <w:tcW w:w="2471" w:type="dxa"/>
            <w:shd w:val="clear" w:color="auto" w:fill="FFFFFF" w:themeFill="background1"/>
          </w:tcPr>
          <w:p w14:paraId="77C043CB" w14:textId="4CB9EC7C" w:rsidR="001D3E7D" w:rsidRPr="001D3E7D" w:rsidRDefault="0079753E" w:rsidP="001D3E7D">
            <w:pPr>
              <w:rPr>
                <w:b/>
              </w:rPr>
            </w:pPr>
            <w:proofErr w:type="spellStart"/>
            <w:r>
              <w:t>Dovile</w:t>
            </w:r>
            <w:proofErr w:type="spellEnd"/>
            <w:r>
              <w:t xml:space="preserve"> </w:t>
            </w:r>
          </w:p>
        </w:tc>
      </w:tr>
      <w:tr w:rsidR="001D3E7D" w:rsidRPr="001D3E7D" w14:paraId="7704A9C8" w14:textId="77777777" w:rsidTr="006166D4">
        <w:tc>
          <w:tcPr>
            <w:tcW w:w="1555" w:type="dxa"/>
          </w:tcPr>
          <w:p w14:paraId="60B1F11C" w14:textId="77777777" w:rsidR="001D3E7D" w:rsidRPr="001D3E7D" w:rsidRDefault="001D3E7D" w:rsidP="001D3E7D"/>
        </w:tc>
        <w:tc>
          <w:tcPr>
            <w:tcW w:w="2268" w:type="dxa"/>
          </w:tcPr>
          <w:p w14:paraId="257B9C62" w14:textId="77777777" w:rsidR="001D3E7D" w:rsidRPr="001D3E7D" w:rsidRDefault="001D3E7D" w:rsidP="001D3E7D">
            <w:r w:rsidRPr="001D3E7D">
              <w:t>3.30 to 4 pm</w:t>
            </w:r>
          </w:p>
        </w:tc>
        <w:tc>
          <w:tcPr>
            <w:tcW w:w="7654" w:type="dxa"/>
          </w:tcPr>
          <w:p w14:paraId="122B33F2" w14:textId="77777777" w:rsidR="001D3E7D" w:rsidRPr="00433D63" w:rsidRDefault="001D3E7D" w:rsidP="001D3E7D">
            <w:pPr>
              <w:rPr>
                <w:b/>
              </w:rPr>
            </w:pPr>
            <w:r w:rsidRPr="00433D63">
              <w:rPr>
                <w:b/>
              </w:rPr>
              <w:t>TEA BREAK</w:t>
            </w:r>
          </w:p>
        </w:tc>
        <w:tc>
          <w:tcPr>
            <w:tcW w:w="2471" w:type="dxa"/>
          </w:tcPr>
          <w:p w14:paraId="1E748450" w14:textId="77777777" w:rsidR="001D3E7D" w:rsidRPr="001D3E7D" w:rsidRDefault="001D3E7D" w:rsidP="001D3E7D"/>
        </w:tc>
      </w:tr>
      <w:tr w:rsidR="001D3E7D" w:rsidRPr="001D3E7D" w14:paraId="213FEC37" w14:textId="77777777" w:rsidTr="006166D4">
        <w:tc>
          <w:tcPr>
            <w:tcW w:w="1555" w:type="dxa"/>
          </w:tcPr>
          <w:p w14:paraId="08F24AC1" w14:textId="77777777" w:rsidR="001D3E7D" w:rsidRPr="001D3E7D" w:rsidRDefault="001D3E7D" w:rsidP="001D3E7D"/>
        </w:tc>
        <w:tc>
          <w:tcPr>
            <w:tcW w:w="2268" w:type="dxa"/>
          </w:tcPr>
          <w:p w14:paraId="522A9392" w14:textId="2AA120B6" w:rsidR="001D3E7D" w:rsidRPr="001D3E7D" w:rsidRDefault="006C213E" w:rsidP="001D3E7D">
            <w:r>
              <w:t>4 pm to 5</w:t>
            </w:r>
            <w:r w:rsidR="001D3E7D" w:rsidRPr="001D3E7D">
              <w:t xml:space="preserve"> pm</w:t>
            </w:r>
          </w:p>
        </w:tc>
        <w:tc>
          <w:tcPr>
            <w:tcW w:w="7654" w:type="dxa"/>
          </w:tcPr>
          <w:p w14:paraId="466C307D" w14:textId="2A0C8D4C" w:rsidR="001D3E7D" w:rsidRPr="001D3E7D" w:rsidRDefault="006C213E" w:rsidP="001D3E7D">
            <w:r>
              <w:t>Project Planning session 6</w:t>
            </w:r>
          </w:p>
        </w:tc>
        <w:tc>
          <w:tcPr>
            <w:tcW w:w="2471" w:type="dxa"/>
          </w:tcPr>
          <w:p w14:paraId="3F8D0D31" w14:textId="77777777" w:rsidR="001D3E7D" w:rsidRPr="001D3E7D" w:rsidRDefault="001D3E7D" w:rsidP="001D3E7D"/>
        </w:tc>
      </w:tr>
      <w:tr w:rsidR="001D3E7D" w:rsidRPr="001D3E7D" w14:paraId="47CC152B" w14:textId="77777777" w:rsidTr="00C676D7">
        <w:tc>
          <w:tcPr>
            <w:tcW w:w="1555" w:type="dxa"/>
            <w:shd w:val="clear" w:color="auto" w:fill="DEEAF6" w:themeFill="accent1" w:themeFillTint="33"/>
          </w:tcPr>
          <w:p w14:paraId="77E45F64" w14:textId="77777777" w:rsidR="001D3E7D" w:rsidRPr="001D3E7D" w:rsidRDefault="001D3E7D" w:rsidP="001D3E7D">
            <w:r w:rsidRPr="001D3E7D">
              <w:t>9th Nov 2017</w:t>
            </w:r>
          </w:p>
        </w:tc>
        <w:tc>
          <w:tcPr>
            <w:tcW w:w="2268" w:type="dxa"/>
            <w:shd w:val="clear" w:color="auto" w:fill="DEEAF6" w:themeFill="accent1" w:themeFillTint="33"/>
          </w:tcPr>
          <w:p w14:paraId="0F2C8873" w14:textId="12E6514A" w:rsidR="001D3E7D" w:rsidRPr="001D3E7D" w:rsidRDefault="001D3E7D" w:rsidP="001D3E7D">
            <w:r w:rsidRPr="001D3E7D">
              <w:t>9.30 am to 10.30 am</w:t>
            </w:r>
          </w:p>
        </w:tc>
        <w:tc>
          <w:tcPr>
            <w:tcW w:w="7654" w:type="dxa"/>
            <w:shd w:val="clear" w:color="auto" w:fill="DEEAF6" w:themeFill="accent1" w:themeFillTint="33"/>
          </w:tcPr>
          <w:p w14:paraId="3A7B66D7" w14:textId="40308746" w:rsidR="001D3E7D" w:rsidRPr="001D3E7D" w:rsidRDefault="001D3E7D" w:rsidP="001D3E7D">
            <w:r w:rsidRPr="001D3E7D">
              <w:t xml:space="preserve">Hospital </w:t>
            </w:r>
            <w:r w:rsidR="00C676D7">
              <w:t>based care and treatment – Over</w:t>
            </w:r>
            <w:r w:rsidRPr="001D3E7D">
              <w:t>view and Problems</w:t>
            </w:r>
          </w:p>
        </w:tc>
        <w:tc>
          <w:tcPr>
            <w:tcW w:w="2471" w:type="dxa"/>
            <w:shd w:val="clear" w:color="auto" w:fill="DEEAF6" w:themeFill="accent1" w:themeFillTint="33"/>
          </w:tcPr>
          <w:p w14:paraId="2B250F63" w14:textId="75F4D69B" w:rsidR="001D3E7D" w:rsidRPr="001D3E7D" w:rsidRDefault="001D3E7D" w:rsidP="001D3E7D">
            <w:r w:rsidRPr="001D3E7D">
              <w:t>Soumitra Pathare</w:t>
            </w:r>
          </w:p>
        </w:tc>
      </w:tr>
      <w:tr w:rsidR="001D3E7D" w:rsidRPr="001D3E7D" w14:paraId="2A7E65A3" w14:textId="77777777" w:rsidTr="00625815">
        <w:tc>
          <w:tcPr>
            <w:tcW w:w="1555" w:type="dxa"/>
          </w:tcPr>
          <w:p w14:paraId="7B54E20B" w14:textId="77777777" w:rsidR="001D3E7D" w:rsidRPr="001D3E7D" w:rsidRDefault="001D3E7D" w:rsidP="001D3E7D">
            <w:r w:rsidRPr="001D3E7D">
              <w:t>Thursday</w:t>
            </w:r>
          </w:p>
        </w:tc>
        <w:tc>
          <w:tcPr>
            <w:tcW w:w="2268" w:type="dxa"/>
          </w:tcPr>
          <w:p w14:paraId="0270AE85" w14:textId="44AC7C48" w:rsidR="001D3E7D" w:rsidRPr="001D3E7D" w:rsidRDefault="001D3E7D" w:rsidP="001D3E7D">
            <w:r w:rsidRPr="001D3E7D">
              <w:t>10 30 am to 11 am</w:t>
            </w:r>
          </w:p>
        </w:tc>
        <w:tc>
          <w:tcPr>
            <w:tcW w:w="7654" w:type="dxa"/>
          </w:tcPr>
          <w:p w14:paraId="37E3D4CC" w14:textId="6DD556E3" w:rsidR="001D3E7D" w:rsidRPr="00433D63" w:rsidRDefault="001D3E7D" w:rsidP="001D3E7D">
            <w:pPr>
              <w:rPr>
                <w:b/>
              </w:rPr>
            </w:pPr>
            <w:r w:rsidRPr="00433D63">
              <w:rPr>
                <w:b/>
              </w:rPr>
              <w:t>TEA BREAK</w:t>
            </w:r>
          </w:p>
        </w:tc>
        <w:tc>
          <w:tcPr>
            <w:tcW w:w="2471" w:type="dxa"/>
          </w:tcPr>
          <w:p w14:paraId="3A675D98" w14:textId="77777777" w:rsidR="001D3E7D" w:rsidRPr="001D3E7D" w:rsidRDefault="001D3E7D" w:rsidP="001D3E7D"/>
        </w:tc>
      </w:tr>
      <w:tr w:rsidR="001D3E7D" w:rsidRPr="001D3E7D" w14:paraId="3FE7BD69" w14:textId="77777777" w:rsidTr="00625815">
        <w:tc>
          <w:tcPr>
            <w:tcW w:w="1555" w:type="dxa"/>
          </w:tcPr>
          <w:p w14:paraId="4E0DFAC0" w14:textId="77777777" w:rsidR="001D3E7D" w:rsidRPr="001D3E7D" w:rsidRDefault="001D3E7D" w:rsidP="001D3E7D"/>
        </w:tc>
        <w:tc>
          <w:tcPr>
            <w:tcW w:w="2268" w:type="dxa"/>
          </w:tcPr>
          <w:p w14:paraId="09597E1B" w14:textId="3FDD20F3" w:rsidR="001D3E7D" w:rsidRPr="001D3E7D" w:rsidRDefault="001D3E7D" w:rsidP="001D3E7D">
            <w:r w:rsidRPr="001D3E7D">
              <w:t>11 am to 1 pm</w:t>
            </w:r>
          </w:p>
        </w:tc>
        <w:tc>
          <w:tcPr>
            <w:tcW w:w="7654" w:type="dxa"/>
          </w:tcPr>
          <w:p w14:paraId="494789EE" w14:textId="63BDC1BF" w:rsidR="001D3E7D" w:rsidRPr="001D3E7D" w:rsidRDefault="001D3E7D" w:rsidP="001D3E7D">
            <w:r w:rsidRPr="001D3E7D">
              <w:t>Hospital based care and treatment – Solutions</w:t>
            </w:r>
          </w:p>
        </w:tc>
        <w:tc>
          <w:tcPr>
            <w:tcW w:w="2471" w:type="dxa"/>
          </w:tcPr>
          <w:p w14:paraId="58834B2C" w14:textId="4F2F8932" w:rsidR="001D3E7D" w:rsidRPr="001D3E7D" w:rsidRDefault="001D3E7D" w:rsidP="001D3E7D">
            <w:r w:rsidRPr="001D3E7D">
              <w:t>Soumitra Pathare</w:t>
            </w:r>
          </w:p>
        </w:tc>
      </w:tr>
      <w:tr w:rsidR="001D3E7D" w:rsidRPr="001D3E7D" w14:paraId="723B84A0" w14:textId="77777777" w:rsidTr="00625815">
        <w:tc>
          <w:tcPr>
            <w:tcW w:w="1555" w:type="dxa"/>
          </w:tcPr>
          <w:p w14:paraId="385A4A99" w14:textId="77777777" w:rsidR="001D3E7D" w:rsidRPr="001D3E7D" w:rsidRDefault="001D3E7D" w:rsidP="001D3E7D"/>
        </w:tc>
        <w:tc>
          <w:tcPr>
            <w:tcW w:w="2268" w:type="dxa"/>
          </w:tcPr>
          <w:p w14:paraId="7AECA72C" w14:textId="77777777" w:rsidR="001D3E7D" w:rsidRPr="001D3E7D" w:rsidRDefault="001D3E7D" w:rsidP="001D3E7D">
            <w:r w:rsidRPr="001D3E7D">
              <w:t xml:space="preserve">1 pm to 2 pm </w:t>
            </w:r>
          </w:p>
        </w:tc>
        <w:tc>
          <w:tcPr>
            <w:tcW w:w="7654" w:type="dxa"/>
          </w:tcPr>
          <w:p w14:paraId="63D629C9" w14:textId="77777777" w:rsidR="001D3E7D" w:rsidRPr="00433D63" w:rsidRDefault="001D3E7D" w:rsidP="001D3E7D">
            <w:pPr>
              <w:rPr>
                <w:b/>
              </w:rPr>
            </w:pPr>
            <w:r w:rsidRPr="00433D63">
              <w:rPr>
                <w:b/>
              </w:rPr>
              <w:t>LUNCH</w:t>
            </w:r>
          </w:p>
        </w:tc>
        <w:tc>
          <w:tcPr>
            <w:tcW w:w="2471" w:type="dxa"/>
          </w:tcPr>
          <w:p w14:paraId="2A0DE5F4" w14:textId="77777777" w:rsidR="001D3E7D" w:rsidRPr="001D3E7D" w:rsidRDefault="001D3E7D" w:rsidP="001D3E7D"/>
        </w:tc>
      </w:tr>
      <w:tr w:rsidR="001D3E7D" w:rsidRPr="001D3E7D" w14:paraId="73145FB8" w14:textId="77777777" w:rsidTr="0018398A">
        <w:tc>
          <w:tcPr>
            <w:tcW w:w="1555" w:type="dxa"/>
          </w:tcPr>
          <w:p w14:paraId="705BD6CC" w14:textId="77777777" w:rsidR="001D3E7D" w:rsidRPr="001D3E7D" w:rsidRDefault="001D3E7D" w:rsidP="001D3E7D"/>
        </w:tc>
        <w:tc>
          <w:tcPr>
            <w:tcW w:w="2268" w:type="dxa"/>
          </w:tcPr>
          <w:p w14:paraId="0E4C46E0" w14:textId="77777777" w:rsidR="001D3E7D" w:rsidRPr="001D3E7D" w:rsidRDefault="001D3E7D" w:rsidP="001D3E7D">
            <w:r w:rsidRPr="001D3E7D">
              <w:t>2 pm to 3 pm</w:t>
            </w:r>
          </w:p>
        </w:tc>
        <w:tc>
          <w:tcPr>
            <w:tcW w:w="7654" w:type="dxa"/>
          </w:tcPr>
          <w:p w14:paraId="1C156D56" w14:textId="5CF84199" w:rsidR="001D3E7D" w:rsidRPr="001D3E7D" w:rsidRDefault="001D3E7D" w:rsidP="001D3E7D">
            <w:r w:rsidRPr="001D3E7D">
              <w:rPr>
                <w:rStyle w:val="im"/>
              </w:rPr>
              <w:t>People with psychosocial disabilities during emergencies, the rights, needs and response tools</w:t>
            </w:r>
          </w:p>
        </w:tc>
        <w:tc>
          <w:tcPr>
            <w:tcW w:w="2471" w:type="dxa"/>
            <w:shd w:val="clear" w:color="auto" w:fill="FFFFFF" w:themeFill="background1"/>
          </w:tcPr>
          <w:p w14:paraId="7D103D80" w14:textId="77777777" w:rsidR="001D3E7D" w:rsidRPr="001D3E7D" w:rsidRDefault="001D3E7D" w:rsidP="001D3E7D">
            <w:r w:rsidRPr="001D3E7D">
              <w:t>Fahmy Hanna</w:t>
            </w:r>
          </w:p>
        </w:tc>
      </w:tr>
      <w:tr w:rsidR="001D3E7D" w:rsidRPr="001D3E7D" w14:paraId="6983B69D" w14:textId="77777777" w:rsidTr="00625815">
        <w:tc>
          <w:tcPr>
            <w:tcW w:w="1555" w:type="dxa"/>
          </w:tcPr>
          <w:p w14:paraId="6FA8F85F" w14:textId="77777777" w:rsidR="001D3E7D" w:rsidRPr="001D3E7D" w:rsidRDefault="001D3E7D" w:rsidP="001D3E7D"/>
        </w:tc>
        <w:tc>
          <w:tcPr>
            <w:tcW w:w="2268" w:type="dxa"/>
          </w:tcPr>
          <w:p w14:paraId="404D4F52" w14:textId="77777777" w:rsidR="001D3E7D" w:rsidRPr="001D3E7D" w:rsidRDefault="001D3E7D" w:rsidP="001D3E7D">
            <w:r w:rsidRPr="001D3E7D">
              <w:t>3 pm to 3.30 pm</w:t>
            </w:r>
          </w:p>
        </w:tc>
        <w:tc>
          <w:tcPr>
            <w:tcW w:w="7654" w:type="dxa"/>
          </w:tcPr>
          <w:p w14:paraId="70E8CB89" w14:textId="77777777" w:rsidR="001D3E7D" w:rsidRPr="00433D63" w:rsidRDefault="001D3E7D" w:rsidP="001D3E7D">
            <w:pPr>
              <w:rPr>
                <w:b/>
              </w:rPr>
            </w:pPr>
            <w:r w:rsidRPr="00433D63">
              <w:rPr>
                <w:b/>
              </w:rPr>
              <w:t>TEA</w:t>
            </w:r>
          </w:p>
        </w:tc>
        <w:tc>
          <w:tcPr>
            <w:tcW w:w="2471" w:type="dxa"/>
          </w:tcPr>
          <w:p w14:paraId="2DD5434D" w14:textId="77777777" w:rsidR="001D3E7D" w:rsidRPr="001D3E7D" w:rsidRDefault="001D3E7D" w:rsidP="001D3E7D"/>
        </w:tc>
      </w:tr>
      <w:tr w:rsidR="001D3E7D" w:rsidRPr="001D3E7D" w14:paraId="2AC86EB3" w14:textId="77777777" w:rsidTr="00625815">
        <w:tc>
          <w:tcPr>
            <w:tcW w:w="1555" w:type="dxa"/>
          </w:tcPr>
          <w:p w14:paraId="7D019679" w14:textId="77777777" w:rsidR="001D3E7D" w:rsidRPr="001D3E7D" w:rsidRDefault="001D3E7D" w:rsidP="001D3E7D"/>
        </w:tc>
        <w:tc>
          <w:tcPr>
            <w:tcW w:w="2268" w:type="dxa"/>
          </w:tcPr>
          <w:p w14:paraId="40F6A04F" w14:textId="77777777" w:rsidR="001D3E7D" w:rsidRPr="001D3E7D" w:rsidRDefault="001D3E7D" w:rsidP="001D3E7D">
            <w:r w:rsidRPr="001D3E7D">
              <w:t>3.30 pm to 4.30 pm</w:t>
            </w:r>
          </w:p>
        </w:tc>
        <w:tc>
          <w:tcPr>
            <w:tcW w:w="7654" w:type="dxa"/>
          </w:tcPr>
          <w:p w14:paraId="5070D662" w14:textId="191AC8A1" w:rsidR="001D3E7D" w:rsidRPr="001D3E7D" w:rsidRDefault="001D3E7D" w:rsidP="001D3E7D">
            <w:r w:rsidRPr="001D3E7D">
              <w:rPr>
                <w:rStyle w:val="im"/>
              </w:rPr>
              <w:t xml:space="preserve">Case studies from complex emergency situations </w:t>
            </w:r>
          </w:p>
        </w:tc>
        <w:tc>
          <w:tcPr>
            <w:tcW w:w="2471" w:type="dxa"/>
          </w:tcPr>
          <w:p w14:paraId="13DD45B8" w14:textId="77777777" w:rsidR="001D3E7D" w:rsidRPr="001D3E7D" w:rsidRDefault="001D3E7D" w:rsidP="001D3E7D">
            <w:r w:rsidRPr="001D3E7D">
              <w:t>Fahmy Hanna</w:t>
            </w:r>
          </w:p>
        </w:tc>
      </w:tr>
      <w:tr w:rsidR="001D3E7D" w:rsidRPr="001D3E7D" w14:paraId="01528EBB" w14:textId="77777777" w:rsidTr="00625815">
        <w:tc>
          <w:tcPr>
            <w:tcW w:w="1555" w:type="dxa"/>
          </w:tcPr>
          <w:p w14:paraId="664B8E1C" w14:textId="77777777" w:rsidR="001D3E7D" w:rsidRPr="001D3E7D" w:rsidRDefault="001D3E7D" w:rsidP="001D3E7D"/>
        </w:tc>
        <w:tc>
          <w:tcPr>
            <w:tcW w:w="2268" w:type="dxa"/>
          </w:tcPr>
          <w:p w14:paraId="7B97B424" w14:textId="7BD5F2C8" w:rsidR="001D3E7D" w:rsidRPr="001D3E7D" w:rsidRDefault="001D3E7D" w:rsidP="001D3E7D">
            <w:r w:rsidRPr="001D3E7D">
              <w:t>4.30 pm to 5</w:t>
            </w:r>
            <w:r w:rsidR="006C213E">
              <w:t>.30</w:t>
            </w:r>
            <w:r w:rsidRPr="001D3E7D">
              <w:t xml:space="preserve"> pm</w:t>
            </w:r>
          </w:p>
        </w:tc>
        <w:tc>
          <w:tcPr>
            <w:tcW w:w="7654" w:type="dxa"/>
          </w:tcPr>
          <w:p w14:paraId="05E6BF78" w14:textId="57B4DF56" w:rsidR="001D3E7D" w:rsidRPr="001D3E7D" w:rsidRDefault="006C213E" w:rsidP="001D3E7D">
            <w:r>
              <w:t>Project Planning Session 7</w:t>
            </w:r>
          </w:p>
        </w:tc>
        <w:tc>
          <w:tcPr>
            <w:tcW w:w="2471" w:type="dxa"/>
          </w:tcPr>
          <w:p w14:paraId="004C11C6" w14:textId="77777777" w:rsidR="001D3E7D" w:rsidRPr="001D3E7D" w:rsidRDefault="001D3E7D" w:rsidP="001D3E7D">
            <w:r w:rsidRPr="001D3E7D">
              <w:t xml:space="preserve">Kaustubh and </w:t>
            </w:r>
            <w:proofErr w:type="spellStart"/>
            <w:r w:rsidRPr="001D3E7D">
              <w:t>Dovile</w:t>
            </w:r>
            <w:proofErr w:type="spellEnd"/>
          </w:p>
        </w:tc>
      </w:tr>
      <w:tr w:rsidR="001D3E7D" w:rsidRPr="001D3E7D" w14:paraId="092523B2" w14:textId="77777777" w:rsidTr="00C676D7">
        <w:tc>
          <w:tcPr>
            <w:tcW w:w="1555" w:type="dxa"/>
            <w:shd w:val="clear" w:color="auto" w:fill="DEEAF6" w:themeFill="accent1" w:themeFillTint="33"/>
          </w:tcPr>
          <w:p w14:paraId="40399DA9" w14:textId="77777777" w:rsidR="001D3E7D" w:rsidRPr="001D3E7D" w:rsidRDefault="001D3E7D" w:rsidP="001D3E7D">
            <w:r w:rsidRPr="001D3E7D">
              <w:t>10th Nov 2017</w:t>
            </w:r>
          </w:p>
        </w:tc>
        <w:tc>
          <w:tcPr>
            <w:tcW w:w="2268" w:type="dxa"/>
            <w:shd w:val="clear" w:color="auto" w:fill="DEEAF6" w:themeFill="accent1" w:themeFillTint="33"/>
          </w:tcPr>
          <w:p w14:paraId="7D6221ED" w14:textId="0D070F7A" w:rsidR="001D3E7D" w:rsidRPr="001D3E7D" w:rsidRDefault="001D3E7D" w:rsidP="001D3E7D">
            <w:r w:rsidRPr="001D3E7D">
              <w:t>9.30 am to 11.00 am</w:t>
            </w:r>
          </w:p>
        </w:tc>
        <w:tc>
          <w:tcPr>
            <w:tcW w:w="7654" w:type="dxa"/>
            <w:shd w:val="clear" w:color="auto" w:fill="DEEAF6" w:themeFill="accent1" w:themeFillTint="33"/>
          </w:tcPr>
          <w:p w14:paraId="38BC7084" w14:textId="6BD74A10" w:rsidR="001D3E7D" w:rsidRPr="001D3E7D" w:rsidRDefault="001D3E7D" w:rsidP="001D3E7D">
            <w:r w:rsidRPr="001D3E7D">
              <w:t xml:space="preserve">Quality Rights project </w:t>
            </w:r>
          </w:p>
        </w:tc>
        <w:tc>
          <w:tcPr>
            <w:tcW w:w="2471" w:type="dxa"/>
            <w:shd w:val="clear" w:color="auto" w:fill="DEEAF6" w:themeFill="accent1" w:themeFillTint="33"/>
          </w:tcPr>
          <w:p w14:paraId="303555B1" w14:textId="77777777" w:rsidR="001D3E7D" w:rsidRPr="001D3E7D" w:rsidRDefault="001D3E7D" w:rsidP="001D3E7D">
            <w:r w:rsidRPr="001D3E7D">
              <w:t xml:space="preserve">Michelle Funk </w:t>
            </w:r>
          </w:p>
        </w:tc>
      </w:tr>
      <w:tr w:rsidR="001D3E7D" w:rsidRPr="001D3E7D" w14:paraId="762AFD40" w14:textId="77777777" w:rsidTr="006166D4">
        <w:tc>
          <w:tcPr>
            <w:tcW w:w="1555" w:type="dxa"/>
          </w:tcPr>
          <w:p w14:paraId="70D72693" w14:textId="77777777" w:rsidR="001D3E7D" w:rsidRPr="001D3E7D" w:rsidRDefault="001D3E7D" w:rsidP="001D3E7D">
            <w:r w:rsidRPr="001D3E7D">
              <w:t>Friday</w:t>
            </w:r>
          </w:p>
        </w:tc>
        <w:tc>
          <w:tcPr>
            <w:tcW w:w="2268" w:type="dxa"/>
          </w:tcPr>
          <w:p w14:paraId="08EFB71D" w14:textId="77777777" w:rsidR="001D3E7D" w:rsidRPr="001D3E7D" w:rsidRDefault="001D3E7D" w:rsidP="001D3E7D">
            <w:r w:rsidRPr="001D3E7D">
              <w:t>11.am to 11.30 pm</w:t>
            </w:r>
          </w:p>
        </w:tc>
        <w:tc>
          <w:tcPr>
            <w:tcW w:w="7654" w:type="dxa"/>
          </w:tcPr>
          <w:p w14:paraId="6F50819D" w14:textId="77777777" w:rsidR="001D3E7D" w:rsidRPr="00433D63" w:rsidRDefault="001D3E7D" w:rsidP="001D3E7D">
            <w:pPr>
              <w:rPr>
                <w:b/>
              </w:rPr>
            </w:pPr>
            <w:r w:rsidRPr="00433D63">
              <w:rPr>
                <w:b/>
              </w:rPr>
              <w:t>TEA BREAK</w:t>
            </w:r>
          </w:p>
        </w:tc>
        <w:tc>
          <w:tcPr>
            <w:tcW w:w="2471" w:type="dxa"/>
          </w:tcPr>
          <w:p w14:paraId="7E895912" w14:textId="77777777" w:rsidR="001D3E7D" w:rsidRPr="001D3E7D" w:rsidRDefault="001D3E7D" w:rsidP="001D3E7D"/>
        </w:tc>
      </w:tr>
      <w:tr w:rsidR="001D3E7D" w:rsidRPr="001D3E7D" w14:paraId="50063893" w14:textId="77777777" w:rsidTr="006166D4">
        <w:tc>
          <w:tcPr>
            <w:tcW w:w="1555" w:type="dxa"/>
          </w:tcPr>
          <w:p w14:paraId="6A4267E0" w14:textId="77777777" w:rsidR="001D3E7D" w:rsidRPr="001D3E7D" w:rsidRDefault="001D3E7D" w:rsidP="001D3E7D"/>
        </w:tc>
        <w:tc>
          <w:tcPr>
            <w:tcW w:w="2268" w:type="dxa"/>
          </w:tcPr>
          <w:p w14:paraId="1097DE4F" w14:textId="795D7919" w:rsidR="001D3E7D" w:rsidRPr="001D3E7D" w:rsidRDefault="001D3E7D" w:rsidP="001D3E7D">
            <w:r w:rsidRPr="001D3E7D">
              <w:t xml:space="preserve">11.30 pm to </w:t>
            </w:r>
            <w:r w:rsidR="004C6DB3">
              <w:t>1</w:t>
            </w:r>
            <w:r w:rsidRPr="001D3E7D">
              <w:t xml:space="preserve"> pm</w:t>
            </w:r>
          </w:p>
        </w:tc>
        <w:tc>
          <w:tcPr>
            <w:tcW w:w="7654" w:type="dxa"/>
          </w:tcPr>
          <w:p w14:paraId="2D383FB0" w14:textId="77777777" w:rsidR="001D3E7D" w:rsidRPr="001D3E7D" w:rsidRDefault="001D3E7D" w:rsidP="001D3E7D">
            <w:pPr>
              <w:snapToGrid w:val="0"/>
              <w:rPr>
                <w:rFonts w:eastAsia="Arial" w:cs="Arial"/>
              </w:rPr>
            </w:pPr>
            <w:r w:rsidRPr="001D3E7D">
              <w:rPr>
                <w:rFonts w:eastAsia="Arial" w:cs="Arial"/>
              </w:rPr>
              <w:t>Students debate on CRPD Art 12 and Art 14</w:t>
            </w:r>
          </w:p>
        </w:tc>
        <w:tc>
          <w:tcPr>
            <w:tcW w:w="2471" w:type="dxa"/>
          </w:tcPr>
          <w:p w14:paraId="61F0053F" w14:textId="77777777" w:rsidR="001D3E7D" w:rsidRPr="001D3E7D" w:rsidRDefault="001D3E7D" w:rsidP="001D3E7D">
            <w:r w:rsidRPr="001D3E7D">
              <w:rPr>
                <w:rFonts w:eastAsia="Arial" w:cs="Arial"/>
              </w:rPr>
              <w:t>STUDENTS FROM LAST YEAR'S BATCH TO DEBATE</w:t>
            </w:r>
          </w:p>
        </w:tc>
      </w:tr>
      <w:tr w:rsidR="001D3E7D" w:rsidRPr="001D3E7D" w14:paraId="6396D72E" w14:textId="77777777" w:rsidTr="006166D4">
        <w:tc>
          <w:tcPr>
            <w:tcW w:w="1555" w:type="dxa"/>
          </w:tcPr>
          <w:p w14:paraId="19B52E74" w14:textId="77777777" w:rsidR="001D3E7D" w:rsidRPr="001D3E7D" w:rsidRDefault="001D3E7D" w:rsidP="001D3E7D"/>
        </w:tc>
        <w:tc>
          <w:tcPr>
            <w:tcW w:w="2268" w:type="dxa"/>
          </w:tcPr>
          <w:p w14:paraId="56C3E3D1" w14:textId="660E885B" w:rsidR="001D3E7D" w:rsidRPr="001D3E7D" w:rsidRDefault="004C6DB3" w:rsidP="001D3E7D">
            <w:r>
              <w:t>1 pm to 2</w:t>
            </w:r>
            <w:r w:rsidR="001D3E7D" w:rsidRPr="001D3E7D">
              <w:t xml:space="preserve"> pm</w:t>
            </w:r>
          </w:p>
        </w:tc>
        <w:tc>
          <w:tcPr>
            <w:tcW w:w="7654" w:type="dxa"/>
          </w:tcPr>
          <w:p w14:paraId="3407B44D" w14:textId="77777777" w:rsidR="001D3E7D" w:rsidRPr="00433D63" w:rsidRDefault="001D3E7D" w:rsidP="001D3E7D">
            <w:pPr>
              <w:rPr>
                <w:b/>
              </w:rPr>
            </w:pPr>
            <w:r w:rsidRPr="00433D63">
              <w:rPr>
                <w:b/>
              </w:rPr>
              <w:t>LUNCH</w:t>
            </w:r>
          </w:p>
        </w:tc>
        <w:tc>
          <w:tcPr>
            <w:tcW w:w="2471" w:type="dxa"/>
          </w:tcPr>
          <w:p w14:paraId="269CAC9D" w14:textId="77777777" w:rsidR="001D3E7D" w:rsidRPr="001D3E7D" w:rsidRDefault="001D3E7D" w:rsidP="001D3E7D">
            <w:pPr>
              <w:rPr>
                <w:b/>
              </w:rPr>
            </w:pPr>
          </w:p>
        </w:tc>
      </w:tr>
      <w:tr w:rsidR="001D3E7D" w:rsidRPr="001D3E7D" w14:paraId="5C1F137D" w14:textId="77777777" w:rsidTr="00CE63A9">
        <w:tc>
          <w:tcPr>
            <w:tcW w:w="1555" w:type="dxa"/>
          </w:tcPr>
          <w:p w14:paraId="2CC9D8E1" w14:textId="77777777" w:rsidR="001D3E7D" w:rsidRPr="001D3E7D" w:rsidRDefault="001D3E7D" w:rsidP="001D3E7D"/>
        </w:tc>
        <w:tc>
          <w:tcPr>
            <w:tcW w:w="2268" w:type="dxa"/>
          </w:tcPr>
          <w:p w14:paraId="5691E90F" w14:textId="77777777" w:rsidR="001D3E7D" w:rsidRPr="001D3E7D" w:rsidRDefault="001D3E7D" w:rsidP="001D3E7D">
            <w:r w:rsidRPr="001D3E7D">
              <w:t>2 pm to 5 pm</w:t>
            </w:r>
          </w:p>
        </w:tc>
        <w:tc>
          <w:tcPr>
            <w:tcW w:w="7654" w:type="dxa"/>
            <w:shd w:val="clear" w:color="auto" w:fill="FFFFFF" w:themeFill="background1"/>
          </w:tcPr>
          <w:p w14:paraId="36A6BC91" w14:textId="77777777" w:rsidR="001D3E7D" w:rsidRPr="001D3E7D" w:rsidRDefault="001D3E7D" w:rsidP="001D3E7D">
            <w:r w:rsidRPr="001D3E7D">
              <w:t>Alumni Meet</w:t>
            </w:r>
          </w:p>
        </w:tc>
        <w:tc>
          <w:tcPr>
            <w:tcW w:w="2471" w:type="dxa"/>
            <w:shd w:val="clear" w:color="auto" w:fill="FFFFFF" w:themeFill="background1"/>
          </w:tcPr>
          <w:p w14:paraId="359CD188" w14:textId="60928F9D" w:rsidR="001D3E7D" w:rsidRPr="001D3E7D" w:rsidRDefault="001D3E7D" w:rsidP="001D3E7D">
            <w:r w:rsidRPr="001D3E7D">
              <w:rPr>
                <w:rFonts w:eastAsia="Arial" w:cs="Arial"/>
              </w:rPr>
              <w:t>Alumni will talk for 15mins each sharing their experience with the diploma and their journey after the diploma</w:t>
            </w:r>
          </w:p>
        </w:tc>
      </w:tr>
      <w:tr w:rsidR="001D3E7D" w:rsidRPr="001D3E7D" w14:paraId="2ABDB4DE" w14:textId="77777777" w:rsidTr="006166D4">
        <w:tc>
          <w:tcPr>
            <w:tcW w:w="1555" w:type="dxa"/>
          </w:tcPr>
          <w:p w14:paraId="6AD83B9C" w14:textId="77777777" w:rsidR="001D3E7D" w:rsidRPr="001D3E7D" w:rsidRDefault="001D3E7D" w:rsidP="001D3E7D"/>
        </w:tc>
        <w:tc>
          <w:tcPr>
            <w:tcW w:w="2268" w:type="dxa"/>
          </w:tcPr>
          <w:p w14:paraId="0473CFE1" w14:textId="77777777" w:rsidR="001D3E7D" w:rsidRPr="001D3E7D" w:rsidRDefault="001D3E7D" w:rsidP="001D3E7D">
            <w:r w:rsidRPr="001D3E7D">
              <w:t>7 pm Onwards</w:t>
            </w:r>
          </w:p>
        </w:tc>
        <w:tc>
          <w:tcPr>
            <w:tcW w:w="7654" w:type="dxa"/>
          </w:tcPr>
          <w:p w14:paraId="69FA961F" w14:textId="4DA9DF05" w:rsidR="001D3E7D" w:rsidRPr="00433D63" w:rsidRDefault="001D3E7D" w:rsidP="001D3E7D">
            <w:pPr>
              <w:rPr>
                <w:b/>
              </w:rPr>
            </w:pPr>
            <w:r w:rsidRPr="00433D63">
              <w:rPr>
                <w:b/>
              </w:rPr>
              <w:t>Dinner</w:t>
            </w:r>
            <w:r w:rsidR="00433D63">
              <w:rPr>
                <w:b/>
              </w:rPr>
              <w:t xml:space="preserve"> Party </w:t>
            </w:r>
          </w:p>
        </w:tc>
        <w:tc>
          <w:tcPr>
            <w:tcW w:w="2471" w:type="dxa"/>
          </w:tcPr>
          <w:p w14:paraId="4D5E039E" w14:textId="77777777" w:rsidR="001D3E7D" w:rsidRPr="001D3E7D" w:rsidRDefault="001D3E7D" w:rsidP="001D3E7D"/>
        </w:tc>
      </w:tr>
      <w:tr w:rsidR="001D3E7D" w:rsidRPr="001D3E7D" w14:paraId="15E99D6F" w14:textId="77777777" w:rsidTr="00C676D7">
        <w:tc>
          <w:tcPr>
            <w:tcW w:w="1555" w:type="dxa"/>
            <w:shd w:val="clear" w:color="auto" w:fill="DEEAF6" w:themeFill="accent1" w:themeFillTint="33"/>
          </w:tcPr>
          <w:p w14:paraId="3D976414" w14:textId="77777777" w:rsidR="001D3E7D" w:rsidRPr="001D3E7D" w:rsidRDefault="001D3E7D" w:rsidP="001D3E7D">
            <w:r w:rsidRPr="001D3E7D">
              <w:t>11th Nov 2017</w:t>
            </w:r>
          </w:p>
          <w:p w14:paraId="73E72802" w14:textId="77777777" w:rsidR="001D3E7D" w:rsidRPr="001D3E7D" w:rsidRDefault="001D3E7D" w:rsidP="001D3E7D">
            <w:r w:rsidRPr="001D3E7D">
              <w:t>Saturday</w:t>
            </w:r>
          </w:p>
        </w:tc>
        <w:tc>
          <w:tcPr>
            <w:tcW w:w="2268" w:type="dxa"/>
            <w:shd w:val="clear" w:color="auto" w:fill="DEEAF6" w:themeFill="accent1" w:themeFillTint="33"/>
          </w:tcPr>
          <w:p w14:paraId="05F6BF47" w14:textId="37C456BB" w:rsidR="001D3E7D" w:rsidRPr="001D3E7D" w:rsidRDefault="001D3E7D" w:rsidP="001D3E7D">
            <w:r w:rsidRPr="001D3E7D">
              <w:t>9.30 am to 11</w:t>
            </w:r>
            <w:r w:rsidR="00433D63">
              <w:t xml:space="preserve"> </w:t>
            </w:r>
            <w:r w:rsidRPr="001D3E7D">
              <w:t>00 am</w:t>
            </w:r>
          </w:p>
        </w:tc>
        <w:tc>
          <w:tcPr>
            <w:tcW w:w="7654" w:type="dxa"/>
            <w:shd w:val="clear" w:color="auto" w:fill="DEEAF6" w:themeFill="accent1" w:themeFillTint="33"/>
          </w:tcPr>
          <w:p w14:paraId="6614C5A8" w14:textId="77777777" w:rsidR="001D3E7D" w:rsidRPr="001D3E7D" w:rsidRDefault="001D3E7D" w:rsidP="001D3E7D">
            <w:pPr>
              <w:snapToGrid w:val="0"/>
            </w:pPr>
            <w:r w:rsidRPr="001D3E7D">
              <w:t>Alumni Meet</w:t>
            </w:r>
          </w:p>
        </w:tc>
        <w:tc>
          <w:tcPr>
            <w:tcW w:w="2471" w:type="dxa"/>
            <w:shd w:val="clear" w:color="auto" w:fill="DEEAF6" w:themeFill="accent1" w:themeFillTint="33"/>
          </w:tcPr>
          <w:p w14:paraId="45EFA715" w14:textId="29E94DB8" w:rsidR="001D3E7D" w:rsidRPr="001D3E7D" w:rsidRDefault="001D3E7D" w:rsidP="001D3E7D">
            <w:pPr>
              <w:snapToGrid w:val="0"/>
              <w:rPr>
                <w:rFonts w:eastAsia="Arial" w:cs="Arial"/>
              </w:rPr>
            </w:pPr>
            <w:r w:rsidRPr="001D3E7D">
              <w:rPr>
                <w:rFonts w:eastAsia="Arial" w:cs="Arial"/>
              </w:rPr>
              <w:t>Alumni will talk for 15mins each sharing their experience with the diploma and their journey after the diploma</w:t>
            </w:r>
          </w:p>
        </w:tc>
      </w:tr>
      <w:tr w:rsidR="001D3E7D" w:rsidRPr="001D3E7D" w14:paraId="5FED6C60" w14:textId="77777777" w:rsidTr="006166D4">
        <w:tc>
          <w:tcPr>
            <w:tcW w:w="1555" w:type="dxa"/>
          </w:tcPr>
          <w:p w14:paraId="3E4965C5" w14:textId="77777777" w:rsidR="001D3E7D" w:rsidRPr="001D3E7D" w:rsidRDefault="001D3E7D" w:rsidP="001D3E7D"/>
        </w:tc>
        <w:tc>
          <w:tcPr>
            <w:tcW w:w="2268" w:type="dxa"/>
          </w:tcPr>
          <w:p w14:paraId="20D2041F" w14:textId="77777777" w:rsidR="001D3E7D" w:rsidRPr="001D3E7D" w:rsidRDefault="001D3E7D" w:rsidP="001D3E7D">
            <w:r w:rsidRPr="001D3E7D">
              <w:t>11 00 am to 11 30 am</w:t>
            </w:r>
          </w:p>
        </w:tc>
        <w:tc>
          <w:tcPr>
            <w:tcW w:w="7654" w:type="dxa"/>
          </w:tcPr>
          <w:p w14:paraId="33F4CCAA" w14:textId="77777777" w:rsidR="001D3E7D" w:rsidRPr="001D3E7D" w:rsidRDefault="001D3E7D" w:rsidP="001D3E7D">
            <w:pPr>
              <w:snapToGrid w:val="0"/>
            </w:pPr>
            <w:r w:rsidRPr="001D3E7D">
              <w:t>TEA BREAK</w:t>
            </w:r>
          </w:p>
        </w:tc>
        <w:tc>
          <w:tcPr>
            <w:tcW w:w="2471" w:type="dxa"/>
          </w:tcPr>
          <w:p w14:paraId="515C6076" w14:textId="77777777" w:rsidR="001D3E7D" w:rsidRPr="001D3E7D" w:rsidRDefault="001D3E7D" w:rsidP="001D3E7D">
            <w:pPr>
              <w:snapToGrid w:val="0"/>
              <w:rPr>
                <w:rFonts w:eastAsia="Arial" w:cs="Arial"/>
              </w:rPr>
            </w:pPr>
          </w:p>
        </w:tc>
      </w:tr>
      <w:tr w:rsidR="001D3E7D" w:rsidRPr="001D3E7D" w14:paraId="00A39EFE" w14:textId="77777777" w:rsidTr="006166D4">
        <w:tc>
          <w:tcPr>
            <w:tcW w:w="1555" w:type="dxa"/>
          </w:tcPr>
          <w:p w14:paraId="32639317" w14:textId="77777777" w:rsidR="001D3E7D" w:rsidRPr="001D3E7D" w:rsidRDefault="001D3E7D" w:rsidP="001D3E7D"/>
        </w:tc>
        <w:tc>
          <w:tcPr>
            <w:tcW w:w="2268" w:type="dxa"/>
          </w:tcPr>
          <w:p w14:paraId="310EA8A1" w14:textId="545D2D5B" w:rsidR="001D3E7D" w:rsidRPr="001D3E7D" w:rsidRDefault="001D3E7D" w:rsidP="001D3E7D">
            <w:r w:rsidRPr="001D3E7D">
              <w:t xml:space="preserve">11.30 am to </w:t>
            </w:r>
            <w:r w:rsidR="00433D63">
              <w:t>11.45</w:t>
            </w:r>
            <w:r w:rsidRPr="001D3E7D">
              <w:t xml:space="preserve"> pm</w:t>
            </w:r>
          </w:p>
        </w:tc>
        <w:tc>
          <w:tcPr>
            <w:tcW w:w="7654" w:type="dxa"/>
          </w:tcPr>
          <w:p w14:paraId="1A680913" w14:textId="06331AE3" w:rsidR="001D3E7D" w:rsidRPr="001D3E7D" w:rsidRDefault="00433D63" w:rsidP="001D3E7D">
            <w:pPr>
              <w:snapToGrid w:val="0"/>
            </w:pPr>
            <w:r>
              <w:t xml:space="preserve">Presentation of small study conducted by Dr </w:t>
            </w:r>
            <w:proofErr w:type="spellStart"/>
            <w:r>
              <w:t>Levav</w:t>
            </w:r>
            <w:proofErr w:type="spellEnd"/>
          </w:p>
        </w:tc>
        <w:tc>
          <w:tcPr>
            <w:tcW w:w="2471" w:type="dxa"/>
          </w:tcPr>
          <w:p w14:paraId="2430D68D" w14:textId="57E1F39D" w:rsidR="001D3E7D" w:rsidRPr="001D3E7D" w:rsidRDefault="00433D63" w:rsidP="001D3E7D">
            <w:pPr>
              <w:snapToGrid w:val="0"/>
              <w:rPr>
                <w:rFonts w:eastAsia="Arial" w:cs="Arial"/>
              </w:rPr>
            </w:pPr>
            <w:proofErr w:type="spellStart"/>
            <w:r>
              <w:rPr>
                <w:rFonts w:eastAsia="Arial" w:cs="Arial"/>
              </w:rPr>
              <w:t>Harshada</w:t>
            </w:r>
            <w:proofErr w:type="spellEnd"/>
            <w:r>
              <w:rPr>
                <w:rFonts w:eastAsia="Arial" w:cs="Arial"/>
              </w:rPr>
              <w:t xml:space="preserve"> / Dr </w:t>
            </w:r>
            <w:proofErr w:type="spellStart"/>
            <w:r>
              <w:rPr>
                <w:rFonts w:eastAsia="Arial" w:cs="Arial"/>
              </w:rPr>
              <w:t>Levav</w:t>
            </w:r>
            <w:proofErr w:type="spellEnd"/>
          </w:p>
        </w:tc>
      </w:tr>
      <w:tr w:rsidR="00433D63" w:rsidRPr="001D3E7D" w14:paraId="157DF788" w14:textId="77777777" w:rsidTr="006166D4">
        <w:tc>
          <w:tcPr>
            <w:tcW w:w="1555" w:type="dxa"/>
          </w:tcPr>
          <w:p w14:paraId="3C38E383" w14:textId="77777777" w:rsidR="00433D63" w:rsidRPr="001D3E7D" w:rsidRDefault="00433D63" w:rsidP="001D3E7D"/>
        </w:tc>
        <w:tc>
          <w:tcPr>
            <w:tcW w:w="2268" w:type="dxa"/>
          </w:tcPr>
          <w:p w14:paraId="6D7CFE31" w14:textId="0E87CE46" w:rsidR="00433D63" w:rsidRPr="001D3E7D" w:rsidRDefault="00433D63" w:rsidP="001D3E7D">
            <w:r>
              <w:t>11.45 am to 12.00 pm</w:t>
            </w:r>
          </w:p>
        </w:tc>
        <w:tc>
          <w:tcPr>
            <w:tcW w:w="7654" w:type="dxa"/>
          </w:tcPr>
          <w:p w14:paraId="6F308353" w14:textId="6DCE33C0" w:rsidR="00433D63" w:rsidRPr="001D3E7D" w:rsidRDefault="00433D63" w:rsidP="001D3E7D">
            <w:pPr>
              <w:snapToGrid w:val="0"/>
            </w:pPr>
            <w:r>
              <w:t>Concluding Remarks</w:t>
            </w:r>
          </w:p>
        </w:tc>
        <w:tc>
          <w:tcPr>
            <w:tcW w:w="2471" w:type="dxa"/>
          </w:tcPr>
          <w:p w14:paraId="332B0C27" w14:textId="62CFB31F" w:rsidR="00433D63" w:rsidRPr="001D3E7D" w:rsidRDefault="00433D63" w:rsidP="001D3E7D">
            <w:pPr>
              <w:snapToGrid w:val="0"/>
              <w:rPr>
                <w:rFonts w:eastAsia="Arial" w:cs="Arial"/>
              </w:rPr>
            </w:pPr>
            <w:r>
              <w:rPr>
                <w:rFonts w:eastAsia="Arial" w:cs="Arial"/>
              </w:rPr>
              <w:t>Michelle Funk</w:t>
            </w:r>
          </w:p>
        </w:tc>
      </w:tr>
      <w:tr w:rsidR="001D3E7D" w:rsidRPr="001D3E7D" w14:paraId="3DEB9398" w14:textId="77777777" w:rsidTr="006166D4">
        <w:tc>
          <w:tcPr>
            <w:tcW w:w="1555" w:type="dxa"/>
          </w:tcPr>
          <w:p w14:paraId="2017197E" w14:textId="77777777" w:rsidR="001D3E7D" w:rsidRPr="001D3E7D" w:rsidRDefault="001D3E7D" w:rsidP="001D3E7D"/>
        </w:tc>
        <w:tc>
          <w:tcPr>
            <w:tcW w:w="2268" w:type="dxa"/>
          </w:tcPr>
          <w:p w14:paraId="3139B87D" w14:textId="77777777" w:rsidR="001D3E7D" w:rsidRPr="001D3E7D" w:rsidRDefault="001D3E7D" w:rsidP="001D3E7D">
            <w:r w:rsidRPr="001D3E7D">
              <w:t xml:space="preserve">12.30 pm to 1.30 pm </w:t>
            </w:r>
          </w:p>
        </w:tc>
        <w:tc>
          <w:tcPr>
            <w:tcW w:w="7654" w:type="dxa"/>
          </w:tcPr>
          <w:p w14:paraId="0E675DDB" w14:textId="77777777" w:rsidR="001D3E7D" w:rsidRPr="001D3E7D" w:rsidRDefault="001D3E7D" w:rsidP="001D3E7D">
            <w:r w:rsidRPr="001D3E7D">
              <w:t>Valedictory Function and Award of Degrees, along with talk from faculty and student and presentation of one of the project</w:t>
            </w:r>
          </w:p>
        </w:tc>
        <w:tc>
          <w:tcPr>
            <w:tcW w:w="2471" w:type="dxa"/>
          </w:tcPr>
          <w:p w14:paraId="2E884C80" w14:textId="77777777" w:rsidR="001D3E7D" w:rsidRPr="001D3E7D" w:rsidRDefault="001D3E7D" w:rsidP="001D3E7D"/>
        </w:tc>
      </w:tr>
      <w:tr w:rsidR="001D3E7D" w:rsidRPr="001D3E7D" w14:paraId="01DF45B4" w14:textId="77777777" w:rsidTr="006166D4">
        <w:tc>
          <w:tcPr>
            <w:tcW w:w="1555" w:type="dxa"/>
          </w:tcPr>
          <w:p w14:paraId="5F88D7CB" w14:textId="77777777" w:rsidR="001D3E7D" w:rsidRPr="001D3E7D" w:rsidRDefault="001D3E7D" w:rsidP="001D3E7D"/>
        </w:tc>
        <w:tc>
          <w:tcPr>
            <w:tcW w:w="2268" w:type="dxa"/>
          </w:tcPr>
          <w:p w14:paraId="1FCB7AE3" w14:textId="77777777" w:rsidR="001D3E7D" w:rsidRPr="001D3E7D" w:rsidRDefault="001D3E7D" w:rsidP="001D3E7D">
            <w:r w:rsidRPr="001D3E7D">
              <w:t xml:space="preserve">1.30 pm to 2.30 pm </w:t>
            </w:r>
          </w:p>
        </w:tc>
        <w:tc>
          <w:tcPr>
            <w:tcW w:w="7654" w:type="dxa"/>
          </w:tcPr>
          <w:p w14:paraId="5C361EC5" w14:textId="77777777" w:rsidR="001D3E7D" w:rsidRPr="001D3E7D" w:rsidRDefault="001D3E7D" w:rsidP="001D3E7D">
            <w:r w:rsidRPr="001D3E7D">
              <w:t>LUNCH</w:t>
            </w:r>
          </w:p>
        </w:tc>
        <w:tc>
          <w:tcPr>
            <w:tcW w:w="2471" w:type="dxa"/>
          </w:tcPr>
          <w:p w14:paraId="23475046" w14:textId="77777777" w:rsidR="001D3E7D" w:rsidRPr="001D3E7D" w:rsidRDefault="001D3E7D" w:rsidP="001D3E7D"/>
        </w:tc>
      </w:tr>
    </w:tbl>
    <w:p w14:paraId="6D81CDAC" w14:textId="77777777" w:rsidR="006166D4" w:rsidRPr="001D3E7D" w:rsidRDefault="006166D4" w:rsidP="00C40C7E"/>
    <w:sectPr w:rsidR="006166D4" w:rsidRPr="001D3E7D" w:rsidSect="006166D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Vrinda">
    <w:altName w:val="Courier New"/>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6D4"/>
    <w:rsid w:val="000241D5"/>
    <w:rsid w:val="000305F4"/>
    <w:rsid w:val="00043C8B"/>
    <w:rsid w:val="000502B3"/>
    <w:rsid w:val="00051D25"/>
    <w:rsid w:val="00054CFF"/>
    <w:rsid w:val="00057D89"/>
    <w:rsid w:val="00072771"/>
    <w:rsid w:val="000737C9"/>
    <w:rsid w:val="00076E6A"/>
    <w:rsid w:val="0009074E"/>
    <w:rsid w:val="000C0238"/>
    <w:rsid w:val="000C6451"/>
    <w:rsid w:val="000C6BCF"/>
    <w:rsid w:val="000D3838"/>
    <w:rsid w:val="000D7D02"/>
    <w:rsid w:val="000E5A6E"/>
    <w:rsid w:val="001044A6"/>
    <w:rsid w:val="001123FA"/>
    <w:rsid w:val="00122CC3"/>
    <w:rsid w:val="00125C77"/>
    <w:rsid w:val="0013698A"/>
    <w:rsid w:val="0014005C"/>
    <w:rsid w:val="00157029"/>
    <w:rsid w:val="00166109"/>
    <w:rsid w:val="0018398A"/>
    <w:rsid w:val="001B06A3"/>
    <w:rsid w:val="001B37B4"/>
    <w:rsid w:val="001B4182"/>
    <w:rsid w:val="001C0DB9"/>
    <w:rsid w:val="001C0EE4"/>
    <w:rsid w:val="001C4D17"/>
    <w:rsid w:val="001D3E7D"/>
    <w:rsid w:val="001D75A0"/>
    <w:rsid w:val="001E1C9A"/>
    <w:rsid w:val="001E479B"/>
    <w:rsid w:val="002008D8"/>
    <w:rsid w:val="00203544"/>
    <w:rsid w:val="00203D8F"/>
    <w:rsid w:val="002053EA"/>
    <w:rsid w:val="00215C78"/>
    <w:rsid w:val="00217286"/>
    <w:rsid w:val="00224D59"/>
    <w:rsid w:val="002318EE"/>
    <w:rsid w:val="00231F46"/>
    <w:rsid w:val="00241798"/>
    <w:rsid w:val="00244BDC"/>
    <w:rsid w:val="00262BAD"/>
    <w:rsid w:val="00273C6E"/>
    <w:rsid w:val="0027493E"/>
    <w:rsid w:val="002770E0"/>
    <w:rsid w:val="002944A1"/>
    <w:rsid w:val="00297D6D"/>
    <w:rsid w:val="002A3089"/>
    <w:rsid w:val="002A6EDE"/>
    <w:rsid w:val="002D0E10"/>
    <w:rsid w:val="002F556E"/>
    <w:rsid w:val="00301CEB"/>
    <w:rsid w:val="003113C1"/>
    <w:rsid w:val="00324D69"/>
    <w:rsid w:val="00352BD8"/>
    <w:rsid w:val="00370D7D"/>
    <w:rsid w:val="003727C2"/>
    <w:rsid w:val="003732E1"/>
    <w:rsid w:val="003734FC"/>
    <w:rsid w:val="0038322A"/>
    <w:rsid w:val="00384090"/>
    <w:rsid w:val="00396227"/>
    <w:rsid w:val="003C102B"/>
    <w:rsid w:val="003C40A4"/>
    <w:rsid w:val="003D2627"/>
    <w:rsid w:val="003F3643"/>
    <w:rsid w:val="003F5553"/>
    <w:rsid w:val="003F5BF1"/>
    <w:rsid w:val="004027FC"/>
    <w:rsid w:val="00410CA6"/>
    <w:rsid w:val="00411FED"/>
    <w:rsid w:val="00433326"/>
    <w:rsid w:val="00433421"/>
    <w:rsid w:val="00433D63"/>
    <w:rsid w:val="00440FCA"/>
    <w:rsid w:val="004502DE"/>
    <w:rsid w:val="004504F2"/>
    <w:rsid w:val="00451984"/>
    <w:rsid w:val="00464F0D"/>
    <w:rsid w:val="00471DCC"/>
    <w:rsid w:val="00484D9E"/>
    <w:rsid w:val="0048744E"/>
    <w:rsid w:val="00492B0F"/>
    <w:rsid w:val="004A4FB7"/>
    <w:rsid w:val="004A7661"/>
    <w:rsid w:val="004C6DB3"/>
    <w:rsid w:val="004C7681"/>
    <w:rsid w:val="004C7755"/>
    <w:rsid w:val="004E0A11"/>
    <w:rsid w:val="004E3736"/>
    <w:rsid w:val="004E47EC"/>
    <w:rsid w:val="004F7F15"/>
    <w:rsid w:val="00501FF0"/>
    <w:rsid w:val="00531B91"/>
    <w:rsid w:val="00537BE5"/>
    <w:rsid w:val="00541B03"/>
    <w:rsid w:val="005512A4"/>
    <w:rsid w:val="005560C9"/>
    <w:rsid w:val="00562200"/>
    <w:rsid w:val="00571C90"/>
    <w:rsid w:val="00577317"/>
    <w:rsid w:val="0059073D"/>
    <w:rsid w:val="005959B2"/>
    <w:rsid w:val="005A720A"/>
    <w:rsid w:val="005B183F"/>
    <w:rsid w:val="005B2688"/>
    <w:rsid w:val="005E0ADC"/>
    <w:rsid w:val="005E1C74"/>
    <w:rsid w:val="005E31D0"/>
    <w:rsid w:val="005E6E81"/>
    <w:rsid w:val="005E7A17"/>
    <w:rsid w:val="005F2A02"/>
    <w:rsid w:val="00605F8A"/>
    <w:rsid w:val="006166D4"/>
    <w:rsid w:val="00625815"/>
    <w:rsid w:val="006367F4"/>
    <w:rsid w:val="0065598C"/>
    <w:rsid w:val="00666085"/>
    <w:rsid w:val="00680026"/>
    <w:rsid w:val="00680310"/>
    <w:rsid w:val="0068037C"/>
    <w:rsid w:val="006A2AD2"/>
    <w:rsid w:val="006A3108"/>
    <w:rsid w:val="006A42F0"/>
    <w:rsid w:val="006B32CA"/>
    <w:rsid w:val="006C213E"/>
    <w:rsid w:val="006C23D4"/>
    <w:rsid w:val="006D4FCA"/>
    <w:rsid w:val="006E4325"/>
    <w:rsid w:val="006E5EBF"/>
    <w:rsid w:val="006F57FB"/>
    <w:rsid w:val="0070055F"/>
    <w:rsid w:val="00717A40"/>
    <w:rsid w:val="00725AB8"/>
    <w:rsid w:val="00734FDE"/>
    <w:rsid w:val="007367C2"/>
    <w:rsid w:val="00746CAF"/>
    <w:rsid w:val="00755A98"/>
    <w:rsid w:val="0075704B"/>
    <w:rsid w:val="0076277D"/>
    <w:rsid w:val="007636ED"/>
    <w:rsid w:val="00772FB0"/>
    <w:rsid w:val="0079753E"/>
    <w:rsid w:val="007D4DC0"/>
    <w:rsid w:val="007E15A7"/>
    <w:rsid w:val="007E5ABB"/>
    <w:rsid w:val="007F6BCF"/>
    <w:rsid w:val="00807094"/>
    <w:rsid w:val="00812F40"/>
    <w:rsid w:val="00833E0D"/>
    <w:rsid w:val="00842F22"/>
    <w:rsid w:val="008434A4"/>
    <w:rsid w:val="00871212"/>
    <w:rsid w:val="0088280B"/>
    <w:rsid w:val="00894836"/>
    <w:rsid w:val="0089528F"/>
    <w:rsid w:val="008A6591"/>
    <w:rsid w:val="008E6CA9"/>
    <w:rsid w:val="008F6E9C"/>
    <w:rsid w:val="008F7B45"/>
    <w:rsid w:val="009314FF"/>
    <w:rsid w:val="00931ED3"/>
    <w:rsid w:val="00950E96"/>
    <w:rsid w:val="009536CE"/>
    <w:rsid w:val="009667B1"/>
    <w:rsid w:val="009901AC"/>
    <w:rsid w:val="00993482"/>
    <w:rsid w:val="009A5B15"/>
    <w:rsid w:val="009B0A3E"/>
    <w:rsid w:val="009B413F"/>
    <w:rsid w:val="009B6FBF"/>
    <w:rsid w:val="009D1374"/>
    <w:rsid w:val="009D4D33"/>
    <w:rsid w:val="009D541C"/>
    <w:rsid w:val="009D5F9B"/>
    <w:rsid w:val="00A02515"/>
    <w:rsid w:val="00A03CCE"/>
    <w:rsid w:val="00A1114C"/>
    <w:rsid w:val="00A23FF7"/>
    <w:rsid w:val="00A30A45"/>
    <w:rsid w:val="00A31B31"/>
    <w:rsid w:val="00A35738"/>
    <w:rsid w:val="00A42975"/>
    <w:rsid w:val="00A44EE4"/>
    <w:rsid w:val="00A56984"/>
    <w:rsid w:val="00A7034C"/>
    <w:rsid w:val="00A71C4E"/>
    <w:rsid w:val="00A74E3F"/>
    <w:rsid w:val="00A858F1"/>
    <w:rsid w:val="00A86350"/>
    <w:rsid w:val="00A9657B"/>
    <w:rsid w:val="00A965FE"/>
    <w:rsid w:val="00A97107"/>
    <w:rsid w:val="00AA0E36"/>
    <w:rsid w:val="00AB1972"/>
    <w:rsid w:val="00AB6917"/>
    <w:rsid w:val="00AB7120"/>
    <w:rsid w:val="00AC3F7A"/>
    <w:rsid w:val="00AC54DB"/>
    <w:rsid w:val="00AF01FE"/>
    <w:rsid w:val="00B01651"/>
    <w:rsid w:val="00B023DC"/>
    <w:rsid w:val="00B032DF"/>
    <w:rsid w:val="00B03AF2"/>
    <w:rsid w:val="00B05676"/>
    <w:rsid w:val="00B116F9"/>
    <w:rsid w:val="00B12410"/>
    <w:rsid w:val="00B13558"/>
    <w:rsid w:val="00B22BA8"/>
    <w:rsid w:val="00B30DC1"/>
    <w:rsid w:val="00B56DCC"/>
    <w:rsid w:val="00B62F6A"/>
    <w:rsid w:val="00B65207"/>
    <w:rsid w:val="00B66DB4"/>
    <w:rsid w:val="00B738A6"/>
    <w:rsid w:val="00B75BFF"/>
    <w:rsid w:val="00B82BE9"/>
    <w:rsid w:val="00BA7C1D"/>
    <w:rsid w:val="00BB2494"/>
    <w:rsid w:val="00BB2559"/>
    <w:rsid w:val="00BB67F4"/>
    <w:rsid w:val="00BC73F7"/>
    <w:rsid w:val="00BD17A3"/>
    <w:rsid w:val="00BF0E75"/>
    <w:rsid w:val="00C02E9D"/>
    <w:rsid w:val="00C40C7E"/>
    <w:rsid w:val="00C424BA"/>
    <w:rsid w:val="00C452C4"/>
    <w:rsid w:val="00C558C9"/>
    <w:rsid w:val="00C676D7"/>
    <w:rsid w:val="00C8678D"/>
    <w:rsid w:val="00C87AB1"/>
    <w:rsid w:val="00CA3414"/>
    <w:rsid w:val="00CB16F7"/>
    <w:rsid w:val="00CB2374"/>
    <w:rsid w:val="00CB4FC9"/>
    <w:rsid w:val="00CB6BBF"/>
    <w:rsid w:val="00CC3864"/>
    <w:rsid w:val="00CC79DB"/>
    <w:rsid w:val="00CE63A9"/>
    <w:rsid w:val="00CE7CD5"/>
    <w:rsid w:val="00D00E5C"/>
    <w:rsid w:val="00D076EE"/>
    <w:rsid w:val="00D1758F"/>
    <w:rsid w:val="00D21967"/>
    <w:rsid w:val="00D23370"/>
    <w:rsid w:val="00D31E56"/>
    <w:rsid w:val="00D32F9A"/>
    <w:rsid w:val="00D44852"/>
    <w:rsid w:val="00D56343"/>
    <w:rsid w:val="00D60CBE"/>
    <w:rsid w:val="00D64CE6"/>
    <w:rsid w:val="00D75937"/>
    <w:rsid w:val="00D76DEB"/>
    <w:rsid w:val="00D815CA"/>
    <w:rsid w:val="00D94FBC"/>
    <w:rsid w:val="00DB05A1"/>
    <w:rsid w:val="00DB57AA"/>
    <w:rsid w:val="00DC01DF"/>
    <w:rsid w:val="00DD1ACA"/>
    <w:rsid w:val="00DD4011"/>
    <w:rsid w:val="00DE57ED"/>
    <w:rsid w:val="00DF682A"/>
    <w:rsid w:val="00E00937"/>
    <w:rsid w:val="00E02D99"/>
    <w:rsid w:val="00E036BA"/>
    <w:rsid w:val="00E05D2C"/>
    <w:rsid w:val="00E23AD9"/>
    <w:rsid w:val="00E256F9"/>
    <w:rsid w:val="00E34B64"/>
    <w:rsid w:val="00E4565D"/>
    <w:rsid w:val="00E52BD1"/>
    <w:rsid w:val="00E56A2F"/>
    <w:rsid w:val="00E56CCF"/>
    <w:rsid w:val="00E716DE"/>
    <w:rsid w:val="00E73FFE"/>
    <w:rsid w:val="00E97315"/>
    <w:rsid w:val="00EA7782"/>
    <w:rsid w:val="00EB4850"/>
    <w:rsid w:val="00EB4DDD"/>
    <w:rsid w:val="00EB57B8"/>
    <w:rsid w:val="00EC0208"/>
    <w:rsid w:val="00ED227B"/>
    <w:rsid w:val="00EE2C06"/>
    <w:rsid w:val="00EE5B5C"/>
    <w:rsid w:val="00EF0F72"/>
    <w:rsid w:val="00EF48AE"/>
    <w:rsid w:val="00EF6831"/>
    <w:rsid w:val="00F013A7"/>
    <w:rsid w:val="00F01590"/>
    <w:rsid w:val="00F04584"/>
    <w:rsid w:val="00F2330E"/>
    <w:rsid w:val="00F278E5"/>
    <w:rsid w:val="00F3028D"/>
    <w:rsid w:val="00F32288"/>
    <w:rsid w:val="00F42A50"/>
    <w:rsid w:val="00F51AFE"/>
    <w:rsid w:val="00F52733"/>
    <w:rsid w:val="00F65683"/>
    <w:rsid w:val="00F65EDC"/>
    <w:rsid w:val="00F7479D"/>
    <w:rsid w:val="00F972CD"/>
    <w:rsid w:val="00FA2200"/>
    <w:rsid w:val="00FA6662"/>
    <w:rsid w:val="00FB588E"/>
    <w:rsid w:val="00FC243B"/>
    <w:rsid w:val="00FC7C89"/>
    <w:rsid w:val="00FE4B88"/>
    <w:rsid w:val="00FF6F5A"/>
    <w:rsid w:val="00FF720F"/>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2FDBC"/>
  <w15:docId w15:val="{B2ED518E-DD64-4E49-B885-F73CEDC2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6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6166D4"/>
    <w:pPr>
      <w:widowControl w:val="0"/>
      <w:suppressLineNumbers/>
      <w:suppressAutoHyphens/>
      <w:spacing w:after="0" w:line="240" w:lineRule="auto"/>
    </w:pPr>
    <w:rPr>
      <w:rFonts w:ascii="Times New Roman" w:eastAsia="Lucida Sans Unicode" w:hAnsi="Times New Roman" w:cs="Mangal"/>
      <w:kern w:val="1"/>
      <w:sz w:val="24"/>
      <w:szCs w:val="24"/>
      <w:lang w:val="en-US" w:eastAsia="hi-IN" w:bidi="hi-IN"/>
    </w:rPr>
  </w:style>
  <w:style w:type="paragraph" w:styleId="BalloonText">
    <w:name w:val="Balloon Text"/>
    <w:basedOn w:val="Normal"/>
    <w:link w:val="BalloonTextChar"/>
    <w:uiPriority w:val="99"/>
    <w:semiHidden/>
    <w:unhideWhenUsed/>
    <w:rsid w:val="00231F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F46"/>
    <w:rPr>
      <w:rFonts w:ascii="Segoe UI" w:hAnsi="Segoe UI" w:cs="Segoe UI"/>
      <w:sz w:val="18"/>
      <w:szCs w:val="18"/>
    </w:rPr>
  </w:style>
  <w:style w:type="character" w:styleId="CommentReference">
    <w:name w:val="annotation reference"/>
    <w:basedOn w:val="DefaultParagraphFont"/>
    <w:uiPriority w:val="99"/>
    <w:semiHidden/>
    <w:unhideWhenUsed/>
    <w:rsid w:val="00CB2374"/>
    <w:rPr>
      <w:sz w:val="16"/>
      <w:szCs w:val="16"/>
    </w:rPr>
  </w:style>
  <w:style w:type="paragraph" w:styleId="CommentText">
    <w:name w:val="annotation text"/>
    <w:basedOn w:val="Normal"/>
    <w:link w:val="CommentTextChar"/>
    <w:uiPriority w:val="99"/>
    <w:semiHidden/>
    <w:unhideWhenUsed/>
    <w:rsid w:val="00CB2374"/>
    <w:pPr>
      <w:spacing w:line="240" w:lineRule="auto"/>
    </w:pPr>
    <w:rPr>
      <w:sz w:val="20"/>
      <w:szCs w:val="20"/>
    </w:rPr>
  </w:style>
  <w:style w:type="character" w:customStyle="1" w:styleId="CommentTextChar">
    <w:name w:val="Comment Text Char"/>
    <w:basedOn w:val="DefaultParagraphFont"/>
    <w:link w:val="CommentText"/>
    <w:uiPriority w:val="99"/>
    <w:semiHidden/>
    <w:rsid w:val="00CB2374"/>
    <w:rPr>
      <w:sz w:val="20"/>
      <w:szCs w:val="20"/>
    </w:rPr>
  </w:style>
  <w:style w:type="paragraph" w:styleId="CommentSubject">
    <w:name w:val="annotation subject"/>
    <w:basedOn w:val="CommentText"/>
    <w:next w:val="CommentText"/>
    <w:link w:val="CommentSubjectChar"/>
    <w:uiPriority w:val="99"/>
    <w:semiHidden/>
    <w:unhideWhenUsed/>
    <w:rsid w:val="00CB2374"/>
    <w:rPr>
      <w:b/>
      <w:bCs/>
    </w:rPr>
  </w:style>
  <w:style w:type="character" w:customStyle="1" w:styleId="CommentSubjectChar">
    <w:name w:val="Comment Subject Char"/>
    <w:basedOn w:val="CommentTextChar"/>
    <w:link w:val="CommentSubject"/>
    <w:uiPriority w:val="99"/>
    <w:semiHidden/>
    <w:rsid w:val="00CB2374"/>
    <w:rPr>
      <w:b/>
      <w:bCs/>
      <w:sz w:val="20"/>
      <w:szCs w:val="20"/>
    </w:rPr>
  </w:style>
  <w:style w:type="character" w:customStyle="1" w:styleId="im">
    <w:name w:val="im"/>
    <w:basedOn w:val="DefaultParagraphFont"/>
    <w:rsid w:val="00294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08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Jill Iliffe</cp:lastModifiedBy>
  <cp:revision>6</cp:revision>
  <dcterms:created xsi:type="dcterms:W3CDTF">2017-10-29T08:40:00Z</dcterms:created>
  <dcterms:modified xsi:type="dcterms:W3CDTF">2017-10-29T08:44:00Z</dcterms:modified>
</cp:coreProperties>
</file>