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83E" w:rsidRPr="000E1341" w:rsidRDefault="0078083E" w:rsidP="005C4A0B">
      <w:pPr>
        <w:rPr>
          <w:rFonts w:ascii="Times New Roman" w:hAnsi="Times New Roman" w:cs="Times New Roman"/>
          <w:b/>
          <w:sz w:val="28"/>
          <w:szCs w:val="28"/>
          <w:lang w:val="en-US"/>
        </w:rPr>
      </w:pPr>
      <w:r w:rsidRPr="000E1341">
        <w:rPr>
          <w:rFonts w:ascii="Times New Roman" w:hAnsi="Times New Roman" w:cs="Times New Roman"/>
          <w:b/>
          <w:sz w:val="28"/>
          <w:szCs w:val="28"/>
          <w:lang w:val="en-US"/>
        </w:rPr>
        <w:t>Right to Education</w:t>
      </w:r>
    </w:p>
    <w:p w:rsidR="00DD2FE1" w:rsidRPr="000E1341" w:rsidRDefault="000E45E2" w:rsidP="005C4A0B">
      <w:pPr>
        <w:rPr>
          <w:rFonts w:ascii="Times New Roman" w:hAnsi="Times New Roman" w:cs="Times New Roman"/>
          <w:sz w:val="24"/>
          <w:szCs w:val="24"/>
          <w:lang w:val="en-US"/>
        </w:rPr>
      </w:pPr>
      <w:r w:rsidRPr="000E1341">
        <w:rPr>
          <w:rFonts w:ascii="Times New Roman" w:hAnsi="Times New Roman" w:cs="Times New Roman"/>
          <w:b/>
          <w:sz w:val="24"/>
          <w:szCs w:val="24"/>
          <w:u w:val="single"/>
          <w:lang w:val="en-US"/>
        </w:rPr>
        <w:t>Introduction:</w:t>
      </w:r>
      <w:r w:rsidRPr="000E1341">
        <w:rPr>
          <w:rFonts w:ascii="Times New Roman" w:hAnsi="Times New Roman" w:cs="Times New Roman"/>
          <w:sz w:val="24"/>
          <w:szCs w:val="24"/>
          <w:lang w:val="en-US"/>
        </w:rPr>
        <w:t xml:space="preserve"> </w:t>
      </w:r>
      <w:r w:rsidR="00440E21" w:rsidRPr="000E1341">
        <w:rPr>
          <w:rFonts w:ascii="Times New Roman" w:hAnsi="Times New Roman" w:cs="Times New Roman"/>
          <w:sz w:val="24"/>
          <w:szCs w:val="24"/>
          <w:lang w:val="en-US"/>
        </w:rPr>
        <w:t xml:space="preserve">Education is the process of acquiring </w:t>
      </w:r>
      <w:r w:rsidR="008A5603" w:rsidRPr="000E1341">
        <w:rPr>
          <w:rFonts w:ascii="Times New Roman" w:hAnsi="Times New Roman" w:cs="Times New Roman"/>
          <w:sz w:val="24"/>
          <w:szCs w:val="24"/>
          <w:lang w:val="en-US"/>
        </w:rPr>
        <w:t>knowledge, developing the power</w:t>
      </w:r>
      <w:r w:rsidR="000926C5" w:rsidRPr="000E1341">
        <w:rPr>
          <w:rFonts w:ascii="Times New Roman" w:hAnsi="Times New Roman" w:cs="Times New Roman"/>
          <w:sz w:val="24"/>
          <w:szCs w:val="24"/>
          <w:lang w:val="en-US"/>
        </w:rPr>
        <w:t>s</w:t>
      </w:r>
      <w:r w:rsidR="00440E21" w:rsidRPr="000E1341">
        <w:rPr>
          <w:rFonts w:ascii="Times New Roman" w:hAnsi="Times New Roman" w:cs="Times New Roman"/>
          <w:sz w:val="24"/>
          <w:szCs w:val="24"/>
          <w:lang w:val="en-US"/>
        </w:rPr>
        <w:t xml:space="preserve"> of reasoning and judgment and preparing oneself for a mature life.</w:t>
      </w:r>
      <w:r w:rsidR="00DD2FE1" w:rsidRPr="000E1341">
        <w:rPr>
          <w:rFonts w:ascii="Times New Roman" w:hAnsi="Times New Roman" w:cs="Times New Roman"/>
          <w:sz w:val="24"/>
          <w:szCs w:val="24"/>
          <w:lang w:val="en-US"/>
        </w:rPr>
        <w:t xml:space="preserve"> Education unlocks prosperity by creating opportunity. It can reverse poverty, fight disease and transform cultures. It can inspire imagination, confidence and tolerance. Education is the most important predicator of many forms of social participation and civic life.</w:t>
      </w:r>
    </w:p>
    <w:p w:rsidR="000D6A96" w:rsidRPr="000E1341" w:rsidRDefault="000E45E2" w:rsidP="005C4A0B">
      <w:pPr>
        <w:rPr>
          <w:rFonts w:ascii="Times New Roman" w:hAnsi="Times New Roman" w:cs="Times New Roman"/>
          <w:sz w:val="24"/>
          <w:szCs w:val="24"/>
          <w:lang w:val="en-US"/>
        </w:rPr>
      </w:pPr>
      <w:r w:rsidRPr="000E1341">
        <w:rPr>
          <w:rFonts w:ascii="Times New Roman" w:hAnsi="Times New Roman" w:cs="Times New Roman"/>
          <w:b/>
          <w:sz w:val="24"/>
          <w:szCs w:val="24"/>
          <w:u w:val="single"/>
          <w:lang w:val="en-US"/>
        </w:rPr>
        <w:t>Facts:</w:t>
      </w:r>
      <w:r w:rsidRPr="000E1341">
        <w:rPr>
          <w:rFonts w:ascii="Times New Roman" w:hAnsi="Times New Roman" w:cs="Times New Roman"/>
          <w:sz w:val="24"/>
          <w:szCs w:val="24"/>
          <w:lang w:val="en-US"/>
        </w:rPr>
        <w:t xml:space="preserve"> </w:t>
      </w:r>
      <w:r w:rsidR="008A5603" w:rsidRPr="000E1341">
        <w:rPr>
          <w:rFonts w:ascii="Times New Roman" w:hAnsi="Times New Roman" w:cs="Times New Roman"/>
          <w:sz w:val="24"/>
          <w:szCs w:val="24"/>
          <w:lang w:val="en-US"/>
        </w:rPr>
        <w:t xml:space="preserve">Over 650 Million Persons all over the World live with one or another disability. </w:t>
      </w:r>
      <w:r w:rsidR="000926C5" w:rsidRPr="000E1341">
        <w:rPr>
          <w:rFonts w:ascii="Times New Roman" w:hAnsi="Times New Roman" w:cs="Times New Roman"/>
          <w:sz w:val="24"/>
          <w:szCs w:val="24"/>
          <w:lang w:val="en-US"/>
        </w:rPr>
        <w:t>Different</w:t>
      </w:r>
      <w:r w:rsidR="008A5603" w:rsidRPr="000E1341">
        <w:rPr>
          <w:rFonts w:ascii="Times New Roman" w:hAnsi="Times New Roman" w:cs="Times New Roman"/>
          <w:sz w:val="24"/>
          <w:szCs w:val="24"/>
          <w:lang w:val="en-US"/>
        </w:rPr>
        <w:t xml:space="preserve"> studies </w:t>
      </w:r>
      <w:r w:rsidR="00294F07" w:rsidRPr="000E1341">
        <w:rPr>
          <w:rFonts w:ascii="Times New Roman" w:hAnsi="Times New Roman" w:cs="Times New Roman"/>
          <w:sz w:val="24"/>
          <w:szCs w:val="24"/>
          <w:lang w:val="en-US"/>
        </w:rPr>
        <w:t>show</w:t>
      </w:r>
      <w:r w:rsidR="008A5603" w:rsidRPr="000E1341">
        <w:rPr>
          <w:rFonts w:ascii="Times New Roman" w:hAnsi="Times New Roman" w:cs="Times New Roman"/>
          <w:sz w:val="24"/>
          <w:szCs w:val="24"/>
          <w:lang w:val="en-US"/>
        </w:rPr>
        <w:t>, that in every country, persons with disabilities are the largest and most d</w:t>
      </w:r>
      <w:r w:rsidR="00294F07" w:rsidRPr="000E1341">
        <w:rPr>
          <w:rFonts w:ascii="Times New Roman" w:hAnsi="Times New Roman" w:cs="Times New Roman"/>
          <w:sz w:val="24"/>
          <w:szCs w:val="24"/>
          <w:lang w:val="en-US"/>
        </w:rPr>
        <w:t>isadvantaged minority. They live on the margin</w:t>
      </w:r>
      <w:r w:rsidR="000D6A96" w:rsidRPr="000E1341">
        <w:rPr>
          <w:rFonts w:ascii="Times New Roman" w:hAnsi="Times New Roman" w:cs="Times New Roman"/>
          <w:sz w:val="24"/>
          <w:szCs w:val="24"/>
          <w:lang w:val="en-US"/>
        </w:rPr>
        <w:t>s of</w:t>
      </w:r>
      <w:r w:rsidR="00294F07" w:rsidRPr="000E1341">
        <w:rPr>
          <w:rFonts w:ascii="Times New Roman" w:hAnsi="Times New Roman" w:cs="Times New Roman"/>
          <w:sz w:val="24"/>
          <w:szCs w:val="24"/>
          <w:lang w:val="en-US"/>
        </w:rPr>
        <w:t xml:space="preserve"> the </w:t>
      </w:r>
      <w:r w:rsidR="000D6A96" w:rsidRPr="000E1341">
        <w:rPr>
          <w:rFonts w:ascii="Times New Roman" w:hAnsi="Times New Roman" w:cs="Times New Roman"/>
          <w:sz w:val="24"/>
          <w:szCs w:val="24"/>
          <w:lang w:val="en-US"/>
        </w:rPr>
        <w:t>S</w:t>
      </w:r>
      <w:r w:rsidR="00294F07" w:rsidRPr="000E1341">
        <w:rPr>
          <w:rFonts w:ascii="Times New Roman" w:hAnsi="Times New Roman" w:cs="Times New Roman"/>
          <w:sz w:val="24"/>
          <w:szCs w:val="24"/>
          <w:lang w:val="en-US"/>
        </w:rPr>
        <w:t xml:space="preserve">ociety, deprived of many of their rights and </w:t>
      </w:r>
      <w:r w:rsidR="000D6A96" w:rsidRPr="000E1341">
        <w:rPr>
          <w:rFonts w:ascii="Times New Roman" w:hAnsi="Times New Roman" w:cs="Times New Roman"/>
          <w:sz w:val="24"/>
          <w:szCs w:val="24"/>
          <w:lang w:val="en-US"/>
        </w:rPr>
        <w:t>c</w:t>
      </w:r>
      <w:r w:rsidR="00294F07" w:rsidRPr="000E1341">
        <w:rPr>
          <w:rFonts w:ascii="Times New Roman" w:hAnsi="Times New Roman" w:cs="Times New Roman"/>
          <w:sz w:val="24"/>
          <w:szCs w:val="24"/>
          <w:lang w:val="en-US"/>
        </w:rPr>
        <w:t xml:space="preserve">hances. 20% of the World´s poorest persons are with disabilities and 98% </w:t>
      </w:r>
      <w:r w:rsidR="000D6A96" w:rsidRPr="000E1341">
        <w:rPr>
          <w:rFonts w:ascii="Times New Roman" w:hAnsi="Times New Roman" w:cs="Times New Roman"/>
          <w:sz w:val="24"/>
          <w:szCs w:val="24"/>
          <w:lang w:val="en-US"/>
        </w:rPr>
        <w:t>C</w:t>
      </w:r>
      <w:r w:rsidR="00294F07" w:rsidRPr="000E1341">
        <w:rPr>
          <w:rFonts w:ascii="Times New Roman" w:hAnsi="Times New Roman" w:cs="Times New Roman"/>
          <w:sz w:val="24"/>
          <w:szCs w:val="24"/>
          <w:lang w:val="en-US"/>
        </w:rPr>
        <w:t>hildren</w:t>
      </w:r>
      <w:r w:rsidR="0005220A" w:rsidRPr="000E1341">
        <w:rPr>
          <w:rFonts w:ascii="Times New Roman" w:hAnsi="Times New Roman" w:cs="Times New Roman"/>
          <w:sz w:val="24"/>
          <w:szCs w:val="24"/>
          <w:lang w:val="en-US"/>
        </w:rPr>
        <w:t xml:space="preserve"> with disabilities</w:t>
      </w:r>
      <w:r w:rsidR="00294F07" w:rsidRPr="000E1341">
        <w:rPr>
          <w:rFonts w:ascii="Times New Roman" w:hAnsi="Times New Roman" w:cs="Times New Roman"/>
          <w:sz w:val="24"/>
          <w:szCs w:val="24"/>
          <w:lang w:val="en-US"/>
        </w:rPr>
        <w:t xml:space="preserve"> in developing </w:t>
      </w:r>
      <w:r w:rsidR="000D6A96" w:rsidRPr="000E1341">
        <w:rPr>
          <w:rFonts w:ascii="Times New Roman" w:hAnsi="Times New Roman" w:cs="Times New Roman"/>
          <w:sz w:val="24"/>
          <w:szCs w:val="24"/>
          <w:lang w:val="en-US"/>
        </w:rPr>
        <w:t>C</w:t>
      </w:r>
      <w:r w:rsidR="00294F07" w:rsidRPr="000E1341">
        <w:rPr>
          <w:rFonts w:ascii="Times New Roman" w:hAnsi="Times New Roman" w:cs="Times New Roman"/>
          <w:sz w:val="24"/>
          <w:szCs w:val="24"/>
          <w:lang w:val="en-US"/>
        </w:rPr>
        <w:t>ountries</w:t>
      </w:r>
      <w:r w:rsidR="000926C5" w:rsidRPr="000E1341">
        <w:rPr>
          <w:rFonts w:ascii="Times New Roman" w:hAnsi="Times New Roman" w:cs="Times New Roman"/>
          <w:sz w:val="24"/>
          <w:szCs w:val="24"/>
          <w:lang w:val="en-US"/>
        </w:rPr>
        <w:t xml:space="preserve"> have no access to Sc</w:t>
      </w:r>
      <w:r w:rsidR="00CB200D">
        <w:rPr>
          <w:rFonts w:ascii="Times New Roman" w:hAnsi="Times New Roman" w:cs="Times New Roman"/>
          <w:sz w:val="24"/>
          <w:szCs w:val="24"/>
          <w:lang w:val="en-US"/>
        </w:rPr>
        <w:t>hoo</w:t>
      </w:r>
      <w:r w:rsidR="000D6A96" w:rsidRPr="000E1341">
        <w:rPr>
          <w:rFonts w:ascii="Times New Roman" w:hAnsi="Times New Roman" w:cs="Times New Roman"/>
          <w:sz w:val="24"/>
          <w:szCs w:val="24"/>
          <w:lang w:val="en-US"/>
        </w:rPr>
        <w:t>l or are not attending any school.</w:t>
      </w:r>
      <w:r w:rsidR="00294F07" w:rsidRPr="000E1341">
        <w:rPr>
          <w:rFonts w:ascii="Times New Roman" w:hAnsi="Times New Roman" w:cs="Times New Roman"/>
          <w:sz w:val="24"/>
          <w:szCs w:val="24"/>
          <w:lang w:val="en-US"/>
        </w:rPr>
        <w:t xml:space="preserve"> 30% World´s street children are </w:t>
      </w:r>
      <w:r w:rsidR="0005220A" w:rsidRPr="000E1341">
        <w:rPr>
          <w:rFonts w:ascii="Times New Roman" w:hAnsi="Times New Roman" w:cs="Times New Roman"/>
          <w:sz w:val="24"/>
          <w:szCs w:val="24"/>
          <w:lang w:val="en-US"/>
        </w:rPr>
        <w:t xml:space="preserve">the </w:t>
      </w:r>
      <w:r w:rsidR="00294F07" w:rsidRPr="000E1341">
        <w:rPr>
          <w:rFonts w:ascii="Times New Roman" w:hAnsi="Times New Roman" w:cs="Times New Roman"/>
          <w:sz w:val="24"/>
          <w:szCs w:val="24"/>
          <w:lang w:val="en-US"/>
        </w:rPr>
        <w:t>children with disabilities.</w:t>
      </w:r>
      <w:r w:rsidR="000D6A96" w:rsidRPr="000E1341">
        <w:rPr>
          <w:rFonts w:ascii="Times New Roman" w:hAnsi="Times New Roman" w:cs="Times New Roman"/>
          <w:sz w:val="24"/>
          <w:szCs w:val="24"/>
          <w:lang w:val="en-US"/>
        </w:rPr>
        <w:t xml:space="preserve"> The Literacy rate among the disabled adult is only 3%.  The persons with disabilities are not to be treated as the `Objects` but as `Holders of Rights`.</w:t>
      </w:r>
    </w:p>
    <w:p w:rsidR="00C9778F" w:rsidRPr="000E1341" w:rsidRDefault="000E45E2" w:rsidP="005C4A0B">
      <w:pPr>
        <w:rPr>
          <w:rFonts w:ascii="Times New Roman" w:hAnsi="Times New Roman" w:cs="Times New Roman"/>
          <w:sz w:val="24"/>
          <w:szCs w:val="24"/>
          <w:lang w:val="en-US"/>
        </w:rPr>
      </w:pPr>
      <w:r w:rsidRPr="000E1341">
        <w:rPr>
          <w:rFonts w:ascii="Times New Roman" w:eastAsia="Times New Roman" w:hAnsi="Times New Roman" w:cs="Times New Roman"/>
          <w:b/>
          <w:color w:val="000000"/>
          <w:sz w:val="24"/>
          <w:szCs w:val="24"/>
          <w:u w:val="single"/>
          <w:lang w:val="en-US" w:eastAsia="de-DE"/>
        </w:rPr>
        <w:t xml:space="preserve">International concepts: </w:t>
      </w:r>
      <w:r w:rsidRPr="000E1341">
        <w:rPr>
          <w:rFonts w:ascii="Times New Roman" w:eastAsia="Times New Roman" w:hAnsi="Times New Roman" w:cs="Times New Roman"/>
          <w:color w:val="000000"/>
          <w:sz w:val="24"/>
          <w:szCs w:val="24"/>
          <w:lang w:val="en-US" w:eastAsia="de-DE"/>
        </w:rPr>
        <w:t xml:space="preserve"> </w:t>
      </w:r>
      <w:r w:rsidR="009B3A78" w:rsidRPr="000E1341">
        <w:rPr>
          <w:rFonts w:ascii="Times New Roman" w:eastAsia="Times New Roman" w:hAnsi="Times New Roman" w:cs="Times New Roman"/>
          <w:color w:val="000000"/>
          <w:sz w:val="24"/>
          <w:szCs w:val="24"/>
          <w:lang w:val="en-US" w:eastAsia="de-DE"/>
        </w:rPr>
        <w:t xml:space="preserve">After the International Covenant on Economic, Social and Cultural Rights, 1966 recognized the United Nations education as a right. </w:t>
      </w:r>
      <w:r w:rsidR="005C4A0B" w:rsidRPr="000E1341">
        <w:rPr>
          <w:rFonts w:ascii="Times New Roman" w:hAnsi="Times New Roman" w:cs="Times New Roman"/>
          <w:sz w:val="24"/>
          <w:szCs w:val="24"/>
          <w:lang w:val="en-US"/>
        </w:rPr>
        <w:t>Education is a basic human right, the need and significance of which has been emphasized on the common platform of the United Nations, through the</w:t>
      </w:r>
      <w:r w:rsidR="00EA1458" w:rsidRPr="000E1341">
        <w:rPr>
          <w:rFonts w:ascii="Times New Roman" w:hAnsi="Times New Roman" w:cs="Times New Roman"/>
          <w:sz w:val="24"/>
          <w:szCs w:val="24"/>
          <w:lang w:val="en-US"/>
        </w:rPr>
        <w:t xml:space="preserve"> </w:t>
      </w:r>
      <w:r w:rsidR="00023E0A" w:rsidRPr="000E1341">
        <w:rPr>
          <w:rFonts w:ascii="Times New Roman" w:hAnsi="Times New Roman" w:cs="Times New Roman"/>
          <w:sz w:val="24"/>
          <w:szCs w:val="24"/>
          <w:lang w:val="en-US"/>
        </w:rPr>
        <w:t>Treaties and Conventions: The United Nations Universal Declaration of Human Rights (UDHR) Articl</w:t>
      </w:r>
      <w:r w:rsidR="007B3655" w:rsidRPr="000E1341">
        <w:rPr>
          <w:rFonts w:ascii="Times New Roman" w:hAnsi="Times New Roman" w:cs="Times New Roman"/>
          <w:sz w:val="24"/>
          <w:szCs w:val="24"/>
          <w:lang w:val="en-US"/>
        </w:rPr>
        <w:t>e 26 (1)  proclaims that: Every</w:t>
      </w:r>
      <w:r w:rsidR="00023E0A" w:rsidRPr="000E1341">
        <w:rPr>
          <w:rFonts w:ascii="Times New Roman" w:hAnsi="Times New Roman" w:cs="Times New Roman"/>
          <w:sz w:val="24"/>
          <w:szCs w:val="24"/>
          <w:lang w:val="en-US"/>
        </w:rPr>
        <w:t xml:space="preserve">one has a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  </w:t>
      </w:r>
      <w:r w:rsidR="00C9778F" w:rsidRPr="000E1341">
        <w:rPr>
          <w:rFonts w:ascii="Times New Roman" w:hAnsi="Times New Roman" w:cs="Times New Roman"/>
          <w:sz w:val="24"/>
          <w:szCs w:val="24"/>
          <w:lang w:val="en-US"/>
        </w:rPr>
        <w:t>Convention on the Rights of Person with Disabilities</w:t>
      </w:r>
      <w:r w:rsidR="009B3A78" w:rsidRPr="000E1341">
        <w:rPr>
          <w:rFonts w:ascii="Times New Roman" w:hAnsi="Times New Roman" w:cs="Times New Roman"/>
          <w:sz w:val="24"/>
          <w:szCs w:val="24"/>
          <w:lang w:val="en-US"/>
        </w:rPr>
        <w:t xml:space="preserve"> </w:t>
      </w:r>
      <w:r w:rsidR="00C9778F" w:rsidRPr="000E1341">
        <w:rPr>
          <w:rFonts w:ascii="Times New Roman" w:hAnsi="Times New Roman" w:cs="Times New Roman"/>
          <w:sz w:val="24"/>
          <w:szCs w:val="24"/>
          <w:lang w:val="en-US"/>
        </w:rPr>
        <w:t>(CRPD)</w:t>
      </w:r>
      <w:r w:rsidR="005C4A0B" w:rsidRPr="000E1341">
        <w:rPr>
          <w:rFonts w:ascii="Times New Roman" w:hAnsi="Times New Roman" w:cs="Times New Roman"/>
          <w:sz w:val="24"/>
          <w:szCs w:val="24"/>
          <w:lang w:val="en-US"/>
        </w:rPr>
        <w:t xml:space="preserve"> </w:t>
      </w:r>
      <w:r w:rsidR="00933CB5" w:rsidRPr="000E1341">
        <w:rPr>
          <w:rFonts w:ascii="Times New Roman" w:hAnsi="Times New Roman" w:cs="Times New Roman"/>
          <w:sz w:val="24"/>
          <w:szCs w:val="24"/>
          <w:lang w:val="en-US"/>
        </w:rPr>
        <w:t>suggest</w:t>
      </w:r>
      <w:r w:rsidR="00C9778F" w:rsidRPr="000E1341">
        <w:rPr>
          <w:rFonts w:ascii="Times New Roman" w:hAnsi="Times New Roman" w:cs="Times New Roman"/>
          <w:sz w:val="24"/>
          <w:szCs w:val="24"/>
          <w:lang w:val="en-US"/>
        </w:rPr>
        <w:t xml:space="preserve"> the Stat</w:t>
      </w:r>
      <w:r w:rsidR="00050594" w:rsidRPr="000E1341">
        <w:rPr>
          <w:rFonts w:ascii="Times New Roman" w:hAnsi="Times New Roman" w:cs="Times New Roman"/>
          <w:sz w:val="24"/>
          <w:szCs w:val="24"/>
          <w:lang w:val="en-US"/>
        </w:rPr>
        <w:t>e</w:t>
      </w:r>
      <w:r w:rsidR="00C9778F" w:rsidRPr="000E1341">
        <w:rPr>
          <w:rFonts w:ascii="Times New Roman" w:hAnsi="Times New Roman" w:cs="Times New Roman"/>
          <w:sz w:val="24"/>
          <w:szCs w:val="24"/>
          <w:lang w:val="en-US"/>
        </w:rPr>
        <w:t xml:space="preserve"> to promote, protect and ensure the full and equal enjoyment of all human rights and fundamental freedom by all person with disabilities and to promote respect  for their inherent dignity.</w:t>
      </w:r>
      <w:r w:rsidR="00A71184" w:rsidRPr="000E1341">
        <w:rPr>
          <w:rFonts w:ascii="Times New Roman" w:hAnsi="Times New Roman" w:cs="Times New Roman"/>
          <w:sz w:val="24"/>
          <w:szCs w:val="24"/>
          <w:lang w:val="en-US"/>
        </w:rPr>
        <w:t xml:space="preserve"> Article No. 23 of CRPD aims to prevent concealment, abandment, neglect and Segregation </w:t>
      </w:r>
      <w:r w:rsidR="00D35638" w:rsidRPr="000E1341">
        <w:rPr>
          <w:rFonts w:ascii="Times New Roman" w:hAnsi="Times New Roman" w:cs="Times New Roman"/>
          <w:sz w:val="24"/>
          <w:szCs w:val="24"/>
          <w:lang w:val="en-US"/>
        </w:rPr>
        <w:t>of Children with disabilities</w:t>
      </w:r>
      <w:r w:rsidR="00050594" w:rsidRPr="000E1341">
        <w:rPr>
          <w:rFonts w:ascii="Times New Roman" w:hAnsi="Times New Roman" w:cs="Times New Roman"/>
          <w:sz w:val="24"/>
          <w:szCs w:val="24"/>
          <w:lang w:val="en-US"/>
        </w:rPr>
        <w:t>.</w:t>
      </w:r>
      <w:r w:rsidR="00A71184" w:rsidRPr="000E1341">
        <w:rPr>
          <w:rFonts w:ascii="Times New Roman" w:hAnsi="Times New Roman" w:cs="Times New Roman"/>
          <w:sz w:val="24"/>
          <w:szCs w:val="24"/>
          <w:lang w:val="en-US"/>
        </w:rPr>
        <w:t xml:space="preserve"> </w:t>
      </w:r>
      <w:r w:rsidR="00050594" w:rsidRPr="000E1341">
        <w:rPr>
          <w:rFonts w:ascii="Times New Roman" w:hAnsi="Times New Roman" w:cs="Times New Roman"/>
          <w:sz w:val="24"/>
          <w:szCs w:val="24"/>
          <w:lang w:val="en-US"/>
        </w:rPr>
        <w:t>(CRPD, Art 23 (2)).</w:t>
      </w:r>
    </w:p>
    <w:p w:rsidR="008F08B9" w:rsidRPr="000E1341" w:rsidRDefault="00050594" w:rsidP="00097A7F">
      <w:pPr>
        <w:rPr>
          <w:rFonts w:ascii="Times New Roman" w:hAnsi="Times New Roman" w:cs="Times New Roman"/>
          <w:sz w:val="24"/>
          <w:szCs w:val="24"/>
          <w:lang w:val="en-US"/>
        </w:rPr>
      </w:pPr>
      <w:r w:rsidRPr="000E1341">
        <w:rPr>
          <w:rFonts w:ascii="Times New Roman" w:hAnsi="Times New Roman" w:cs="Times New Roman"/>
          <w:sz w:val="24"/>
          <w:szCs w:val="24"/>
          <w:lang w:val="en-US"/>
        </w:rPr>
        <w:t>Article 24 of CRPD</w:t>
      </w:r>
      <w:r w:rsidR="00933CB5" w:rsidRPr="000E1341">
        <w:rPr>
          <w:rFonts w:ascii="Times New Roman" w:hAnsi="Times New Roman" w:cs="Times New Roman"/>
          <w:sz w:val="24"/>
          <w:szCs w:val="24"/>
          <w:lang w:val="en-US"/>
        </w:rPr>
        <w:t xml:space="preserve"> </w:t>
      </w:r>
      <w:r w:rsidR="004D4B54" w:rsidRPr="000E1341">
        <w:rPr>
          <w:rFonts w:ascii="Times New Roman" w:hAnsi="Times New Roman" w:cs="Times New Roman"/>
          <w:sz w:val="24"/>
          <w:szCs w:val="24"/>
          <w:lang w:val="en-US"/>
        </w:rPr>
        <w:t>speaks direct on</w:t>
      </w:r>
      <w:r w:rsidR="00933CB5" w:rsidRPr="000E1341">
        <w:rPr>
          <w:rFonts w:ascii="Times New Roman" w:hAnsi="Times New Roman" w:cs="Times New Roman"/>
          <w:sz w:val="24"/>
          <w:szCs w:val="24"/>
          <w:lang w:val="en-US"/>
        </w:rPr>
        <w:t xml:space="preserve"> </w:t>
      </w:r>
      <w:r w:rsidR="004D4B54" w:rsidRPr="000E1341">
        <w:rPr>
          <w:rFonts w:ascii="Times New Roman" w:hAnsi="Times New Roman" w:cs="Times New Roman"/>
          <w:sz w:val="24"/>
          <w:szCs w:val="24"/>
          <w:lang w:val="en-US"/>
        </w:rPr>
        <w:t xml:space="preserve">the </w:t>
      </w:r>
      <w:r w:rsidR="00933CB5" w:rsidRPr="000E1341">
        <w:rPr>
          <w:rFonts w:ascii="Times New Roman" w:hAnsi="Times New Roman" w:cs="Times New Roman"/>
          <w:sz w:val="24"/>
          <w:szCs w:val="24"/>
          <w:lang w:val="en-US"/>
        </w:rPr>
        <w:t>right of persons with disabilities to education</w:t>
      </w:r>
      <w:r w:rsidR="004D4B54" w:rsidRPr="000E1341">
        <w:rPr>
          <w:rFonts w:ascii="Times New Roman" w:hAnsi="Times New Roman" w:cs="Times New Roman"/>
          <w:sz w:val="24"/>
          <w:szCs w:val="24"/>
          <w:lang w:val="en-US"/>
        </w:rPr>
        <w:t>; It e</w:t>
      </w:r>
      <w:r w:rsidR="008F08B9" w:rsidRPr="000E1341">
        <w:rPr>
          <w:rFonts w:ascii="Times New Roman" w:hAnsi="Times New Roman" w:cs="Times New Roman"/>
          <w:sz w:val="24"/>
          <w:szCs w:val="24"/>
          <w:lang w:val="en-US"/>
        </w:rPr>
        <w:t>n</w:t>
      </w:r>
      <w:r w:rsidR="004D4B54" w:rsidRPr="000E1341">
        <w:rPr>
          <w:rFonts w:ascii="Times New Roman" w:hAnsi="Times New Roman" w:cs="Times New Roman"/>
          <w:sz w:val="24"/>
          <w:szCs w:val="24"/>
          <w:lang w:val="en-US"/>
        </w:rPr>
        <w:t>visages an education</w:t>
      </w:r>
      <w:r w:rsidR="00933CB5" w:rsidRPr="000E1341">
        <w:rPr>
          <w:rFonts w:ascii="Times New Roman" w:hAnsi="Times New Roman" w:cs="Times New Roman"/>
          <w:sz w:val="24"/>
          <w:szCs w:val="24"/>
          <w:lang w:val="en-US"/>
        </w:rPr>
        <w:t xml:space="preserve"> without any discrimination and on the basis of equal opportunity</w:t>
      </w:r>
      <w:r w:rsidR="004D4B54" w:rsidRPr="000E1341">
        <w:rPr>
          <w:rFonts w:ascii="Times New Roman" w:hAnsi="Times New Roman" w:cs="Times New Roman"/>
          <w:sz w:val="24"/>
          <w:szCs w:val="24"/>
          <w:lang w:val="en-US"/>
        </w:rPr>
        <w:t xml:space="preserve">, which enables the full development of human potential and sense of dignity and self – Worth and the strengthening of respect for human rights, fundamental freedoms and human diversity. </w:t>
      </w:r>
      <w:r w:rsidR="00A46E2B" w:rsidRPr="000E1341">
        <w:rPr>
          <w:rFonts w:ascii="Times New Roman" w:hAnsi="Times New Roman" w:cs="Times New Roman"/>
          <w:sz w:val="24"/>
          <w:szCs w:val="24"/>
          <w:lang w:val="en-US"/>
        </w:rPr>
        <w:t>Education helps the</w:t>
      </w:r>
      <w:r w:rsidR="004D4B54" w:rsidRPr="000E1341">
        <w:rPr>
          <w:rFonts w:ascii="Times New Roman" w:hAnsi="Times New Roman" w:cs="Times New Roman"/>
          <w:sz w:val="24"/>
          <w:szCs w:val="24"/>
          <w:lang w:val="en-US"/>
        </w:rPr>
        <w:t xml:space="preserve"> persons with disabilities </w:t>
      </w:r>
      <w:r w:rsidR="00A46E2B" w:rsidRPr="000E1341">
        <w:rPr>
          <w:rFonts w:ascii="Times New Roman" w:hAnsi="Times New Roman" w:cs="Times New Roman"/>
          <w:sz w:val="24"/>
          <w:szCs w:val="24"/>
          <w:lang w:val="en-US"/>
        </w:rPr>
        <w:t xml:space="preserve">to develop </w:t>
      </w:r>
      <w:r w:rsidR="004D4B54" w:rsidRPr="000E1341">
        <w:rPr>
          <w:rFonts w:ascii="Times New Roman" w:hAnsi="Times New Roman" w:cs="Times New Roman"/>
          <w:sz w:val="24"/>
          <w:szCs w:val="24"/>
          <w:lang w:val="en-US"/>
        </w:rPr>
        <w:t>their personality,</w:t>
      </w:r>
      <w:r w:rsidR="00A46E2B" w:rsidRPr="000E1341">
        <w:rPr>
          <w:rFonts w:ascii="Times New Roman" w:hAnsi="Times New Roman" w:cs="Times New Roman"/>
          <w:sz w:val="24"/>
          <w:szCs w:val="24"/>
          <w:lang w:val="en-US"/>
        </w:rPr>
        <w:t xml:space="preserve"> </w:t>
      </w:r>
      <w:r w:rsidR="004D4B54" w:rsidRPr="000E1341">
        <w:rPr>
          <w:rFonts w:ascii="Times New Roman" w:hAnsi="Times New Roman" w:cs="Times New Roman"/>
          <w:sz w:val="24"/>
          <w:szCs w:val="24"/>
          <w:lang w:val="en-US"/>
        </w:rPr>
        <w:t>talents and creativity, as well as their mental and physical abilities,</w:t>
      </w:r>
      <w:r w:rsidR="00A46E2B" w:rsidRPr="000E1341">
        <w:rPr>
          <w:rFonts w:ascii="Times New Roman" w:hAnsi="Times New Roman" w:cs="Times New Roman"/>
          <w:sz w:val="24"/>
          <w:szCs w:val="24"/>
          <w:lang w:val="en-US"/>
        </w:rPr>
        <w:t xml:space="preserve"> </w:t>
      </w:r>
      <w:r w:rsidR="004D4B54" w:rsidRPr="000E1341">
        <w:rPr>
          <w:rFonts w:ascii="Times New Roman" w:hAnsi="Times New Roman" w:cs="Times New Roman"/>
          <w:sz w:val="24"/>
          <w:szCs w:val="24"/>
          <w:lang w:val="en-US"/>
        </w:rPr>
        <w:t>to their fullest potential</w:t>
      </w:r>
      <w:r w:rsidR="00A46E2B" w:rsidRPr="000E1341">
        <w:rPr>
          <w:rFonts w:ascii="Times New Roman" w:hAnsi="Times New Roman" w:cs="Times New Roman"/>
          <w:sz w:val="24"/>
          <w:szCs w:val="24"/>
          <w:lang w:val="en-US"/>
        </w:rPr>
        <w:t xml:space="preserve"> and </w:t>
      </w:r>
      <w:r w:rsidR="008F08B9" w:rsidRPr="000E1341">
        <w:rPr>
          <w:rFonts w:ascii="Times New Roman" w:hAnsi="Times New Roman" w:cs="Times New Roman"/>
          <w:sz w:val="24"/>
          <w:szCs w:val="24"/>
          <w:lang w:val="en-US"/>
        </w:rPr>
        <w:t xml:space="preserve">participate </w:t>
      </w:r>
      <w:r w:rsidR="004D4B54" w:rsidRPr="000E1341">
        <w:rPr>
          <w:rFonts w:ascii="Times New Roman" w:hAnsi="Times New Roman" w:cs="Times New Roman"/>
          <w:sz w:val="24"/>
          <w:szCs w:val="24"/>
          <w:lang w:val="en-US"/>
        </w:rPr>
        <w:t>effectively</w:t>
      </w:r>
      <w:r w:rsidR="00A46E2B" w:rsidRPr="000E1341">
        <w:rPr>
          <w:rFonts w:ascii="Times New Roman" w:hAnsi="Times New Roman" w:cs="Times New Roman"/>
          <w:sz w:val="24"/>
          <w:szCs w:val="24"/>
          <w:lang w:val="en-US"/>
        </w:rPr>
        <w:t xml:space="preserve"> </w:t>
      </w:r>
      <w:r w:rsidR="004D4B54" w:rsidRPr="000E1341">
        <w:rPr>
          <w:rFonts w:ascii="Times New Roman" w:hAnsi="Times New Roman" w:cs="Times New Roman"/>
          <w:sz w:val="24"/>
          <w:szCs w:val="24"/>
          <w:lang w:val="en-US"/>
        </w:rPr>
        <w:t>in a</w:t>
      </w:r>
      <w:r w:rsidR="00A46E2B" w:rsidRPr="000E1341">
        <w:rPr>
          <w:rFonts w:ascii="Times New Roman" w:hAnsi="Times New Roman" w:cs="Times New Roman"/>
          <w:sz w:val="24"/>
          <w:szCs w:val="24"/>
          <w:lang w:val="en-US"/>
        </w:rPr>
        <w:t xml:space="preserve"> </w:t>
      </w:r>
      <w:r w:rsidR="004D4B54" w:rsidRPr="000E1341">
        <w:rPr>
          <w:rFonts w:ascii="Times New Roman" w:hAnsi="Times New Roman" w:cs="Times New Roman"/>
          <w:sz w:val="24"/>
          <w:szCs w:val="24"/>
          <w:lang w:val="en-US"/>
        </w:rPr>
        <w:t>free society.</w:t>
      </w:r>
      <w:r w:rsidR="00A46E2B" w:rsidRPr="000E1341">
        <w:rPr>
          <w:rFonts w:ascii="Times New Roman" w:hAnsi="Times New Roman" w:cs="Times New Roman"/>
          <w:sz w:val="24"/>
          <w:szCs w:val="24"/>
          <w:lang w:val="en-US"/>
        </w:rPr>
        <w:t xml:space="preserve"> So the Article 24/2 of CRPD recommend</w:t>
      </w:r>
      <w:r w:rsidR="005D2116" w:rsidRPr="000E1341">
        <w:rPr>
          <w:rFonts w:ascii="Times New Roman" w:hAnsi="Times New Roman" w:cs="Times New Roman"/>
          <w:sz w:val="24"/>
          <w:szCs w:val="24"/>
          <w:lang w:val="en-US"/>
        </w:rPr>
        <w:t>s</w:t>
      </w:r>
      <w:r w:rsidR="00A46E2B" w:rsidRPr="000E1341">
        <w:rPr>
          <w:rFonts w:ascii="Times New Roman" w:hAnsi="Times New Roman" w:cs="Times New Roman"/>
          <w:sz w:val="24"/>
          <w:szCs w:val="24"/>
          <w:lang w:val="en-US"/>
        </w:rPr>
        <w:t xml:space="preserve"> the state to ensure not to exclude the children with disabilities from free and compulsory primary education </w:t>
      </w:r>
      <w:r w:rsidR="005D2116" w:rsidRPr="000E1341">
        <w:rPr>
          <w:rFonts w:ascii="Times New Roman" w:hAnsi="Times New Roman" w:cs="Times New Roman"/>
          <w:sz w:val="24"/>
          <w:szCs w:val="24"/>
          <w:lang w:val="en-US"/>
        </w:rPr>
        <w:t>and to provide</w:t>
      </w:r>
      <w:r w:rsidR="00A46E2B" w:rsidRPr="000E1341">
        <w:rPr>
          <w:rFonts w:ascii="Times New Roman" w:hAnsi="Times New Roman" w:cs="Times New Roman"/>
          <w:sz w:val="24"/>
          <w:szCs w:val="24"/>
          <w:lang w:val="en-US"/>
        </w:rPr>
        <w:t xml:space="preserve"> access to secondary</w:t>
      </w:r>
      <w:r w:rsidR="005D2116" w:rsidRPr="000E1341">
        <w:rPr>
          <w:rFonts w:ascii="Times New Roman" w:hAnsi="Times New Roman" w:cs="Times New Roman"/>
          <w:sz w:val="24"/>
          <w:szCs w:val="24"/>
          <w:lang w:val="en-US"/>
        </w:rPr>
        <w:t xml:space="preserve"> education on the equal basis, with others in the community they live. It is also the duty of the state to provide reasonable accommodation and effective and individual support</w:t>
      </w:r>
      <w:r w:rsidR="008F08B9" w:rsidRPr="000E1341">
        <w:rPr>
          <w:rFonts w:ascii="Times New Roman" w:hAnsi="Times New Roman" w:cs="Times New Roman"/>
          <w:sz w:val="24"/>
          <w:szCs w:val="24"/>
          <w:lang w:val="en-US"/>
        </w:rPr>
        <w:t>, which</w:t>
      </w:r>
      <w:r w:rsidR="005D2116" w:rsidRPr="000E1341">
        <w:rPr>
          <w:rFonts w:ascii="Times New Roman" w:hAnsi="Times New Roman" w:cs="Times New Roman"/>
          <w:sz w:val="24"/>
          <w:szCs w:val="24"/>
          <w:lang w:val="en-US"/>
        </w:rPr>
        <w:t xml:space="preserve"> they required</w:t>
      </w:r>
      <w:r w:rsidR="008F08B9" w:rsidRPr="000E1341">
        <w:rPr>
          <w:rFonts w:ascii="Times New Roman" w:hAnsi="Times New Roman" w:cs="Times New Roman"/>
          <w:sz w:val="24"/>
          <w:szCs w:val="24"/>
          <w:lang w:val="en-US"/>
        </w:rPr>
        <w:t xml:space="preserve"> for a</w:t>
      </w:r>
      <w:r w:rsidR="005D2116" w:rsidRPr="000E1341">
        <w:rPr>
          <w:rFonts w:ascii="Times New Roman" w:hAnsi="Times New Roman" w:cs="Times New Roman"/>
          <w:sz w:val="24"/>
          <w:szCs w:val="24"/>
          <w:lang w:val="en-US"/>
        </w:rPr>
        <w:t xml:space="preserve"> </w:t>
      </w:r>
      <w:r w:rsidR="008F08B9" w:rsidRPr="000E1341">
        <w:rPr>
          <w:rFonts w:ascii="Times New Roman" w:hAnsi="Times New Roman" w:cs="Times New Roman"/>
          <w:sz w:val="24"/>
          <w:szCs w:val="24"/>
          <w:lang w:val="en-US"/>
        </w:rPr>
        <w:t xml:space="preserve">maximum academic and social development, with the goal of full inclusion. </w:t>
      </w:r>
    </w:p>
    <w:p w:rsidR="005C4A0B" w:rsidRPr="000E1341" w:rsidRDefault="00097A7F" w:rsidP="009B3A78">
      <w:pPr>
        <w:rPr>
          <w:rFonts w:ascii="Times New Roman" w:hAnsi="Times New Roman" w:cs="Times New Roman"/>
          <w:sz w:val="24"/>
          <w:szCs w:val="24"/>
          <w:lang w:val="en-US"/>
        </w:rPr>
      </w:pPr>
      <w:r w:rsidRPr="000E1341">
        <w:rPr>
          <w:rFonts w:ascii="Times New Roman" w:hAnsi="Times New Roman" w:cs="Times New Roman"/>
          <w:sz w:val="24"/>
          <w:szCs w:val="24"/>
          <w:lang w:val="en-US"/>
        </w:rPr>
        <w:t>T</w:t>
      </w:r>
      <w:r w:rsidR="00C9778F" w:rsidRPr="000E1341">
        <w:rPr>
          <w:rFonts w:ascii="Times New Roman" w:hAnsi="Times New Roman" w:cs="Times New Roman"/>
          <w:sz w:val="24"/>
          <w:szCs w:val="24"/>
          <w:lang w:val="en-US"/>
        </w:rPr>
        <w:t>he Principles for the Protection of Person with ment</w:t>
      </w:r>
      <w:r w:rsidR="00A33328" w:rsidRPr="000E1341">
        <w:rPr>
          <w:rFonts w:ascii="Times New Roman" w:hAnsi="Times New Roman" w:cs="Times New Roman"/>
          <w:sz w:val="24"/>
          <w:szCs w:val="24"/>
          <w:lang w:val="en-US"/>
        </w:rPr>
        <w:t>a</w:t>
      </w:r>
      <w:r w:rsidR="004D14BE" w:rsidRPr="000E1341">
        <w:rPr>
          <w:rFonts w:ascii="Times New Roman" w:hAnsi="Times New Roman" w:cs="Times New Roman"/>
          <w:sz w:val="24"/>
          <w:szCs w:val="24"/>
          <w:lang w:val="en-US"/>
        </w:rPr>
        <w:t>l</w:t>
      </w:r>
      <w:r w:rsidR="00C9778F" w:rsidRPr="000E1341">
        <w:rPr>
          <w:rFonts w:ascii="Times New Roman" w:hAnsi="Times New Roman" w:cs="Times New Roman"/>
          <w:sz w:val="24"/>
          <w:szCs w:val="24"/>
          <w:lang w:val="en-US"/>
        </w:rPr>
        <w:t xml:space="preserve"> illness and the Improvement of Mental Health</w:t>
      </w:r>
      <w:r w:rsidR="00A71184" w:rsidRPr="000E1341">
        <w:rPr>
          <w:rFonts w:ascii="Times New Roman" w:hAnsi="Times New Roman" w:cs="Times New Roman"/>
          <w:sz w:val="24"/>
          <w:szCs w:val="24"/>
          <w:lang w:val="en-US"/>
        </w:rPr>
        <w:t xml:space="preserve"> (MI Principles) </w:t>
      </w:r>
      <w:r w:rsidRPr="000E1341">
        <w:rPr>
          <w:rFonts w:ascii="Times New Roman" w:hAnsi="Times New Roman" w:cs="Times New Roman"/>
          <w:sz w:val="24"/>
          <w:szCs w:val="24"/>
          <w:lang w:val="en-US"/>
        </w:rPr>
        <w:t xml:space="preserve">also </w:t>
      </w:r>
      <w:r w:rsidR="00A71184" w:rsidRPr="000E1341">
        <w:rPr>
          <w:rFonts w:ascii="Times New Roman" w:hAnsi="Times New Roman" w:cs="Times New Roman"/>
          <w:sz w:val="24"/>
          <w:szCs w:val="24"/>
          <w:lang w:val="en-US"/>
        </w:rPr>
        <w:t xml:space="preserve">envisages full inclusion and Participation </w:t>
      </w:r>
      <w:r w:rsidRPr="000E1341">
        <w:rPr>
          <w:rFonts w:ascii="Times New Roman" w:hAnsi="Times New Roman" w:cs="Times New Roman"/>
          <w:sz w:val="24"/>
          <w:szCs w:val="24"/>
          <w:lang w:val="en-US"/>
        </w:rPr>
        <w:t xml:space="preserve">of </w:t>
      </w:r>
      <w:r w:rsidR="00A71184" w:rsidRPr="000E1341">
        <w:rPr>
          <w:rFonts w:ascii="Times New Roman" w:hAnsi="Times New Roman" w:cs="Times New Roman"/>
          <w:sz w:val="24"/>
          <w:szCs w:val="24"/>
          <w:lang w:val="en-US"/>
        </w:rPr>
        <w:t xml:space="preserve">Mentally </w:t>
      </w:r>
      <w:r w:rsidR="00A71184" w:rsidRPr="000E1341">
        <w:rPr>
          <w:rFonts w:ascii="Times New Roman" w:hAnsi="Times New Roman" w:cs="Times New Roman"/>
          <w:sz w:val="24"/>
          <w:szCs w:val="24"/>
          <w:lang w:val="en-US"/>
        </w:rPr>
        <w:lastRenderedPageBreak/>
        <w:t>disabled persons. They have right to live and work as possible as in the Community</w:t>
      </w:r>
      <w:r w:rsidR="005C4A0B" w:rsidRPr="000E1341">
        <w:rPr>
          <w:rFonts w:ascii="Times New Roman" w:hAnsi="Times New Roman" w:cs="Times New Roman"/>
          <w:sz w:val="24"/>
          <w:szCs w:val="24"/>
          <w:lang w:val="en-US"/>
        </w:rPr>
        <w:t xml:space="preserve"> (</w:t>
      </w:r>
      <w:r w:rsidRPr="000E1341">
        <w:rPr>
          <w:rFonts w:ascii="Times New Roman" w:hAnsi="Times New Roman" w:cs="Times New Roman"/>
          <w:sz w:val="24"/>
          <w:szCs w:val="24"/>
          <w:lang w:val="en-US"/>
        </w:rPr>
        <w:t>Principle 3). Only thro</w:t>
      </w:r>
      <w:r w:rsidR="00A742F0" w:rsidRPr="000E1341">
        <w:rPr>
          <w:rFonts w:ascii="Times New Roman" w:hAnsi="Times New Roman" w:cs="Times New Roman"/>
          <w:sz w:val="24"/>
          <w:szCs w:val="24"/>
          <w:lang w:val="en-US"/>
        </w:rPr>
        <w:t xml:space="preserve">ugh proper education can enable the persons with disabilities to exercise and enjoy their rights, like moving around freely, getting a job, access to information, exercising political rights, like voting and making there on free decisions. Education is here to understand as empowerment. </w:t>
      </w:r>
    </w:p>
    <w:p w:rsidR="0005220A" w:rsidRPr="000E1341" w:rsidRDefault="000E1341" w:rsidP="002F2FDC">
      <w:pPr>
        <w:rPr>
          <w:rFonts w:ascii="Times New Roman" w:hAnsi="Times New Roman" w:cs="Times New Roman"/>
          <w:sz w:val="24"/>
          <w:szCs w:val="24"/>
          <w:lang w:val="en-US"/>
        </w:rPr>
      </w:pPr>
      <w:r w:rsidRPr="000E1341">
        <w:rPr>
          <w:rFonts w:ascii="Times New Roman" w:hAnsi="Times New Roman" w:cs="Times New Roman"/>
          <w:b/>
          <w:sz w:val="24"/>
          <w:szCs w:val="24"/>
          <w:u w:val="single"/>
          <w:lang w:val="en-US"/>
        </w:rPr>
        <w:t>Indian Concepts:</w:t>
      </w:r>
      <w:r w:rsidRPr="000E1341">
        <w:rPr>
          <w:rFonts w:ascii="Times New Roman" w:hAnsi="Times New Roman" w:cs="Times New Roman"/>
          <w:sz w:val="24"/>
          <w:szCs w:val="24"/>
          <w:lang w:val="en-US"/>
        </w:rPr>
        <w:t xml:space="preserve"> </w:t>
      </w:r>
      <w:r w:rsidR="003F6E8C" w:rsidRPr="000E1341">
        <w:rPr>
          <w:rFonts w:ascii="Times New Roman" w:hAnsi="Times New Roman" w:cs="Times New Roman"/>
          <w:sz w:val="24"/>
          <w:szCs w:val="24"/>
          <w:lang w:val="en-US"/>
        </w:rPr>
        <w:t>Part 1V of the Indian constitution deals with education as Directive Principles of State Policy</w:t>
      </w:r>
      <w:r w:rsidR="006146F1" w:rsidRPr="000E1341">
        <w:rPr>
          <w:rFonts w:ascii="Times New Roman" w:hAnsi="Times New Roman" w:cs="Times New Roman"/>
          <w:sz w:val="24"/>
          <w:szCs w:val="24"/>
          <w:lang w:val="en-US"/>
        </w:rPr>
        <w:t xml:space="preserve"> and guarantees education as the fundamental right</w:t>
      </w:r>
      <w:r w:rsidR="003F6E8C" w:rsidRPr="000E1341">
        <w:rPr>
          <w:rFonts w:ascii="Times New Roman" w:hAnsi="Times New Roman" w:cs="Times New Roman"/>
          <w:sz w:val="24"/>
          <w:szCs w:val="24"/>
          <w:lang w:val="en-US"/>
        </w:rPr>
        <w:t xml:space="preserve">.  Article 41 provides right to work, to education and public assistance in certain cases. </w:t>
      </w:r>
      <w:r w:rsidR="00B265C8" w:rsidRPr="000E1341">
        <w:rPr>
          <w:rFonts w:ascii="Times New Roman" w:hAnsi="Times New Roman" w:cs="Times New Roman"/>
          <w:sz w:val="24"/>
          <w:szCs w:val="24"/>
          <w:lang w:val="en-US"/>
        </w:rPr>
        <w:t>Article 45 (1949) and t</w:t>
      </w:r>
      <w:r w:rsidR="0005220A" w:rsidRPr="000E1341">
        <w:rPr>
          <w:rFonts w:ascii="Times New Roman" w:hAnsi="Times New Roman" w:cs="Times New Roman"/>
          <w:sz w:val="24"/>
          <w:szCs w:val="24"/>
          <w:lang w:val="en-US"/>
        </w:rPr>
        <w:t>he</w:t>
      </w:r>
      <w:r w:rsidR="002F2FDC" w:rsidRPr="000E1341">
        <w:rPr>
          <w:rFonts w:ascii="Times New Roman" w:hAnsi="Times New Roman" w:cs="Times New Roman"/>
          <w:sz w:val="24"/>
          <w:szCs w:val="24"/>
          <w:lang w:val="en-US"/>
        </w:rPr>
        <w:t xml:space="preserve"> Eighty-sixth Amendment Act 2002, Article 21A </w:t>
      </w:r>
      <w:r w:rsidR="003F6E8C" w:rsidRPr="000E1341">
        <w:rPr>
          <w:rFonts w:ascii="Times New Roman" w:hAnsi="Times New Roman" w:cs="Times New Roman"/>
          <w:sz w:val="24"/>
          <w:szCs w:val="24"/>
          <w:lang w:val="en-US"/>
        </w:rPr>
        <w:t xml:space="preserve">make provision for free and compulsory </w:t>
      </w:r>
      <w:r w:rsidR="00CB200D">
        <w:rPr>
          <w:rFonts w:ascii="Times New Roman" w:hAnsi="Times New Roman" w:cs="Times New Roman"/>
          <w:sz w:val="24"/>
          <w:szCs w:val="24"/>
          <w:lang w:val="en-US"/>
        </w:rPr>
        <w:t xml:space="preserve"> Education: “</w:t>
      </w:r>
      <w:r w:rsidR="002F2FDC" w:rsidRPr="000E1341">
        <w:rPr>
          <w:rFonts w:ascii="Times New Roman" w:hAnsi="Times New Roman" w:cs="Times New Roman"/>
          <w:sz w:val="24"/>
          <w:szCs w:val="24"/>
          <w:lang w:val="en-US"/>
        </w:rPr>
        <w:t>The State shall provide free and compulsory education to all children of the age of six to fourteen years in such manner as the</w:t>
      </w:r>
      <w:r w:rsidR="003F6E8C" w:rsidRPr="000E1341">
        <w:rPr>
          <w:rFonts w:ascii="Times New Roman" w:hAnsi="Times New Roman" w:cs="Times New Roman"/>
          <w:sz w:val="24"/>
          <w:szCs w:val="24"/>
          <w:lang w:val="en-US"/>
        </w:rPr>
        <w:t xml:space="preserve"> State may, by law, determine."</w:t>
      </w:r>
      <w:r w:rsidR="002F2FDC" w:rsidRPr="000E1341">
        <w:rPr>
          <w:rFonts w:ascii="Times New Roman" w:hAnsi="Times New Roman" w:cs="Times New Roman"/>
          <w:sz w:val="24"/>
          <w:szCs w:val="24"/>
          <w:lang w:val="en-US"/>
        </w:rPr>
        <w:t xml:space="preserve"> </w:t>
      </w:r>
      <w:r w:rsidR="0005220A" w:rsidRPr="000E1341">
        <w:rPr>
          <w:rFonts w:ascii="Times New Roman" w:hAnsi="Times New Roman" w:cs="Times New Roman"/>
          <w:sz w:val="24"/>
          <w:szCs w:val="24"/>
          <w:lang w:val="en-US"/>
        </w:rPr>
        <w:t xml:space="preserve">Indian Education Act 2009 </w:t>
      </w:r>
      <w:r w:rsidR="00B265C8" w:rsidRPr="000E1341">
        <w:rPr>
          <w:rFonts w:ascii="Times New Roman" w:hAnsi="Times New Roman" w:cs="Times New Roman"/>
          <w:sz w:val="24"/>
          <w:szCs w:val="24"/>
          <w:lang w:val="en-US"/>
        </w:rPr>
        <w:t>provides provision to</w:t>
      </w:r>
      <w:r w:rsidR="0005220A" w:rsidRPr="000E1341">
        <w:rPr>
          <w:rFonts w:ascii="Times New Roman" w:hAnsi="Times New Roman" w:cs="Times New Roman"/>
          <w:sz w:val="24"/>
          <w:szCs w:val="24"/>
          <w:lang w:val="en-US"/>
        </w:rPr>
        <w:t xml:space="preserve"> free and compulsory education to all children. The Gazette of India Extraordinary, Chapter </w:t>
      </w:r>
      <w:r w:rsidR="002F2FDC" w:rsidRPr="000E1341">
        <w:rPr>
          <w:rFonts w:ascii="Times New Roman" w:hAnsi="Times New Roman" w:cs="Times New Roman"/>
          <w:sz w:val="24"/>
          <w:szCs w:val="24"/>
          <w:lang w:val="en-US"/>
        </w:rPr>
        <w:t xml:space="preserve">II </w:t>
      </w:r>
      <w:r w:rsidR="0005220A" w:rsidRPr="000E1341">
        <w:rPr>
          <w:rFonts w:ascii="Times New Roman" w:hAnsi="Times New Roman" w:cs="Times New Roman"/>
          <w:sz w:val="24"/>
          <w:szCs w:val="24"/>
          <w:lang w:val="en-US"/>
        </w:rPr>
        <w:t xml:space="preserve"> No. 2/1 </w:t>
      </w:r>
      <w:r w:rsidR="00B265C8" w:rsidRPr="000E1341">
        <w:rPr>
          <w:rFonts w:ascii="Times New Roman" w:hAnsi="Times New Roman" w:cs="Times New Roman"/>
          <w:sz w:val="24"/>
          <w:szCs w:val="24"/>
          <w:lang w:val="en-US"/>
        </w:rPr>
        <w:t xml:space="preserve">orders state </w:t>
      </w:r>
      <w:r w:rsidR="002F2FDC" w:rsidRPr="000E1341">
        <w:rPr>
          <w:rFonts w:ascii="Times New Roman" w:hAnsi="Times New Roman" w:cs="Times New Roman"/>
          <w:sz w:val="24"/>
          <w:szCs w:val="24"/>
          <w:lang w:val="en-US"/>
        </w:rPr>
        <w:t xml:space="preserve">to </w:t>
      </w:r>
      <w:r w:rsidR="00B265C8" w:rsidRPr="000E1341">
        <w:rPr>
          <w:rFonts w:ascii="Times New Roman" w:hAnsi="Times New Roman" w:cs="Times New Roman"/>
          <w:sz w:val="24"/>
          <w:szCs w:val="24"/>
          <w:lang w:val="en-US"/>
        </w:rPr>
        <w:t>provide</w:t>
      </w:r>
      <w:r w:rsidR="0005220A" w:rsidRPr="000E1341">
        <w:rPr>
          <w:rFonts w:ascii="Times New Roman" w:hAnsi="Times New Roman" w:cs="Times New Roman"/>
          <w:sz w:val="24"/>
          <w:szCs w:val="24"/>
          <w:lang w:val="en-US"/>
        </w:rPr>
        <w:t xml:space="preserve"> free and compulsory education for the children with disabilities, equal opportunities, protecti</w:t>
      </w:r>
      <w:r w:rsidR="003F6E8C" w:rsidRPr="000E1341">
        <w:rPr>
          <w:rFonts w:ascii="Times New Roman" w:hAnsi="Times New Roman" w:cs="Times New Roman"/>
          <w:sz w:val="24"/>
          <w:szCs w:val="24"/>
          <w:lang w:val="en-US"/>
        </w:rPr>
        <w:t xml:space="preserve">on and full Participation </w:t>
      </w:r>
      <w:r w:rsidR="0005220A" w:rsidRPr="000E1341">
        <w:rPr>
          <w:rFonts w:ascii="Times New Roman" w:hAnsi="Times New Roman" w:cs="Times New Roman"/>
          <w:sz w:val="24"/>
          <w:szCs w:val="24"/>
          <w:lang w:val="en-US"/>
        </w:rPr>
        <w:t>(The Gazette of India Extraordinary, Part 11 Page. 3)</w:t>
      </w:r>
      <w:r w:rsidR="003F6E8C" w:rsidRPr="000E1341">
        <w:rPr>
          <w:rFonts w:ascii="Times New Roman" w:hAnsi="Times New Roman" w:cs="Times New Roman"/>
          <w:sz w:val="24"/>
          <w:szCs w:val="24"/>
          <w:lang w:val="en-US"/>
        </w:rPr>
        <w:t>.</w:t>
      </w:r>
    </w:p>
    <w:p w:rsidR="00400BB3" w:rsidRPr="000E1341" w:rsidRDefault="0002000A" w:rsidP="00400BB3">
      <w:pPr>
        <w:rPr>
          <w:rFonts w:ascii="Times New Roman" w:hAnsi="Times New Roman" w:cs="Times New Roman"/>
          <w:sz w:val="24"/>
          <w:szCs w:val="24"/>
          <w:lang w:val="en-US"/>
        </w:rPr>
      </w:pPr>
      <w:r w:rsidRPr="000E1341">
        <w:rPr>
          <w:rFonts w:ascii="Times New Roman" w:hAnsi="Times New Roman" w:cs="Times New Roman"/>
          <w:sz w:val="24"/>
          <w:szCs w:val="24"/>
          <w:lang w:val="en-US"/>
        </w:rPr>
        <w:t>Different Court orders like Delhi high court orders in the case of Anand Vardhan Chandel v University of Delhi and Supreme Court Judgment in the case of Unnikirschnan J.P. v. State of Andra assure  the fundamental right to education to all the citizens of India up to the age of 1</w:t>
      </w:r>
      <w:r w:rsidR="001E2DE8" w:rsidRPr="000E1341">
        <w:rPr>
          <w:rFonts w:ascii="Times New Roman" w:hAnsi="Times New Roman" w:cs="Times New Roman"/>
          <w:sz w:val="24"/>
          <w:szCs w:val="24"/>
          <w:lang w:val="en-US"/>
        </w:rPr>
        <w:t>6</w:t>
      </w:r>
      <w:r w:rsidRPr="000E1341">
        <w:rPr>
          <w:rFonts w:ascii="Times New Roman" w:hAnsi="Times New Roman" w:cs="Times New Roman"/>
          <w:sz w:val="24"/>
          <w:szCs w:val="24"/>
          <w:lang w:val="en-US"/>
        </w:rPr>
        <w:t xml:space="preserve"> years.</w:t>
      </w:r>
      <w:r w:rsidR="00400BB3" w:rsidRPr="000E1341">
        <w:rPr>
          <w:rFonts w:ascii="Times New Roman" w:hAnsi="Times New Roman" w:cs="Times New Roman"/>
          <w:sz w:val="24"/>
          <w:szCs w:val="24"/>
          <w:lang w:val="en-US"/>
        </w:rPr>
        <w:t xml:space="preserve"> The 86th Amadnment Act in In Article 51-A, a new clause (k)  has been inserted</w:t>
      </w:r>
      <w:r w:rsidR="001E2DE8" w:rsidRPr="000E1341">
        <w:rPr>
          <w:rFonts w:ascii="Times New Roman" w:hAnsi="Times New Roman" w:cs="Times New Roman"/>
          <w:sz w:val="24"/>
          <w:szCs w:val="24"/>
          <w:lang w:val="en-US"/>
        </w:rPr>
        <w:t>, which obligate the parents o</w:t>
      </w:r>
      <w:r w:rsidR="00400BB3" w:rsidRPr="000E1341">
        <w:rPr>
          <w:rFonts w:ascii="Times New Roman" w:hAnsi="Times New Roman" w:cs="Times New Roman"/>
          <w:sz w:val="24"/>
          <w:szCs w:val="24"/>
          <w:lang w:val="en-US"/>
        </w:rPr>
        <w:t>r guardian: “a parent or guardian shall provide opportunities for education to his children or ward between the ages of 6-14 years.”</w:t>
      </w:r>
    </w:p>
    <w:p w:rsidR="00400BB3" w:rsidRPr="000E1341" w:rsidRDefault="000E1341" w:rsidP="00400BB3">
      <w:pPr>
        <w:rPr>
          <w:rFonts w:ascii="Times New Roman" w:hAnsi="Times New Roman" w:cs="Times New Roman"/>
          <w:sz w:val="24"/>
          <w:szCs w:val="24"/>
          <w:lang w:val="en-US"/>
        </w:rPr>
      </w:pPr>
      <w:r w:rsidRPr="000E1341">
        <w:rPr>
          <w:rFonts w:ascii="Times New Roman" w:hAnsi="Times New Roman" w:cs="Times New Roman"/>
          <w:b/>
          <w:sz w:val="24"/>
          <w:szCs w:val="24"/>
          <w:u w:val="single"/>
          <w:lang w:val="en-US"/>
        </w:rPr>
        <w:t>Real Facts:</w:t>
      </w:r>
      <w:r w:rsidRPr="000E1341">
        <w:rPr>
          <w:rFonts w:ascii="Times New Roman" w:hAnsi="Times New Roman" w:cs="Times New Roman"/>
          <w:sz w:val="24"/>
          <w:szCs w:val="24"/>
          <w:lang w:val="en-US"/>
        </w:rPr>
        <w:t xml:space="preserve"> </w:t>
      </w:r>
      <w:r w:rsidR="007B3655" w:rsidRPr="000E1341">
        <w:rPr>
          <w:rFonts w:ascii="Times New Roman" w:hAnsi="Times New Roman" w:cs="Times New Roman"/>
          <w:sz w:val="24"/>
          <w:szCs w:val="24"/>
          <w:lang w:val="en-US"/>
        </w:rPr>
        <w:t>In</w:t>
      </w:r>
      <w:r w:rsidR="00404A6C" w:rsidRPr="000E1341">
        <w:rPr>
          <w:rFonts w:ascii="Times New Roman" w:hAnsi="Times New Roman" w:cs="Times New Roman"/>
          <w:sz w:val="24"/>
          <w:szCs w:val="24"/>
          <w:lang w:val="en-US"/>
        </w:rPr>
        <w:t xml:space="preserve"> </w:t>
      </w:r>
      <w:r w:rsidR="007B3655" w:rsidRPr="000E1341">
        <w:rPr>
          <w:rFonts w:ascii="Times New Roman" w:hAnsi="Times New Roman" w:cs="Times New Roman"/>
          <w:sz w:val="24"/>
          <w:szCs w:val="24"/>
          <w:lang w:val="en-US"/>
        </w:rPr>
        <w:t xml:space="preserve">spite </w:t>
      </w:r>
      <w:r w:rsidR="00404A6C" w:rsidRPr="000E1341">
        <w:rPr>
          <w:rFonts w:ascii="Times New Roman" w:hAnsi="Times New Roman" w:cs="Times New Roman"/>
          <w:sz w:val="24"/>
          <w:szCs w:val="24"/>
          <w:lang w:val="en-US"/>
        </w:rPr>
        <w:t>different Articles</w:t>
      </w:r>
      <w:r w:rsidR="00400BB3" w:rsidRPr="000E1341">
        <w:rPr>
          <w:rFonts w:ascii="Times New Roman" w:hAnsi="Times New Roman" w:cs="Times New Roman"/>
          <w:sz w:val="24"/>
          <w:szCs w:val="24"/>
          <w:lang w:val="en-US"/>
        </w:rPr>
        <w:t xml:space="preserve">, Acts and Court orders, according the survey of World Bank, 98.8% </w:t>
      </w:r>
      <w:r w:rsidR="004D14BE" w:rsidRPr="000E1341">
        <w:rPr>
          <w:rFonts w:ascii="Times New Roman" w:hAnsi="Times New Roman" w:cs="Times New Roman"/>
          <w:sz w:val="24"/>
          <w:szCs w:val="24"/>
          <w:lang w:val="en-US"/>
        </w:rPr>
        <w:t>c</w:t>
      </w:r>
      <w:r w:rsidR="00400BB3" w:rsidRPr="000E1341">
        <w:rPr>
          <w:rFonts w:ascii="Times New Roman" w:hAnsi="Times New Roman" w:cs="Times New Roman"/>
          <w:sz w:val="24"/>
          <w:szCs w:val="24"/>
          <w:lang w:val="en-US"/>
        </w:rPr>
        <w:t>hildren with disabilities in India are not having access to</w:t>
      </w:r>
      <w:r w:rsidR="00946675" w:rsidRPr="000E1341">
        <w:rPr>
          <w:rFonts w:ascii="Times New Roman" w:hAnsi="Times New Roman" w:cs="Times New Roman"/>
          <w:sz w:val="24"/>
          <w:szCs w:val="24"/>
          <w:lang w:val="en-US"/>
        </w:rPr>
        <w:t xml:space="preserve"> </w:t>
      </w:r>
      <w:r w:rsidR="007B3655" w:rsidRPr="000E1341">
        <w:rPr>
          <w:rFonts w:ascii="Times New Roman" w:hAnsi="Times New Roman" w:cs="Times New Roman"/>
          <w:sz w:val="24"/>
          <w:szCs w:val="24"/>
          <w:lang w:val="en-US"/>
        </w:rPr>
        <w:t xml:space="preserve">any </w:t>
      </w:r>
      <w:r w:rsidR="00946675" w:rsidRPr="000E1341">
        <w:rPr>
          <w:rFonts w:ascii="Times New Roman" w:hAnsi="Times New Roman" w:cs="Times New Roman"/>
          <w:sz w:val="24"/>
          <w:szCs w:val="24"/>
          <w:lang w:val="en-US"/>
        </w:rPr>
        <w:t xml:space="preserve">education. </w:t>
      </w:r>
      <w:r w:rsidR="007B3655" w:rsidRPr="000E1341">
        <w:rPr>
          <w:rFonts w:ascii="Times New Roman" w:hAnsi="Times New Roman" w:cs="Times New Roman"/>
          <w:sz w:val="24"/>
          <w:szCs w:val="24"/>
          <w:lang w:val="en-US"/>
        </w:rPr>
        <w:t xml:space="preserve">Even though India, since our independence achieved a lot in imparting education, it failed to </w:t>
      </w:r>
      <w:r w:rsidR="00404A6C" w:rsidRPr="000E1341">
        <w:rPr>
          <w:rFonts w:ascii="Times New Roman" w:hAnsi="Times New Roman" w:cs="Times New Roman"/>
          <w:sz w:val="24"/>
          <w:szCs w:val="24"/>
          <w:lang w:val="en-US"/>
        </w:rPr>
        <w:t>extend</w:t>
      </w:r>
      <w:r w:rsidR="007B3655" w:rsidRPr="000E1341">
        <w:rPr>
          <w:rFonts w:ascii="Times New Roman" w:hAnsi="Times New Roman" w:cs="Times New Roman"/>
          <w:sz w:val="24"/>
          <w:szCs w:val="24"/>
          <w:lang w:val="en-US"/>
        </w:rPr>
        <w:t xml:space="preserve"> </w:t>
      </w:r>
      <w:r w:rsidR="004D14BE" w:rsidRPr="000E1341">
        <w:rPr>
          <w:rFonts w:ascii="Times New Roman" w:hAnsi="Times New Roman" w:cs="Times New Roman"/>
          <w:sz w:val="24"/>
          <w:szCs w:val="24"/>
          <w:lang w:val="en-US"/>
        </w:rPr>
        <w:t xml:space="preserve">effective </w:t>
      </w:r>
      <w:r w:rsidR="00404A6C" w:rsidRPr="000E1341">
        <w:rPr>
          <w:rFonts w:ascii="Times New Roman" w:hAnsi="Times New Roman" w:cs="Times New Roman"/>
          <w:sz w:val="24"/>
          <w:szCs w:val="24"/>
          <w:lang w:val="en-US"/>
        </w:rPr>
        <w:t xml:space="preserve">education to the disabled persons up to the age of 18 years, </w:t>
      </w:r>
      <w:r w:rsidR="004D14BE" w:rsidRPr="000E1341">
        <w:rPr>
          <w:rFonts w:ascii="Times New Roman" w:hAnsi="Times New Roman" w:cs="Times New Roman"/>
          <w:sz w:val="24"/>
          <w:szCs w:val="24"/>
          <w:lang w:val="en-US"/>
        </w:rPr>
        <w:t>which the interpretational clause of Act 1995 (Equal Opportunities, Protection of Right &amp; Full Participation)</w:t>
      </w:r>
      <w:r w:rsidR="007B3655" w:rsidRPr="000E1341">
        <w:rPr>
          <w:rFonts w:ascii="Times New Roman" w:hAnsi="Times New Roman" w:cs="Times New Roman"/>
          <w:sz w:val="24"/>
          <w:szCs w:val="24"/>
          <w:lang w:val="en-US"/>
        </w:rPr>
        <w:t xml:space="preserve"> </w:t>
      </w:r>
      <w:r w:rsidR="004D14BE" w:rsidRPr="000E1341">
        <w:rPr>
          <w:rFonts w:ascii="Times New Roman" w:hAnsi="Times New Roman" w:cs="Times New Roman"/>
          <w:sz w:val="24"/>
          <w:szCs w:val="24"/>
          <w:lang w:val="en-US"/>
        </w:rPr>
        <w:t xml:space="preserve">assures. </w:t>
      </w:r>
    </w:p>
    <w:p w:rsidR="00A9285E" w:rsidRPr="000E1341" w:rsidRDefault="001B1C17" w:rsidP="00A9285E">
      <w:pPr>
        <w:pStyle w:val="NormalWeb"/>
        <w:shd w:val="clear" w:color="auto" w:fill="FFFFFF"/>
        <w:rPr>
          <w:rFonts w:ascii="Times New Roman" w:hAnsi="Times New Roman"/>
          <w:color w:val="323232"/>
          <w:sz w:val="24"/>
          <w:szCs w:val="24"/>
          <w:lang w:val="en-US"/>
        </w:rPr>
      </w:pPr>
      <w:r w:rsidRPr="000E1341">
        <w:rPr>
          <w:rFonts w:ascii="Times New Roman" w:hAnsi="Times New Roman"/>
          <w:color w:val="323232"/>
          <w:sz w:val="24"/>
          <w:szCs w:val="24"/>
          <w:lang w:val="en-US"/>
        </w:rPr>
        <w:t>It does not means that nothing has been done in this regard.</w:t>
      </w:r>
      <w:r w:rsidR="001E2DE8" w:rsidRPr="000E1341">
        <w:rPr>
          <w:rFonts w:ascii="Times New Roman" w:hAnsi="Times New Roman"/>
          <w:color w:val="323232"/>
          <w:sz w:val="24"/>
          <w:szCs w:val="24"/>
          <w:lang w:val="en-US"/>
        </w:rPr>
        <w:t xml:space="preserve"> Special Education for the disabled children introduced in India, especially through the Christian missionaries and Church. It enables the teachers to focus on the needs of the children in so called special schools, but it denies inclusion and full participation and segregates the disabled from main stream. </w:t>
      </w:r>
      <w:r w:rsidR="00A9285E" w:rsidRPr="000E1341">
        <w:rPr>
          <w:rFonts w:ascii="Times New Roman" w:hAnsi="Times New Roman"/>
          <w:color w:val="323232"/>
          <w:sz w:val="24"/>
          <w:szCs w:val="24"/>
          <w:lang w:val="en-US"/>
        </w:rPr>
        <w:t>To overcome the disadvantages of this type of education developed in India in 1950 Integrated Education. It provides education for all children, whether disabled or non- disabled. Learning from the drawbacks and difficulties to execute this model the government introduced the integrated education for disabled children (IEDC) in 1974. The government also introduces another models like Protected Integrated Education for the Disabled (</w:t>
      </w:r>
      <w:r w:rsidR="00AE2D3C" w:rsidRPr="000E1341">
        <w:rPr>
          <w:rFonts w:ascii="Times New Roman" w:hAnsi="Times New Roman"/>
          <w:color w:val="323232"/>
          <w:sz w:val="24"/>
          <w:szCs w:val="24"/>
          <w:lang w:val="en-US"/>
        </w:rPr>
        <w:t>PIED), District Primary Education (DPEP) and in 2010 Srava Shiksa Abhiyan (SSA)</w:t>
      </w:r>
      <w:r w:rsidR="00817C75" w:rsidRPr="000E1341">
        <w:rPr>
          <w:rFonts w:ascii="Times New Roman" w:hAnsi="Times New Roman"/>
          <w:color w:val="323232"/>
          <w:sz w:val="24"/>
          <w:szCs w:val="24"/>
          <w:lang w:val="en-US"/>
        </w:rPr>
        <w:t>.</w:t>
      </w:r>
    </w:p>
    <w:p w:rsidR="001B1C17" w:rsidRPr="000E1341" w:rsidRDefault="00817C75" w:rsidP="001B1C17">
      <w:pPr>
        <w:pStyle w:val="NormalWeb"/>
        <w:shd w:val="clear" w:color="auto" w:fill="FFFFFF"/>
        <w:rPr>
          <w:rFonts w:ascii="Times New Roman" w:hAnsi="Times New Roman"/>
          <w:color w:val="323232"/>
          <w:sz w:val="24"/>
          <w:szCs w:val="24"/>
          <w:lang w:val="en-US"/>
        </w:rPr>
      </w:pPr>
      <w:r w:rsidRPr="000E1341">
        <w:rPr>
          <w:rFonts w:ascii="Times New Roman" w:hAnsi="Times New Roman"/>
          <w:color w:val="000000"/>
          <w:sz w:val="24"/>
          <w:szCs w:val="24"/>
          <w:lang w:val="en-US"/>
        </w:rPr>
        <w:t xml:space="preserve">Even though various efforts have been made in the recent past, both the rates of educational participation and outcomes of education, remain very poor for children and young adults with disabilities. Illiteracy and poverty rates for this group remain much higher than the general population. </w:t>
      </w:r>
      <w:r w:rsidR="00EC091A" w:rsidRPr="000E1341">
        <w:rPr>
          <w:rFonts w:ascii="Times New Roman" w:hAnsi="Times New Roman"/>
          <w:color w:val="000000"/>
          <w:sz w:val="24"/>
          <w:szCs w:val="24"/>
          <w:lang w:val="en-US"/>
        </w:rPr>
        <w:t xml:space="preserve">The World Bank report 2008 sates, Law literacy, few jobs and widespread social stigma are making disabled people </w:t>
      </w:r>
      <w:r w:rsidR="00465252" w:rsidRPr="000E1341">
        <w:rPr>
          <w:rFonts w:ascii="Times New Roman" w:hAnsi="Times New Roman"/>
          <w:color w:val="000000"/>
          <w:sz w:val="24"/>
          <w:szCs w:val="24"/>
          <w:lang w:val="en-US"/>
        </w:rPr>
        <w:t xml:space="preserve">most excluded in India. </w:t>
      </w:r>
      <w:r w:rsidRPr="000E1341">
        <w:rPr>
          <w:rFonts w:ascii="Times New Roman" w:hAnsi="Times New Roman"/>
          <w:color w:val="000000"/>
          <w:sz w:val="24"/>
          <w:szCs w:val="24"/>
          <w:lang w:val="en-US"/>
        </w:rPr>
        <w:t xml:space="preserve">It shows </w:t>
      </w:r>
      <w:r w:rsidRPr="000E1341">
        <w:rPr>
          <w:rFonts w:ascii="Times New Roman" w:hAnsi="Times New Roman"/>
          <w:color w:val="323232"/>
          <w:sz w:val="24"/>
          <w:szCs w:val="24"/>
          <w:lang w:val="en-US"/>
        </w:rPr>
        <w:t xml:space="preserve">merely launching such </w:t>
      </w:r>
      <w:r w:rsidRPr="000E1341">
        <w:rPr>
          <w:rFonts w:ascii="Times New Roman" w:hAnsi="Times New Roman"/>
          <w:color w:val="323232"/>
          <w:sz w:val="24"/>
          <w:szCs w:val="24"/>
          <w:lang w:val="en-US"/>
        </w:rPr>
        <w:lastRenderedPageBreak/>
        <w:t>schemes and programmes are not enough for the development of these deprived children. It has to be executed with all means.</w:t>
      </w:r>
    </w:p>
    <w:p w:rsidR="00465252" w:rsidRPr="00465252" w:rsidRDefault="00465252" w:rsidP="00554E8D">
      <w:pPr>
        <w:pStyle w:val="Normal1"/>
        <w:jc w:val="both"/>
        <w:rPr>
          <w:lang w:val="en-US"/>
        </w:rPr>
      </w:pPr>
      <w:r>
        <w:rPr>
          <w:color w:val="000000"/>
          <w:sz w:val="23"/>
          <w:szCs w:val="23"/>
          <w:lang w:val="en-US"/>
        </w:rPr>
        <w:t xml:space="preserve">Evan after introducing the </w:t>
      </w:r>
      <w:r w:rsidRPr="00AE2D3C">
        <w:rPr>
          <w:color w:val="323232"/>
          <w:lang w:val="en-US"/>
        </w:rPr>
        <w:t>Srava Shiksa Abhiyan (SSA)</w:t>
      </w:r>
      <w:r>
        <w:rPr>
          <w:color w:val="323232"/>
          <w:lang w:val="en-US"/>
        </w:rPr>
        <w:t xml:space="preserve"> and becoming signatory of Salamanca Statement (UNESCO, 1994) we are still following even now in large scale the Special Scholl. Those school are generally knows as School for Crippled und Mentally Retarded. It stigmatize</w:t>
      </w:r>
      <w:r w:rsidR="00554E8D">
        <w:rPr>
          <w:color w:val="323232"/>
          <w:lang w:val="en-US"/>
        </w:rPr>
        <w:t>s</w:t>
      </w:r>
      <w:r>
        <w:rPr>
          <w:color w:val="323232"/>
          <w:lang w:val="en-US"/>
        </w:rPr>
        <w:t xml:space="preserve"> and segregate</w:t>
      </w:r>
      <w:r w:rsidR="00554E8D">
        <w:rPr>
          <w:color w:val="323232"/>
          <w:lang w:val="en-US"/>
        </w:rPr>
        <w:t>s</w:t>
      </w:r>
      <w:r>
        <w:rPr>
          <w:color w:val="323232"/>
          <w:lang w:val="en-US"/>
        </w:rPr>
        <w:t xml:space="preserve"> the disabled children from the Society</w:t>
      </w:r>
      <w:r w:rsidR="00554E8D">
        <w:rPr>
          <w:color w:val="323232"/>
          <w:lang w:val="en-US"/>
        </w:rPr>
        <w:t xml:space="preserve"> and denies there right to equal </w:t>
      </w:r>
      <w:r w:rsidR="00554E8D">
        <w:rPr>
          <w:lang w:val="en-US"/>
        </w:rPr>
        <w:t xml:space="preserve">opportunities and full Participation, which only the </w:t>
      </w:r>
      <w:r>
        <w:rPr>
          <w:lang w:val="en-US"/>
        </w:rPr>
        <w:t xml:space="preserve">Inclusive Education </w:t>
      </w:r>
      <w:r w:rsidR="00554E8D">
        <w:rPr>
          <w:lang w:val="en-US"/>
        </w:rPr>
        <w:t>can provide.</w:t>
      </w:r>
    </w:p>
    <w:p w:rsidR="00AD4A5C" w:rsidRDefault="00AD4A5C" w:rsidP="00817C75">
      <w:pPr>
        <w:pStyle w:val="Normal1"/>
        <w:jc w:val="both"/>
        <w:rPr>
          <w:color w:val="000000"/>
          <w:sz w:val="23"/>
          <w:szCs w:val="23"/>
          <w:lang w:val="en-US"/>
        </w:rPr>
      </w:pPr>
    </w:p>
    <w:p w:rsidR="00D41B37" w:rsidRDefault="000E1341" w:rsidP="00AD4A5C">
      <w:pPr>
        <w:spacing w:before="240" w:after="240" w:line="240" w:lineRule="auto"/>
        <w:rPr>
          <w:rFonts w:ascii="Times New Roman" w:eastAsia="Times New Roman" w:hAnsi="Times New Roman" w:cs="Times New Roman"/>
          <w:color w:val="000000"/>
          <w:sz w:val="27"/>
          <w:szCs w:val="27"/>
          <w:lang w:val="en-US" w:eastAsia="de-DE"/>
        </w:rPr>
      </w:pPr>
      <w:r w:rsidRPr="000E1341">
        <w:rPr>
          <w:rFonts w:ascii="Times New Roman" w:eastAsia="Times New Roman" w:hAnsi="Times New Roman" w:cs="Times New Roman"/>
          <w:b/>
          <w:color w:val="000000"/>
          <w:sz w:val="24"/>
          <w:szCs w:val="24"/>
          <w:u w:val="single"/>
          <w:lang w:val="en-US" w:eastAsia="de-DE"/>
        </w:rPr>
        <w:t>Problems to be tackled:</w:t>
      </w:r>
      <w:r>
        <w:rPr>
          <w:rFonts w:ascii="Times New Roman" w:eastAsia="Times New Roman" w:hAnsi="Times New Roman" w:cs="Times New Roman"/>
          <w:color w:val="000000"/>
          <w:sz w:val="24"/>
          <w:szCs w:val="24"/>
          <w:lang w:val="en-US" w:eastAsia="de-DE"/>
        </w:rPr>
        <w:t xml:space="preserve"> </w:t>
      </w:r>
      <w:r w:rsidR="00554E8D" w:rsidRPr="00AD4A5C">
        <w:rPr>
          <w:rFonts w:ascii="Times New Roman" w:eastAsia="Times New Roman" w:hAnsi="Times New Roman" w:cs="Times New Roman"/>
          <w:color w:val="000000"/>
          <w:sz w:val="24"/>
          <w:szCs w:val="24"/>
          <w:lang w:val="en-US" w:eastAsia="de-DE"/>
        </w:rPr>
        <w:t>The most recent report of the Rehabilitation Council of India (1996) states that the number of trained special education teachers is extremely small considering the number of children with disabilities that require their services.</w:t>
      </w:r>
      <w:r w:rsidR="00D41B37" w:rsidRPr="00D41B37">
        <w:rPr>
          <w:rFonts w:ascii="Times New Roman" w:eastAsia="Times New Roman" w:hAnsi="Times New Roman" w:cs="Times New Roman"/>
          <w:color w:val="000000"/>
          <w:sz w:val="24"/>
          <w:szCs w:val="24"/>
          <w:lang w:val="en-US" w:eastAsia="de-DE"/>
        </w:rPr>
        <w:t xml:space="preserve"> The </w:t>
      </w:r>
      <w:r w:rsidR="00554E8D" w:rsidRPr="00D41B37">
        <w:rPr>
          <w:rFonts w:ascii="Times New Roman" w:eastAsia="Times New Roman" w:hAnsi="Times New Roman" w:cs="Times New Roman"/>
          <w:color w:val="000000"/>
          <w:sz w:val="24"/>
          <w:szCs w:val="24"/>
          <w:lang w:val="en-US" w:eastAsia="de-DE"/>
        </w:rPr>
        <w:t xml:space="preserve">teachers and </w:t>
      </w:r>
      <w:r w:rsidR="00AD4A5C" w:rsidRPr="00AD4A5C">
        <w:rPr>
          <w:rFonts w:ascii="Times New Roman" w:eastAsia="Times New Roman" w:hAnsi="Times New Roman" w:cs="Times New Roman"/>
          <w:color w:val="000000"/>
          <w:sz w:val="24"/>
          <w:szCs w:val="24"/>
          <w:lang w:val="en-US" w:eastAsia="de-DE"/>
        </w:rPr>
        <w:t xml:space="preserve">school personnel in India are not trained to design and implement educational programs for students with disabilities in regular schools. Most teacher training programs in India do not have a unit on Disability Studies (Myreddi &amp; Narayan, 2000). The universities, which do cover some aspects of special education in their teacher training programs, fail to train teachers adequately to work in integrated settings. </w:t>
      </w:r>
      <w:r w:rsidR="00D41B37" w:rsidRPr="00AD4A5C">
        <w:rPr>
          <w:rFonts w:ascii="Times New Roman" w:eastAsia="Times New Roman" w:hAnsi="Times New Roman" w:cs="Times New Roman"/>
          <w:color w:val="000000"/>
          <w:sz w:val="24"/>
          <w:szCs w:val="24"/>
          <w:lang w:val="en-US" w:eastAsia="de-DE"/>
        </w:rPr>
        <w:t>If integrated education is to become a reality in India</w:t>
      </w:r>
      <w:r w:rsidR="00D41B37" w:rsidRPr="003F7F04">
        <w:rPr>
          <w:rFonts w:ascii="Times New Roman" w:eastAsia="Times New Roman" w:hAnsi="Times New Roman" w:cs="Times New Roman"/>
          <w:color w:val="000000"/>
          <w:sz w:val="24"/>
          <w:szCs w:val="24"/>
          <w:lang w:val="en-US" w:eastAsia="de-DE"/>
        </w:rPr>
        <w:t>,</w:t>
      </w:r>
      <w:r w:rsidR="00D41B37" w:rsidRPr="00AD4A5C">
        <w:rPr>
          <w:rFonts w:ascii="Times New Roman" w:eastAsia="Times New Roman" w:hAnsi="Times New Roman" w:cs="Times New Roman"/>
          <w:color w:val="000000"/>
          <w:sz w:val="24"/>
          <w:szCs w:val="24"/>
          <w:lang w:val="en-US" w:eastAsia="de-DE"/>
        </w:rPr>
        <w:t xml:space="preserve"> </w:t>
      </w:r>
      <w:r w:rsidR="00D41B37" w:rsidRPr="003F7F04">
        <w:rPr>
          <w:rFonts w:ascii="Times New Roman" w:eastAsia="Times New Roman" w:hAnsi="Times New Roman" w:cs="Times New Roman"/>
          <w:color w:val="000000"/>
          <w:sz w:val="24"/>
          <w:szCs w:val="24"/>
          <w:lang w:val="en-US" w:eastAsia="de-DE"/>
        </w:rPr>
        <w:t>t</w:t>
      </w:r>
      <w:r w:rsidR="00D41B37" w:rsidRPr="00AD4A5C">
        <w:rPr>
          <w:rFonts w:ascii="Times New Roman" w:eastAsia="Times New Roman" w:hAnsi="Times New Roman" w:cs="Times New Roman"/>
          <w:color w:val="000000"/>
          <w:sz w:val="24"/>
          <w:szCs w:val="24"/>
          <w:lang w:val="en-US" w:eastAsia="de-DE"/>
        </w:rPr>
        <w:t xml:space="preserve">he teacher </w:t>
      </w:r>
      <w:r w:rsidR="00D41B37" w:rsidRPr="003F7F04">
        <w:rPr>
          <w:rFonts w:ascii="Times New Roman" w:eastAsia="Times New Roman" w:hAnsi="Times New Roman" w:cs="Times New Roman"/>
          <w:color w:val="000000"/>
          <w:sz w:val="24"/>
          <w:szCs w:val="24"/>
          <w:lang w:val="en-US" w:eastAsia="de-DE"/>
        </w:rPr>
        <w:t>should be trained with</w:t>
      </w:r>
      <w:r w:rsidR="00D41B37" w:rsidRPr="00AD4A5C">
        <w:rPr>
          <w:rFonts w:ascii="Times New Roman" w:eastAsia="Times New Roman" w:hAnsi="Times New Roman" w:cs="Times New Roman"/>
          <w:color w:val="000000"/>
          <w:sz w:val="24"/>
          <w:szCs w:val="24"/>
          <w:lang w:val="en-US" w:eastAsia="de-DE"/>
        </w:rPr>
        <w:t xml:space="preserve"> intensive training</w:t>
      </w:r>
      <w:r w:rsidR="003F7F04" w:rsidRPr="003F7F04">
        <w:rPr>
          <w:rFonts w:ascii="Times New Roman" w:eastAsia="Times New Roman" w:hAnsi="Times New Roman" w:cs="Times New Roman"/>
          <w:color w:val="000000"/>
          <w:sz w:val="24"/>
          <w:szCs w:val="24"/>
          <w:lang w:val="en-US" w:eastAsia="de-DE"/>
        </w:rPr>
        <w:t xml:space="preserve"> program</w:t>
      </w:r>
      <w:r w:rsidR="00D41B37" w:rsidRPr="00AD4A5C">
        <w:rPr>
          <w:rFonts w:ascii="Times New Roman" w:eastAsia="Times New Roman" w:hAnsi="Times New Roman" w:cs="Times New Roman"/>
          <w:color w:val="000000"/>
          <w:sz w:val="24"/>
          <w:szCs w:val="24"/>
          <w:lang w:val="en-US" w:eastAsia="de-DE"/>
        </w:rPr>
        <w:t xml:space="preserve"> to work with various disabilities</w:t>
      </w:r>
      <w:r w:rsidR="00D41B37" w:rsidRPr="003F7F04">
        <w:rPr>
          <w:rFonts w:ascii="Times New Roman" w:eastAsia="Times New Roman" w:hAnsi="Times New Roman" w:cs="Times New Roman"/>
          <w:color w:val="000000"/>
          <w:sz w:val="24"/>
          <w:szCs w:val="24"/>
          <w:lang w:val="en-US" w:eastAsia="de-DE"/>
        </w:rPr>
        <w:t>.</w:t>
      </w:r>
      <w:r w:rsidR="00D41B37" w:rsidRPr="00AD4A5C">
        <w:rPr>
          <w:rFonts w:ascii="Times New Roman" w:eastAsia="Times New Roman" w:hAnsi="Times New Roman" w:cs="Times New Roman"/>
          <w:color w:val="000000"/>
          <w:sz w:val="27"/>
          <w:szCs w:val="27"/>
          <w:lang w:val="en-US" w:eastAsia="de-DE"/>
        </w:rPr>
        <w:t xml:space="preserve"> </w:t>
      </w:r>
    </w:p>
    <w:p w:rsidR="003F7F04" w:rsidRDefault="003F7F04" w:rsidP="003F7F04">
      <w:pPr>
        <w:spacing w:after="0" w:line="240" w:lineRule="auto"/>
        <w:rPr>
          <w:rFonts w:ascii="Times New Roman" w:eastAsia="Times New Roman" w:hAnsi="Times New Roman" w:cs="Times New Roman"/>
          <w:color w:val="000000"/>
          <w:sz w:val="24"/>
          <w:szCs w:val="24"/>
          <w:lang w:val="en-US" w:eastAsia="de-DE"/>
        </w:rPr>
      </w:pPr>
      <w:r w:rsidRPr="003F7F04">
        <w:rPr>
          <w:rFonts w:ascii="Times New Roman" w:eastAsia="Times New Roman" w:hAnsi="Times New Roman" w:cs="Times New Roman"/>
          <w:color w:val="000000"/>
          <w:sz w:val="24"/>
          <w:szCs w:val="24"/>
          <w:lang w:val="en-US" w:eastAsia="de-DE"/>
        </w:rPr>
        <w:t xml:space="preserve">A disabled- friendly infrastructure </w:t>
      </w:r>
      <w:r w:rsidR="00C83AB1">
        <w:rPr>
          <w:rFonts w:ascii="Times New Roman" w:eastAsia="Times New Roman" w:hAnsi="Times New Roman" w:cs="Times New Roman"/>
          <w:color w:val="000000"/>
          <w:sz w:val="24"/>
          <w:szCs w:val="24"/>
          <w:lang w:val="en-US" w:eastAsia="de-DE"/>
        </w:rPr>
        <w:t>for</w:t>
      </w:r>
      <w:r w:rsidRPr="003F7F04">
        <w:rPr>
          <w:rFonts w:ascii="Times New Roman" w:eastAsia="Times New Roman" w:hAnsi="Times New Roman" w:cs="Times New Roman"/>
          <w:color w:val="000000"/>
          <w:sz w:val="24"/>
          <w:szCs w:val="24"/>
          <w:lang w:val="en-US" w:eastAsia="de-DE"/>
        </w:rPr>
        <w:t xml:space="preserve"> educational institutional buildings, transportation system and </w:t>
      </w:r>
      <w:r w:rsidR="00C83AB1">
        <w:rPr>
          <w:rFonts w:ascii="Times New Roman" w:eastAsia="Times New Roman" w:hAnsi="Times New Roman" w:cs="Times New Roman"/>
          <w:color w:val="000000"/>
          <w:sz w:val="24"/>
          <w:szCs w:val="24"/>
          <w:lang w:val="en-US" w:eastAsia="de-DE"/>
        </w:rPr>
        <w:t>public offices</w:t>
      </w:r>
      <w:r w:rsidRPr="003F7F04">
        <w:rPr>
          <w:rFonts w:ascii="Times New Roman" w:eastAsia="Times New Roman" w:hAnsi="Times New Roman" w:cs="Times New Roman"/>
          <w:color w:val="000000"/>
          <w:sz w:val="24"/>
          <w:szCs w:val="24"/>
          <w:lang w:val="en-US" w:eastAsia="de-DE"/>
        </w:rPr>
        <w:t xml:space="preserve"> are unknown to</w:t>
      </w:r>
      <w:r w:rsidR="005F28BF">
        <w:rPr>
          <w:rFonts w:ascii="Times New Roman" w:eastAsia="Times New Roman" w:hAnsi="Times New Roman" w:cs="Times New Roman"/>
          <w:color w:val="000000"/>
          <w:sz w:val="24"/>
          <w:szCs w:val="24"/>
          <w:lang w:val="en-US" w:eastAsia="de-DE"/>
        </w:rPr>
        <w:t xml:space="preserve"> our country, even though clear guidelines exist. Such facilities has to be implemented by law.</w:t>
      </w:r>
      <w:r w:rsidRPr="003F7F04">
        <w:rPr>
          <w:rFonts w:ascii="Times New Roman" w:eastAsia="Times New Roman" w:hAnsi="Times New Roman" w:cs="Times New Roman"/>
          <w:color w:val="000000"/>
          <w:sz w:val="24"/>
          <w:szCs w:val="24"/>
          <w:lang w:val="en-US" w:eastAsia="de-DE"/>
        </w:rPr>
        <w:t xml:space="preserve"> </w:t>
      </w:r>
    </w:p>
    <w:p w:rsidR="009B0D06" w:rsidRPr="00AD4A5C" w:rsidRDefault="009B0D06" w:rsidP="009B0D06">
      <w:pPr>
        <w:spacing w:before="240" w:after="240" w:line="240" w:lineRule="auto"/>
        <w:rPr>
          <w:rFonts w:ascii="Times New Roman" w:eastAsia="Times New Roman" w:hAnsi="Times New Roman" w:cs="Times New Roman"/>
          <w:color w:val="000000"/>
          <w:sz w:val="24"/>
          <w:szCs w:val="24"/>
          <w:lang w:val="en-US" w:eastAsia="de-DE"/>
        </w:rPr>
      </w:pPr>
      <w:r w:rsidRPr="00527D1A">
        <w:rPr>
          <w:rFonts w:ascii="Times New Roman" w:eastAsia="Times New Roman" w:hAnsi="Times New Roman" w:cs="Times New Roman"/>
          <w:color w:val="000000"/>
          <w:sz w:val="24"/>
          <w:szCs w:val="24"/>
          <w:lang w:val="en-US" w:eastAsia="de-DE"/>
        </w:rPr>
        <w:t xml:space="preserve">Lack of Funding is top problem to be tackled. </w:t>
      </w:r>
      <w:r w:rsidRPr="009B0D06">
        <w:rPr>
          <w:rFonts w:ascii="Times New Roman" w:eastAsia="Times New Roman" w:hAnsi="Times New Roman" w:cs="Times New Roman"/>
          <w:color w:val="000000"/>
          <w:sz w:val="24"/>
          <w:szCs w:val="24"/>
          <w:lang w:val="en-US" w:eastAsia="de-DE"/>
        </w:rPr>
        <w:t>In order to expand educational opportunities for children with disabilities, the Central Government, in its Five-Year Plan (1997-2002), set aside 1,000 million rupees specifically for the provision of integrated education</w:t>
      </w:r>
      <w:r w:rsidRPr="00527D1A">
        <w:rPr>
          <w:rFonts w:ascii="Times New Roman" w:eastAsia="Times New Roman" w:hAnsi="Times New Roman" w:cs="Times New Roman"/>
          <w:color w:val="000000"/>
          <w:sz w:val="24"/>
          <w:szCs w:val="24"/>
          <w:lang w:val="en-US" w:eastAsia="de-DE"/>
        </w:rPr>
        <w:t xml:space="preserve">. The number of disabled children having </w:t>
      </w:r>
      <w:r w:rsidR="00527D1A" w:rsidRPr="00527D1A">
        <w:rPr>
          <w:rFonts w:ascii="Times New Roman" w:eastAsia="Times New Roman" w:hAnsi="Times New Roman" w:cs="Times New Roman"/>
          <w:color w:val="000000"/>
          <w:sz w:val="24"/>
          <w:szCs w:val="24"/>
          <w:lang w:val="en-US" w:eastAsia="de-DE"/>
        </w:rPr>
        <w:t>no</w:t>
      </w:r>
      <w:r w:rsidRPr="00527D1A">
        <w:rPr>
          <w:rFonts w:ascii="Times New Roman" w:eastAsia="Times New Roman" w:hAnsi="Times New Roman" w:cs="Times New Roman"/>
          <w:color w:val="000000"/>
          <w:sz w:val="24"/>
          <w:szCs w:val="24"/>
          <w:lang w:val="en-US" w:eastAsia="de-DE"/>
        </w:rPr>
        <w:t xml:space="preserve"> access to education comes to 30 million</w:t>
      </w:r>
      <w:r w:rsidR="00527D1A">
        <w:rPr>
          <w:rFonts w:ascii="Times New Roman" w:eastAsia="Times New Roman" w:hAnsi="Times New Roman" w:cs="Times New Roman"/>
          <w:color w:val="000000"/>
          <w:sz w:val="24"/>
          <w:szCs w:val="24"/>
          <w:lang w:val="en-US" w:eastAsia="de-DE"/>
        </w:rPr>
        <w:t>!</w:t>
      </w:r>
      <w:r w:rsidR="00527D1A" w:rsidRPr="00527D1A">
        <w:rPr>
          <w:rFonts w:ascii="Times New Roman" w:eastAsia="Times New Roman" w:hAnsi="Times New Roman" w:cs="Times New Roman"/>
          <w:color w:val="000000"/>
          <w:sz w:val="24"/>
          <w:szCs w:val="24"/>
          <w:lang w:val="en-US" w:eastAsia="de-DE"/>
        </w:rPr>
        <w:t xml:space="preserve"> It is praise worthy, that</w:t>
      </w:r>
      <w:r w:rsidRPr="00AD4A5C">
        <w:rPr>
          <w:rFonts w:ascii="Times New Roman" w:eastAsia="Times New Roman" w:hAnsi="Times New Roman" w:cs="Times New Roman"/>
          <w:color w:val="000000"/>
          <w:sz w:val="24"/>
          <w:szCs w:val="24"/>
          <w:lang w:val="en-US" w:eastAsia="de-DE"/>
        </w:rPr>
        <w:t xml:space="preserve"> </w:t>
      </w:r>
      <w:r w:rsidR="00527D1A" w:rsidRPr="00527D1A">
        <w:rPr>
          <w:rFonts w:ascii="Times New Roman" w:eastAsia="Times New Roman" w:hAnsi="Times New Roman" w:cs="Times New Roman"/>
          <w:color w:val="000000"/>
          <w:sz w:val="24"/>
          <w:szCs w:val="24"/>
          <w:lang w:val="en-US" w:eastAsia="de-DE"/>
        </w:rPr>
        <w:t>d</w:t>
      </w:r>
      <w:r w:rsidRPr="00AD4A5C">
        <w:rPr>
          <w:rFonts w:ascii="Times New Roman" w:eastAsia="Times New Roman" w:hAnsi="Times New Roman" w:cs="Times New Roman"/>
          <w:color w:val="000000"/>
          <w:sz w:val="24"/>
          <w:szCs w:val="24"/>
          <w:lang w:val="en-US" w:eastAsia="de-DE"/>
        </w:rPr>
        <w:t>ifferent ministries</w:t>
      </w:r>
      <w:r w:rsidR="00527D1A" w:rsidRPr="00527D1A">
        <w:rPr>
          <w:rFonts w:ascii="Times New Roman" w:eastAsia="Times New Roman" w:hAnsi="Times New Roman" w:cs="Times New Roman"/>
          <w:color w:val="000000"/>
          <w:sz w:val="24"/>
          <w:szCs w:val="24"/>
          <w:lang w:val="en-US" w:eastAsia="de-DE"/>
        </w:rPr>
        <w:t xml:space="preserve"> like </w:t>
      </w:r>
      <w:r w:rsidR="00527D1A" w:rsidRPr="00AD4A5C">
        <w:rPr>
          <w:rFonts w:ascii="Times New Roman" w:eastAsia="Times New Roman" w:hAnsi="Times New Roman" w:cs="Times New Roman"/>
          <w:color w:val="000000"/>
          <w:sz w:val="24"/>
          <w:szCs w:val="24"/>
          <w:lang w:val="en-US" w:eastAsia="de-DE"/>
        </w:rPr>
        <w:t>Ministry of Human Resource Development</w:t>
      </w:r>
      <w:r w:rsidR="00527D1A" w:rsidRPr="00527D1A">
        <w:rPr>
          <w:rFonts w:ascii="Times New Roman" w:eastAsia="Times New Roman" w:hAnsi="Times New Roman" w:cs="Times New Roman"/>
          <w:color w:val="000000"/>
          <w:sz w:val="24"/>
          <w:szCs w:val="24"/>
          <w:lang w:val="en-US" w:eastAsia="de-DE"/>
        </w:rPr>
        <w:t xml:space="preserve">, </w:t>
      </w:r>
      <w:r w:rsidR="00527D1A" w:rsidRPr="00AD4A5C">
        <w:rPr>
          <w:rFonts w:ascii="Times New Roman" w:eastAsia="Times New Roman" w:hAnsi="Times New Roman" w:cs="Times New Roman"/>
          <w:color w:val="000000"/>
          <w:sz w:val="24"/>
          <w:szCs w:val="24"/>
          <w:lang w:val="en-US" w:eastAsia="de-DE"/>
        </w:rPr>
        <w:t>of Ministry of Social Justice and Empowerment</w:t>
      </w:r>
      <w:r w:rsidR="00527D1A">
        <w:rPr>
          <w:rFonts w:ascii="Times New Roman" w:eastAsia="Times New Roman" w:hAnsi="Times New Roman" w:cs="Times New Roman"/>
          <w:color w:val="000000"/>
          <w:sz w:val="24"/>
          <w:szCs w:val="24"/>
          <w:lang w:val="en-US" w:eastAsia="de-DE"/>
        </w:rPr>
        <w:t xml:space="preserve"> etc.</w:t>
      </w:r>
      <w:r w:rsidRPr="00AD4A5C">
        <w:rPr>
          <w:rFonts w:ascii="Times New Roman" w:eastAsia="Times New Roman" w:hAnsi="Times New Roman" w:cs="Times New Roman"/>
          <w:color w:val="000000"/>
          <w:sz w:val="24"/>
          <w:szCs w:val="24"/>
          <w:lang w:val="en-US" w:eastAsia="de-DE"/>
        </w:rPr>
        <w:t xml:space="preserve"> administer various services for persons with disabilities</w:t>
      </w:r>
      <w:r w:rsidR="00527D1A" w:rsidRPr="00527D1A">
        <w:rPr>
          <w:rFonts w:ascii="Times New Roman" w:eastAsia="Times New Roman" w:hAnsi="Times New Roman" w:cs="Times New Roman"/>
          <w:color w:val="000000"/>
          <w:sz w:val="24"/>
          <w:szCs w:val="24"/>
          <w:lang w:val="en-US" w:eastAsia="de-DE"/>
        </w:rPr>
        <w:t>.</w:t>
      </w:r>
      <w:r w:rsidRPr="00AD4A5C">
        <w:rPr>
          <w:rFonts w:ascii="Times New Roman" w:eastAsia="Times New Roman" w:hAnsi="Times New Roman" w:cs="Times New Roman"/>
          <w:color w:val="000000"/>
          <w:sz w:val="24"/>
          <w:szCs w:val="24"/>
          <w:lang w:val="en-US" w:eastAsia="de-DE"/>
        </w:rPr>
        <w:t xml:space="preserve"> </w:t>
      </w:r>
      <w:r w:rsidR="00527D1A" w:rsidRPr="00527D1A">
        <w:rPr>
          <w:rFonts w:ascii="Times New Roman" w:eastAsia="Times New Roman" w:hAnsi="Times New Roman" w:cs="Times New Roman"/>
          <w:color w:val="000000"/>
          <w:sz w:val="24"/>
          <w:szCs w:val="24"/>
          <w:lang w:val="en-US" w:eastAsia="de-DE"/>
        </w:rPr>
        <w:t>But</w:t>
      </w:r>
      <w:r w:rsidRPr="00AD4A5C">
        <w:rPr>
          <w:rFonts w:ascii="Times New Roman" w:eastAsia="Times New Roman" w:hAnsi="Times New Roman" w:cs="Times New Roman"/>
          <w:color w:val="000000"/>
          <w:sz w:val="24"/>
          <w:szCs w:val="24"/>
          <w:lang w:val="en-US" w:eastAsia="de-DE"/>
        </w:rPr>
        <w:t xml:space="preserve"> India cannot afford to have such administrative arrangements</w:t>
      </w:r>
      <w:r w:rsidR="00527D1A" w:rsidRPr="00527D1A">
        <w:rPr>
          <w:rFonts w:ascii="Times New Roman" w:eastAsia="Times New Roman" w:hAnsi="Times New Roman" w:cs="Times New Roman"/>
          <w:color w:val="000000"/>
          <w:sz w:val="24"/>
          <w:szCs w:val="24"/>
          <w:lang w:val="en-US" w:eastAsia="de-DE"/>
        </w:rPr>
        <w:t xml:space="preserve"> and it is a best example of waste of limited resources.</w:t>
      </w:r>
      <w:r w:rsidRPr="00AD4A5C">
        <w:rPr>
          <w:rFonts w:ascii="Times New Roman" w:eastAsia="Times New Roman" w:hAnsi="Times New Roman" w:cs="Times New Roman"/>
          <w:color w:val="000000"/>
          <w:sz w:val="24"/>
          <w:szCs w:val="24"/>
          <w:lang w:val="en-US" w:eastAsia="de-DE"/>
        </w:rPr>
        <w:t xml:space="preserve"> There is a need </w:t>
      </w:r>
      <w:r w:rsidR="00527D1A" w:rsidRPr="00527D1A">
        <w:rPr>
          <w:rFonts w:ascii="Times New Roman" w:eastAsia="Times New Roman" w:hAnsi="Times New Roman" w:cs="Times New Roman"/>
          <w:color w:val="000000"/>
          <w:sz w:val="24"/>
          <w:szCs w:val="24"/>
          <w:lang w:val="en-US" w:eastAsia="de-DE"/>
        </w:rPr>
        <w:t xml:space="preserve">for collaboration between different </w:t>
      </w:r>
      <w:r w:rsidR="00527D1A" w:rsidRPr="00527D1A">
        <w:rPr>
          <w:rFonts w:ascii="Times New Roman" w:eastAsia="Times New Roman" w:hAnsi="Times New Roman" w:cs="Times New Roman"/>
          <w:bCs/>
          <w:color w:val="000000"/>
          <w:sz w:val="24"/>
          <w:szCs w:val="24"/>
          <w:lang w:val="en-US" w:eastAsia="de-DE"/>
        </w:rPr>
        <w:t>ministries</w:t>
      </w:r>
      <w:r w:rsidR="00527D1A" w:rsidRPr="00527D1A">
        <w:rPr>
          <w:rFonts w:ascii="Times New Roman" w:eastAsia="Times New Roman" w:hAnsi="Times New Roman" w:cs="Times New Roman"/>
          <w:color w:val="000000"/>
          <w:sz w:val="24"/>
          <w:szCs w:val="24"/>
          <w:lang w:val="en-US" w:eastAsia="de-DE"/>
        </w:rPr>
        <w:t xml:space="preserve">, </w:t>
      </w:r>
      <w:r w:rsidRPr="00AD4A5C">
        <w:rPr>
          <w:rFonts w:ascii="Times New Roman" w:eastAsia="Times New Roman" w:hAnsi="Times New Roman" w:cs="Times New Roman"/>
          <w:color w:val="000000"/>
          <w:sz w:val="24"/>
          <w:szCs w:val="24"/>
          <w:lang w:val="en-US" w:eastAsia="de-DE"/>
        </w:rPr>
        <w:t xml:space="preserve">so that funds provided to different ministries for persons with disabilities can be used effectively. </w:t>
      </w:r>
    </w:p>
    <w:p w:rsidR="000E45E2" w:rsidRPr="000E45E2" w:rsidRDefault="000E1341" w:rsidP="000E45E2">
      <w:pPr>
        <w:rPr>
          <w:rFonts w:ascii="Times New Roman" w:hAnsi="Times New Roman" w:cs="Times New Roman"/>
          <w:sz w:val="24"/>
          <w:szCs w:val="24"/>
          <w:lang w:val="en-US"/>
        </w:rPr>
      </w:pPr>
      <w:r w:rsidRPr="000E1341">
        <w:rPr>
          <w:rFonts w:ascii="Times New Roman" w:hAnsi="Times New Roman" w:cs="Times New Roman"/>
          <w:b/>
          <w:sz w:val="24"/>
          <w:szCs w:val="24"/>
          <w:u w:val="single"/>
          <w:lang w:val="en-US"/>
        </w:rPr>
        <w:t>Conclusion:</w:t>
      </w:r>
      <w:r>
        <w:rPr>
          <w:rFonts w:ascii="Times New Roman" w:hAnsi="Times New Roman" w:cs="Times New Roman"/>
          <w:sz w:val="24"/>
          <w:szCs w:val="24"/>
          <w:lang w:val="en-US"/>
        </w:rPr>
        <w:t xml:space="preserve"> </w:t>
      </w:r>
      <w:r w:rsidR="000E45E2" w:rsidRPr="000E45E2">
        <w:rPr>
          <w:rFonts w:ascii="Times New Roman" w:hAnsi="Times New Roman" w:cs="Times New Roman"/>
          <w:sz w:val="24"/>
          <w:szCs w:val="24"/>
          <w:lang w:val="en-US"/>
        </w:rPr>
        <w:t>Education is one of the world’s most important resources. It unlocks prosperity by creating opportunity. It can reverse poverty, fight disease and transform cultures. It can inspire imagination, confidence and tolerance. Simply put, it makes life better.</w:t>
      </w:r>
      <w:r w:rsidR="000E45E2">
        <w:rPr>
          <w:rFonts w:ascii="Times New Roman" w:hAnsi="Times New Roman" w:cs="Times New Roman"/>
          <w:sz w:val="24"/>
          <w:szCs w:val="24"/>
          <w:lang w:val="en-US"/>
        </w:rPr>
        <w:t xml:space="preserve"> Education is the fundamental right of all Indian citizens under the protection of Indian Constitution. It is the duty of Government to provide effective and efficient education to disabled persons of our country, which constitute 6% of our total population. </w:t>
      </w:r>
    </w:p>
    <w:p w:rsidR="000E45E2" w:rsidRDefault="000E45E2" w:rsidP="009B0D06">
      <w:pPr>
        <w:spacing w:after="0" w:line="240" w:lineRule="auto"/>
        <w:rPr>
          <w:rFonts w:ascii="Arial" w:eastAsia="Times New Roman" w:hAnsi="Arial" w:cs="Arial"/>
          <w:color w:val="000000"/>
          <w:sz w:val="27"/>
          <w:szCs w:val="27"/>
          <w:lang w:val="en-US" w:eastAsia="de-DE"/>
        </w:rPr>
      </w:pPr>
    </w:p>
    <w:p w:rsidR="000E45E2" w:rsidRDefault="000E45E2" w:rsidP="009B0D06">
      <w:pPr>
        <w:spacing w:after="0" w:line="240" w:lineRule="auto"/>
        <w:rPr>
          <w:rFonts w:ascii="Arial" w:eastAsia="Times New Roman" w:hAnsi="Arial" w:cs="Arial"/>
          <w:color w:val="000000"/>
          <w:sz w:val="27"/>
          <w:szCs w:val="27"/>
          <w:lang w:val="en-US" w:eastAsia="de-DE"/>
        </w:rPr>
      </w:pPr>
    </w:p>
    <w:sectPr w:rsidR="000E45E2" w:rsidSect="00BD6EA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F5061"/>
    <w:multiLevelType w:val="hybridMultilevel"/>
    <w:tmpl w:val="E1FE6A14"/>
    <w:lvl w:ilvl="0" w:tplc="02E0A64E">
      <w:start w:val="1"/>
      <w:numFmt w:val="bullet"/>
      <w:lvlText w:val="-"/>
      <w:lvlJc w:val="left"/>
      <w:pPr>
        <w:tabs>
          <w:tab w:val="num" w:pos="720"/>
        </w:tabs>
        <w:ind w:left="720" w:hanging="360"/>
      </w:pPr>
      <w:rPr>
        <w:rFonts w:ascii="Times New Roman" w:hAnsi="Times New Roman" w:hint="default"/>
      </w:rPr>
    </w:lvl>
    <w:lvl w:ilvl="1" w:tplc="8430B010" w:tentative="1">
      <w:start w:val="1"/>
      <w:numFmt w:val="bullet"/>
      <w:lvlText w:val="-"/>
      <w:lvlJc w:val="left"/>
      <w:pPr>
        <w:tabs>
          <w:tab w:val="num" w:pos="1440"/>
        </w:tabs>
        <w:ind w:left="1440" w:hanging="360"/>
      </w:pPr>
      <w:rPr>
        <w:rFonts w:ascii="Times New Roman" w:hAnsi="Times New Roman" w:hint="default"/>
      </w:rPr>
    </w:lvl>
    <w:lvl w:ilvl="2" w:tplc="0284EA08" w:tentative="1">
      <w:start w:val="1"/>
      <w:numFmt w:val="bullet"/>
      <w:lvlText w:val="-"/>
      <w:lvlJc w:val="left"/>
      <w:pPr>
        <w:tabs>
          <w:tab w:val="num" w:pos="2160"/>
        </w:tabs>
        <w:ind w:left="2160" w:hanging="360"/>
      </w:pPr>
      <w:rPr>
        <w:rFonts w:ascii="Times New Roman" w:hAnsi="Times New Roman" w:hint="default"/>
      </w:rPr>
    </w:lvl>
    <w:lvl w:ilvl="3" w:tplc="B9EAFA5A" w:tentative="1">
      <w:start w:val="1"/>
      <w:numFmt w:val="bullet"/>
      <w:lvlText w:val="-"/>
      <w:lvlJc w:val="left"/>
      <w:pPr>
        <w:tabs>
          <w:tab w:val="num" w:pos="2880"/>
        </w:tabs>
        <w:ind w:left="2880" w:hanging="360"/>
      </w:pPr>
      <w:rPr>
        <w:rFonts w:ascii="Times New Roman" w:hAnsi="Times New Roman" w:hint="default"/>
      </w:rPr>
    </w:lvl>
    <w:lvl w:ilvl="4" w:tplc="15D0286E" w:tentative="1">
      <w:start w:val="1"/>
      <w:numFmt w:val="bullet"/>
      <w:lvlText w:val="-"/>
      <w:lvlJc w:val="left"/>
      <w:pPr>
        <w:tabs>
          <w:tab w:val="num" w:pos="3600"/>
        </w:tabs>
        <w:ind w:left="3600" w:hanging="360"/>
      </w:pPr>
      <w:rPr>
        <w:rFonts w:ascii="Times New Roman" w:hAnsi="Times New Roman" w:hint="default"/>
      </w:rPr>
    </w:lvl>
    <w:lvl w:ilvl="5" w:tplc="83FE4F8E" w:tentative="1">
      <w:start w:val="1"/>
      <w:numFmt w:val="bullet"/>
      <w:lvlText w:val="-"/>
      <w:lvlJc w:val="left"/>
      <w:pPr>
        <w:tabs>
          <w:tab w:val="num" w:pos="4320"/>
        </w:tabs>
        <w:ind w:left="4320" w:hanging="360"/>
      </w:pPr>
      <w:rPr>
        <w:rFonts w:ascii="Times New Roman" w:hAnsi="Times New Roman" w:hint="default"/>
      </w:rPr>
    </w:lvl>
    <w:lvl w:ilvl="6" w:tplc="5CD8494A" w:tentative="1">
      <w:start w:val="1"/>
      <w:numFmt w:val="bullet"/>
      <w:lvlText w:val="-"/>
      <w:lvlJc w:val="left"/>
      <w:pPr>
        <w:tabs>
          <w:tab w:val="num" w:pos="5040"/>
        </w:tabs>
        <w:ind w:left="5040" w:hanging="360"/>
      </w:pPr>
      <w:rPr>
        <w:rFonts w:ascii="Times New Roman" w:hAnsi="Times New Roman" w:hint="default"/>
      </w:rPr>
    </w:lvl>
    <w:lvl w:ilvl="7" w:tplc="20BAF148" w:tentative="1">
      <w:start w:val="1"/>
      <w:numFmt w:val="bullet"/>
      <w:lvlText w:val="-"/>
      <w:lvlJc w:val="left"/>
      <w:pPr>
        <w:tabs>
          <w:tab w:val="num" w:pos="5760"/>
        </w:tabs>
        <w:ind w:left="5760" w:hanging="360"/>
      </w:pPr>
      <w:rPr>
        <w:rFonts w:ascii="Times New Roman" w:hAnsi="Times New Roman" w:hint="default"/>
      </w:rPr>
    </w:lvl>
    <w:lvl w:ilvl="8" w:tplc="E0E0A518" w:tentative="1">
      <w:start w:val="1"/>
      <w:numFmt w:val="bullet"/>
      <w:lvlText w:val="-"/>
      <w:lvlJc w:val="left"/>
      <w:pPr>
        <w:tabs>
          <w:tab w:val="num" w:pos="6480"/>
        </w:tabs>
        <w:ind w:left="6480" w:hanging="360"/>
      </w:pPr>
      <w:rPr>
        <w:rFonts w:ascii="Times New Roman" w:hAnsi="Times New Roman" w:hint="default"/>
      </w:rPr>
    </w:lvl>
  </w:abstractNum>
  <w:abstractNum w:abstractNumId="1">
    <w:nsid w:val="39E00092"/>
    <w:multiLevelType w:val="hybridMultilevel"/>
    <w:tmpl w:val="33F0C9FC"/>
    <w:lvl w:ilvl="0" w:tplc="70B09C9A">
      <w:start w:val="1"/>
      <w:numFmt w:val="bullet"/>
      <w:lvlText w:val="-"/>
      <w:lvlJc w:val="left"/>
      <w:pPr>
        <w:tabs>
          <w:tab w:val="num" w:pos="720"/>
        </w:tabs>
        <w:ind w:left="720" w:hanging="360"/>
      </w:pPr>
      <w:rPr>
        <w:rFonts w:ascii="Times New Roman" w:hAnsi="Times New Roman" w:hint="default"/>
      </w:rPr>
    </w:lvl>
    <w:lvl w:ilvl="1" w:tplc="392472BC" w:tentative="1">
      <w:start w:val="1"/>
      <w:numFmt w:val="bullet"/>
      <w:lvlText w:val="-"/>
      <w:lvlJc w:val="left"/>
      <w:pPr>
        <w:tabs>
          <w:tab w:val="num" w:pos="1440"/>
        </w:tabs>
        <w:ind w:left="1440" w:hanging="360"/>
      </w:pPr>
      <w:rPr>
        <w:rFonts w:ascii="Times New Roman" w:hAnsi="Times New Roman" w:hint="default"/>
      </w:rPr>
    </w:lvl>
    <w:lvl w:ilvl="2" w:tplc="F1CE2D7C" w:tentative="1">
      <w:start w:val="1"/>
      <w:numFmt w:val="bullet"/>
      <w:lvlText w:val="-"/>
      <w:lvlJc w:val="left"/>
      <w:pPr>
        <w:tabs>
          <w:tab w:val="num" w:pos="2160"/>
        </w:tabs>
        <w:ind w:left="2160" w:hanging="360"/>
      </w:pPr>
      <w:rPr>
        <w:rFonts w:ascii="Times New Roman" w:hAnsi="Times New Roman" w:hint="default"/>
      </w:rPr>
    </w:lvl>
    <w:lvl w:ilvl="3" w:tplc="56A2EACE" w:tentative="1">
      <w:start w:val="1"/>
      <w:numFmt w:val="bullet"/>
      <w:lvlText w:val="-"/>
      <w:lvlJc w:val="left"/>
      <w:pPr>
        <w:tabs>
          <w:tab w:val="num" w:pos="2880"/>
        </w:tabs>
        <w:ind w:left="2880" w:hanging="360"/>
      </w:pPr>
      <w:rPr>
        <w:rFonts w:ascii="Times New Roman" w:hAnsi="Times New Roman" w:hint="default"/>
      </w:rPr>
    </w:lvl>
    <w:lvl w:ilvl="4" w:tplc="6F84793E" w:tentative="1">
      <w:start w:val="1"/>
      <w:numFmt w:val="bullet"/>
      <w:lvlText w:val="-"/>
      <w:lvlJc w:val="left"/>
      <w:pPr>
        <w:tabs>
          <w:tab w:val="num" w:pos="3600"/>
        </w:tabs>
        <w:ind w:left="3600" w:hanging="360"/>
      </w:pPr>
      <w:rPr>
        <w:rFonts w:ascii="Times New Roman" w:hAnsi="Times New Roman" w:hint="default"/>
      </w:rPr>
    </w:lvl>
    <w:lvl w:ilvl="5" w:tplc="CBDC58A8" w:tentative="1">
      <w:start w:val="1"/>
      <w:numFmt w:val="bullet"/>
      <w:lvlText w:val="-"/>
      <w:lvlJc w:val="left"/>
      <w:pPr>
        <w:tabs>
          <w:tab w:val="num" w:pos="4320"/>
        </w:tabs>
        <w:ind w:left="4320" w:hanging="360"/>
      </w:pPr>
      <w:rPr>
        <w:rFonts w:ascii="Times New Roman" w:hAnsi="Times New Roman" w:hint="default"/>
      </w:rPr>
    </w:lvl>
    <w:lvl w:ilvl="6" w:tplc="83D02B50" w:tentative="1">
      <w:start w:val="1"/>
      <w:numFmt w:val="bullet"/>
      <w:lvlText w:val="-"/>
      <w:lvlJc w:val="left"/>
      <w:pPr>
        <w:tabs>
          <w:tab w:val="num" w:pos="5040"/>
        </w:tabs>
        <w:ind w:left="5040" w:hanging="360"/>
      </w:pPr>
      <w:rPr>
        <w:rFonts w:ascii="Times New Roman" w:hAnsi="Times New Roman" w:hint="default"/>
      </w:rPr>
    </w:lvl>
    <w:lvl w:ilvl="7" w:tplc="12AC9C60" w:tentative="1">
      <w:start w:val="1"/>
      <w:numFmt w:val="bullet"/>
      <w:lvlText w:val="-"/>
      <w:lvlJc w:val="left"/>
      <w:pPr>
        <w:tabs>
          <w:tab w:val="num" w:pos="5760"/>
        </w:tabs>
        <w:ind w:left="5760" w:hanging="360"/>
      </w:pPr>
      <w:rPr>
        <w:rFonts w:ascii="Times New Roman" w:hAnsi="Times New Roman" w:hint="default"/>
      </w:rPr>
    </w:lvl>
    <w:lvl w:ilvl="8" w:tplc="8E30308E"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6D1E0A"/>
    <w:multiLevelType w:val="multilevel"/>
    <w:tmpl w:val="53DEF5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4BE24FC1"/>
    <w:multiLevelType w:val="multilevel"/>
    <w:tmpl w:val="D7F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951346"/>
    <w:multiLevelType w:val="hybridMultilevel"/>
    <w:tmpl w:val="479EF646"/>
    <w:lvl w:ilvl="0" w:tplc="6734B624">
      <w:start w:val="1"/>
      <w:numFmt w:val="bullet"/>
      <w:lvlText w:val="-"/>
      <w:lvlJc w:val="left"/>
      <w:pPr>
        <w:tabs>
          <w:tab w:val="num" w:pos="720"/>
        </w:tabs>
        <w:ind w:left="720" w:hanging="360"/>
      </w:pPr>
      <w:rPr>
        <w:rFonts w:ascii="Times New Roman" w:hAnsi="Times New Roman" w:hint="default"/>
      </w:rPr>
    </w:lvl>
    <w:lvl w:ilvl="1" w:tplc="1D5A5D62" w:tentative="1">
      <w:start w:val="1"/>
      <w:numFmt w:val="bullet"/>
      <w:lvlText w:val="-"/>
      <w:lvlJc w:val="left"/>
      <w:pPr>
        <w:tabs>
          <w:tab w:val="num" w:pos="1440"/>
        </w:tabs>
        <w:ind w:left="1440" w:hanging="360"/>
      </w:pPr>
      <w:rPr>
        <w:rFonts w:ascii="Times New Roman" w:hAnsi="Times New Roman" w:hint="default"/>
      </w:rPr>
    </w:lvl>
    <w:lvl w:ilvl="2" w:tplc="102833F2" w:tentative="1">
      <w:start w:val="1"/>
      <w:numFmt w:val="bullet"/>
      <w:lvlText w:val="-"/>
      <w:lvlJc w:val="left"/>
      <w:pPr>
        <w:tabs>
          <w:tab w:val="num" w:pos="2160"/>
        </w:tabs>
        <w:ind w:left="2160" w:hanging="360"/>
      </w:pPr>
      <w:rPr>
        <w:rFonts w:ascii="Times New Roman" w:hAnsi="Times New Roman" w:hint="default"/>
      </w:rPr>
    </w:lvl>
    <w:lvl w:ilvl="3" w:tplc="1C7AC69A" w:tentative="1">
      <w:start w:val="1"/>
      <w:numFmt w:val="bullet"/>
      <w:lvlText w:val="-"/>
      <w:lvlJc w:val="left"/>
      <w:pPr>
        <w:tabs>
          <w:tab w:val="num" w:pos="2880"/>
        </w:tabs>
        <w:ind w:left="2880" w:hanging="360"/>
      </w:pPr>
      <w:rPr>
        <w:rFonts w:ascii="Times New Roman" w:hAnsi="Times New Roman" w:hint="default"/>
      </w:rPr>
    </w:lvl>
    <w:lvl w:ilvl="4" w:tplc="BCC8FE12" w:tentative="1">
      <w:start w:val="1"/>
      <w:numFmt w:val="bullet"/>
      <w:lvlText w:val="-"/>
      <w:lvlJc w:val="left"/>
      <w:pPr>
        <w:tabs>
          <w:tab w:val="num" w:pos="3600"/>
        </w:tabs>
        <w:ind w:left="3600" w:hanging="360"/>
      </w:pPr>
      <w:rPr>
        <w:rFonts w:ascii="Times New Roman" w:hAnsi="Times New Roman" w:hint="default"/>
      </w:rPr>
    </w:lvl>
    <w:lvl w:ilvl="5" w:tplc="9800CB30" w:tentative="1">
      <w:start w:val="1"/>
      <w:numFmt w:val="bullet"/>
      <w:lvlText w:val="-"/>
      <w:lvlJc w:val="left"/>
      <w:pPr>
        <w:tabs>
          <w:tab w:val="num" w:pos="4320"/>
        </w:tabs>
        <w:ind w:left="4320" w:hanging="360"/>
      </w:pPr>
      <w:rPr>
        <w:rFonts w:ascii="Times New Roman" w:hAnsi="Times New Roman" w:hint="default"/>
      </w:rPr>
    </w:lvl>
    <w:lvl w:ilvl="6" w:tplc="6966E73E" w:tentative="1">
      <w:start w:val="1"/>
      <w:numFmt w:val="bullet"/>
      <w:lvlText w:val="-"/>
      <w:lvlJc w:val="left"/>
      <w:pPr>
        <w:tabs>
          <w:tab w:val="num" w:pos="5040"/>
        </w:tabs>
        <w:ind w:left="5040" w:hanging="360"/>
      </w:pPr>
      <w:rPr>
        <w:rFonts w:ascii="Times New Roman" w:hAnsi="Times New Roman" w:hint="default"/>
      </w:rPr>
    </w:lvl>
    <w:lvl w:ilvl="7" w:tplc="EB06E4C4" w:tentative="1">
      <w:start w:val="1"/>
      <w:numFmt w:val="bullet"/>
      <w:lvlText w:val="-"/>
      <w:lvlJc w:val="left"/>
      <w:pPr>
        <w:tabs>
          <w:tab w:val="num" w:pos="5760"/>
        </w:tabs>
        <w:ind w:left="5760" w:hanging="360"/>
      </w:pPr>
      <w:rPr>
        <w:rFonts w:ascii="Times New Roman" w:hAnsi="Times New Roman" w:hint="default"/>
      </w:rPr>
    </w:lvl>
    <w:lvl w:ilvl="8" w:tplc="F418EDBA" w:tentative="1">
      <w:start w:val="1"/>
      <w:numFmt w:val="bullet"/>
      <w:lvlText w:val="-"/>
      <w:lvlJc w:val="left"/>
      <w:pPr>
        <w:tabs>
          <w:tab w:val="num" w:pos="6480"/>
        </w:tabs>
        <w:ind w:left="6480" w:hanging="360"/>
      </w:pPr>
      <w:rPr>
        <w:rFonts w:ascii="Times New Roman" w:hAnsi="Times New Roman" w:hint="default"/>
      </w:rPr>
    </w:lvl>
  </w:abstractNum>
  <w:abstractNum w:abstractNumId="5">
    <w:nsid w:val="60266C30"/>
    <w:multiLevelType w:val="hybridMultilevel"/>
    <w:tmpl w:val="5824DC0C"/>
    <w:lvl w:ilvl="0" w:tplc="3BC8C546">
      <w:start w:val="1"/>
      <w:numFmt w:val="bullet"/>
      <w:lvlText w:val="-"/>
      <w:lvlJc w:val="left"/>
      <w:pPr>
        <w:tabs>
          <w:tab w:val="num" w:pos="720"/>
        </w:tabs>
        <w:ind w:left="720" w:hanging="360"/>
      </w:pPr>
      <w:rPr>
        <w:rFonts w:ascii="Times New Roman" w:hAnsi="Times New Roman" w:hint="default"/>
      </w:rPr>
    </w:lvl>
    <w:lvl w:ilvl="1" w:tplc="9E9416CE" w:tentative="1">
      <w:start w:val="1"/>
      <w:numFmt w:val="bullet"/>
      <w:lvlText w:val="-"/>
      <w:lvlJc w:val="left"/>
      <w:pPr>
        <w:tabs>
          <w:tab w:val="num" w:pos="1440"/>
        </w:tabs>
        <w:ind w:left="1440" w:hanging="360"/>
      </w:pPr>
      <w:rPr>
        <w:rFonts w:ascii="Times New Roman" w:hAnsi="Times New Roman" w:hint="default"/>
      </w:rPr>
    </w:lvl>
    <w:lvl w:ilvl="2" w:tplc="212293B0" w:tentative="1">
      <w:start w:val="1"/>
      <w:numFmt w:val="bullet"/>
      <w:lvlText w:val="-"/>
      <w:lvlJc w:val="left"/>
      <w:pPr>
        <w:tabs>
          <w:tab w:val="num" w:pos="2160"/>
        </w:tabs>
        <w:ind w:left="2160" w:hanging="360"/>
      </w:pPr>
      <w:rPr>
        <w:rFonts w:ascii="Times New Roman" w:hAnsi="Times New Roman" w:hint="default"/>
      </w:rPr>
    </w:lvl>
    <w:lvl w:ilvl="3" w:tplc="34FE67DA" w:tentative="1">
      <w:start w:val="1"/>
      <w:numFmt w:val="bullet"/>
      <w:lvlText w:val="-"/>
      <w:lvlJc w:val="left"/>
      <w:pPr>
        <w:tabs>
          <w:tab w:val="num" w:pos="2880"/>
        </w:tabs>
        <w:ind w:left="2880" w:hanging="360"/>
      </w:pPr>
      <w:rPr>
        <w:rFonts w:ascii="Times New Roman" w:hAnsi="Times New Roman" w:hint="default"/>
      </w:rPr>
    </w:lvl>
    <w:lvl w:ilvl="4" w:tplc="AE36E7AC" w:tentative="1">
      <w:start w:val="1"/>
      <w:numFmt w:val="bullet"/>
      <w:lvlText w:val="-"/>
      <w:lvlJc w:val="left"/>
      <w:pPr>
        <w:tabs>
          <w:tab w:val="num" w:pos="3600"/>
        </w:tabs>
        <w:ind w:left="3600" w:hanging="360"/>
      </w:pPr>
      <w:rPr>
        <w:rFonts w:ascii="Times New Roman" w:hAnsi="Times New Roman" w:hint="default"/>
      </w:rPr>
    </w:lvl>
    <w:lvl w:ilvl="5" w:tplc="74BEFD92" w:tentative="1">
      <w:start w:val="1"/>
      <w:numFmt w:val="bullet"/>
      <w:lvlText w:val="-"/>
      <w:lvlJc w:val="left"/>
      <w:pPr>
        <w:tabs>
          <w:tab w:val="num" w:pos="4320"/>
        </w:tabs>
        <w:ind w:left="4320" w:hanging="360"/>
      </w:pPr>
      <w:rPr>
        <w:rFonts w:ascii="Times New Roman" w:hAnsi="Times New Roman" w:hint="default"/>
      </w:rPr>
    </w:lvl>
    <w:lvl w:ilvl="6" w:tplc="733AE334" w:tentative="1">
      <w:start w:val="1"/>
      <w:numFmt w:val="bullet"/>
      <w:lvlText w:val="-"/>
      <w:lvlJc w:val="left"/>
      <w:pPr>
        <w:tabs>
          <w:tab w:val="num" w:pos="5040"/>
        </w:tabs>
        <w:ind w:left="5040" w:hanging="360"/>
      </w:pPr>
      <w:rPr>
        <w:rFonts w:ascii="Times New Roman" w:hAnsi="Times New Roman" w:hint="default"/>
      </w:rPr>
    </w:lvl>
    <w:lvl w:ilvl="7" w:tplc="E408B9C2" w:tentative="1">
      <w:start w:val="1"/>
      <w:numFmt w:val="bullet"/>
      <w:lvlText w:val="-"/>
      <w:lvlJc w:val="left"/>
      <w:pPr>
        <w:tabs>
          <w:tab w:val="num" w:pos="5760"/>
        </w:tabs>
        <w:ind w:left="5760" w:hanging="360"/>
      </w:pPr>
      <w:rPr>
        <w:rFonts w:ascii="Times New Roman" w:hAnsi="Times New Roman" w:hint="default"/>
      </w:rPr>
    </w:lvl>
    <w:lvl w:ilvl="8" w:tplc="D540770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440E21"/>
    <w:rsid w:val="0002000A"/>
    <w:rsid w:val="00023E0A"/>
    <w:rsid w:val="00050594"/>
    <w:rsid w:val="0005220A"/>
    <w:rsid w:val="000926C5"/>
    <w:rsid w:val="00097A7F"/>
    <w:rsid w:val="000C7051"/>
    <w:rsid w:val="000D6A96"/>
    <w:rsid w:val="000E1341"/>
    <w:rsid w:val="000E45E2"/>
    <w:rsid w:val="001724BC"/>
    <w:rsid w:val="001B1C17"/>
    <w:rsid w:val="001E2DE8"/>
    <w:rsid w:val="00294F07"/>
    <w:rsid w:val="002F2FDC"/>
    <w:rsid w:val="003F6E8C"/>
    <w:rsid w:val="003F7F04"/>
    <w:rsid w:val="00400BB3"/>
    <w:rsid w:val="00404A6C"/>
    <w:rsid w:val="00440E21"/>
    <w:rsid w:val="00465252"/>
    <w:rsid w:val="004D14BE"/>
    <w:rsid w:val="004D4B54"/>
    <w:rsid w:val="00506FE6"/>
    <w:rsid w:val="00527D1A"/>
    <w:rsid w:val="00537423"/>
    <w:rsid w:val="00554E8D"/>
    <w:rsid w:val="005C4A0B"/>
    <w:rsid w:val="005D2116"/>
    <w:rsid w:val="005F28BF"/>
    <w:rsid w:val="006146F1"/>
    <w:rsid w:val="0066043E"/>
    <w:rsid w:val="006B55B4"/>
    <w:rsid w:val="0078083E"/>
    <w:rsid w:val="00783F45"/>
    <w:rsid w:val="007B3655"/>
    <w:rsid w:val="00817C75"/>
    <w:rsid w:val="008A5603"/>
    <w:rsid w:val="008F08B9"/>
    <w:rsid w:val="00903E60"/>
    <w:rsid w:val="00915B4D"/>
    <w:rsid w:val="00933CB5"/>
    <w:rsid w:val="00946675"/>
    <w:rsid w:val="009B0D06"/>
    <w:rsid w:val="009B3A78"/>
    <w:rsid w:val="00A0248D"/>
    <w:rsid w:val="00A33328"/>
    <w:rsid w:val="00A46E2B"/>
    <w:rsid w:val="00A71184"/>
    <w:rsid w:val="00A742F0"/>
    <w:rsid w:val="00A9285E"/>
    <w:rsid w:val="00AA0F7C"/>
    <w:rsid w:val="00AD4A5C"/>
    <w:rsid w:val="00AE2D3C"/>
    <w:rsid w:val="00B00D8D"/>
    <w:rsid w:val="00B265C8"/>
    <w:rsid w:val="00BD6EAF"/>
    <w:rsid w:val="00C519C1"/>
    <w:rsid w:val="00C83AB1"/>
    <w:rsid w:val="00C9778F"/>
    <w:rsid w:val="00CB200D"/>
    <w:rsid w:val="00CE30E7"/>
    <w:rsid w:val="00D35638"/>
    <w:rsid w:val="00D41B37"/>
    <w:rsid w:val="00DD2FE1"/>
    <w:rsid w:val="00E44737"/>
    <w:rsid w:val="00EA1458"/>
    <w:rsid w:val="00EC091A"/>
    <w:rsid w:val="00FD3DEE"/>
  </w:rsids>
  <m:mathPr>
    <m:mathFont m:val="Cambria Math"/>
    <m:brkBin m:val="before"/>
    <m:brkBinSub m:val="--"/>
    <m:smallFrac m:val="off"/>
    <m:dispDef/>
    <m:lMargin m:val="0"/>
    <m:rMargin m:val="0"/>
    <m:defJc m:val="centerGroup"/>
    <m:wrapIndent m:val="1440"/>
    <m:intLim m:val="subSup"/>
    <m:naryLim m:val="undOvr"/>
  </m:mathPr>
  <w:attachedSchema w:val="http://www.facebook.com/2008/fbml"/>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23"/>
  </w:style>
  <w:style w:type="paragraph" w:styleId="Heading1">
    <w:name w:val="heading 1"/>
    <w:basedOn w:val="Normal"/>
    <w:next w:val="Normal"/>
    <w:link w:val="Heading1Char"/>
    <w:uiPriority w:val="9"/>
    <w:qFormat/>
    <w:rsid w:val="0005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0C7051"/>
    <w:pPr>
      <w:spacing w:before="100" w:beforeAutospacing="1" w:after="100" w:afterAutospacing="1" w:line="240" w:lineRule="auto"/>
      <w:outlineLvl w:val="4"/>
    </w:pPr>
    <w:rPr>
      <w:rFonts w:ascii="Times New Roman" w:eastAsia="Times New Roman" w:hAnsi="Times New Roman" w:cs="Times New Roman"/>
      <w:b/>
      <w:bCs/>
      <w:color w:val="555555"/>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E21"/>
    <w:rPr>
      <w:color w:val="0000FF" w:themeColor="hyperlink"/>
      <w:u w:val="single"/>
    </w:rPr>
  </w:style>
  <w:style w:type="paragraph" w:styleId="ListParagraph">
    <w:name w:val="List Paragraph"/>
    <w:basedOn w:val="Normal"/>
    <w:uiPriority w:val="34"/>
    <w:qFormat/>
    <w:rsid w:val="000C7051"/>
    <w:pPr>
      <w:ind w:left="720"/>
      <w:contextualSpacing/>
    </w:pPr>
  </w:style>
  <w:style w:type="character" w:customStyle="1" w:styleId="Heading5Char">
    <w:name w:val="Heading 5 Char"/>
    <w:basedOn w:val="DefaultParagraphFont"/>
    <w:link w:val="Heading5"/>
    <w:uiPriority w:val="9"/>
    <w:rsid w:val="000C7051"/>
    <w:rPr>
      <w:rFonts w:ascii="Times New Roman" w:eastAsia="Times New Roman" w:hAnsi="Times New Roman" w:cs="Times New Roman"/>
      <w:b/>
      <w:bCs/>
      <w:color w:val="555555"/>
      <w:lang w:eastAsia="de-DE"/>
    </w:rPr>
  </w:style>
  <w:style w:type="paragraph" w:styleId="NormalWeb">
    <w:name w:val="Normal (Web)"/>
    <w:basedOn w:val="Normal"/>
    <w:uiPriority w:val="99"/>
    <w:semiHidden/>
    <w:unhideWhenUsed/>
    <w:rsid w:val="000C7051"/>
    <w:pPr>
      <w:spacing w:before="100" w:beforeAutospacing="1" w:after="100" w:afterAutospacing="1" w:line="240" w:lineRule="auto"/>
    </w:pPr>
    <w:rPr>
      <w:rFonts w:ascii="Verdana" w:eastAsia="Times New Roman" w:hAnsi="Verdana" w:cs="Times New Roman"/>
      <w:color w:val="555555"/>
      <w:sz w:val="18"/>
      <w:szCs w:val="18"/>
      <w:lang w:eastAsia="de-DE"/>
    </w:rPr>
  </w:style>
  <w:style w:type="paragraph" w:customStyle="1" w:styleId="body">
    <w:name w:val="body"/>
    <w:basedOn w:val="Normal"/>
    <w:rsid w:val="00C519C1"/>
    <w:pPr>
      <w:spacing w:before="100" w:beforeAutospacing="1" w:after="100" w:afterAutospacing="1" w:line="240" w:lineRule="auto"/>
    </w:pPr>
    <w:rPr>
      <w:rFonts w:ascii="Tahoma" w:eastAsia="Times New Roman" w:hAnsi="Tahoma" w:cs="Tahoma"/>
      <w:color w:val="000000"/>
      <w:sz w:val="20"/>
      <w:szCs w:val="20"/>
      <w:lang w:eastAsia="de-DE"/>
    </w:rPr>
  </w:style>
  <w:style w:type="paragraph" w:customStyle="1" w:styleId="subhead">
    <w:name w:val="subhead"/>
    <w:basedOn w:val="Normal"/>
    <w:rsid w:val="00C519C1"/>
    <w:pPr>
      <w:spacing w:before="100" w:beforeAutospacing="1" w:after="100" w:afterAutospacing="1" w:line="240" w:lineRule="auto"/>
    </w:pPr>
    <w:rPr>
      <w:rFonts w:ascii="Tahoma" w:eastAsia="Times New Roman" w:hAnsi="Tahoma" w:cs="Tahoma"/>
      <w:b/>
      <w:bCs/>
      <w:color w:val="000000"/>
      <w:sz w:val="18"/>
      <w:szCs w:val="18"/>
      <w:lang w:eastAsia="de-DE"/>
    </w:rPr>
  </w:style>
  <w:style w:type="paragraph" w:customStyle="1" w:styleId="style3">
    <w:name w:val="style3"/>
    <w:basedOn w:val="Normal"/>
    <w:rsid w:val="00C519C1"/>
    <w:pPr>
      <w:spacing w:before="100" w:beforeAutospacing="1" w:after="100" w:afterAutospacing="1" w:line="240" w:lineRule="auto"/>
    </w:pPr>
    <w:rPr>
      <w:rFonts w:ascii="Times New Roman" w:eastAsia="Times New Roman" w:hAnsi="Times New Roman" w:cs="Times New Roman"/>
      <w:b/>
      <w:bCs/>
      <w:color w:val="425D7C"/>
      <w:sz w:val="23"/>
      <w:szCs w:val="23"/>
      <w:lang w:eastAsia="de-DE"/>
    </w:rPr>
  </w:style>
  <w:style w:type="character" w:customStyle="1" w:styleId="style31">
    <w:name w:val="style31"/>
    <w:basedOn w:val="DefaultParagraphFont"/>
    <w:rsid w:val="00C519C1"/>
    <w:rPr>
      <w:rFonts w:ascii="Times New Roman" w:hAnsi="Times New Roman" w:cs="Times New Roman" w:hint="default"/>
      <w:b/>
      <w:bCs/>
      <w:strike w:val="0"/>
      <w:dstrike w:val="0"/>
      <w:color w:val="425D7C"/>
      <w:sz w:val="23"/>
      <w:szCs w:val="23"/>
      <w:u w:val="none"/>
      <w:effect w:val="none"/>
    </w:rPr>
  </w:style>
  <w:style w:type="character" w:styleId="Emphasis">
    <w:name w:val="Emphasis"/>
    <w:basedOn w:val="DefaultParagraphFont"/>
    <w:uiPriority w:val="20"/>
    <w:qFormat/>
    <w:rsid w:val="00C519C1"/>
    <w:rPr>
      <w:i/>
      <w:iCs/>
    </w:rPr>
  </w:style>
  <w:style w:type="character" w:styleId="Strong">
    <w:name w:val="Strong"/>
    <w:basedOn w:val="DefaultParagraphFont"/>
    <w:uiPriority w:val="22"/>
    <w:qFormat/>
    <w:rsid w:val="00C519C1"/>
    <w:rPr>
      <w:b/>
      <w:bCs/>
    </w:rPr>
  </w:style>
  <w:style w:type="character" w:customStyle="1" w:styleId="body1">
    <w:name w:val="body1"/>
    <w:basedOn w:val="DefaultParagraphFont"/>
    <w:rsid w:val="00C519C1"/>
    <w:rPr>
      <w:rFonts w:ascii="Tahoma" w:hAnsi="Tahoma" w:cs="Tahoma" w:hint="default"/>
      <w:b w:val="0"/>
      <w:bCs w:val="0"/>
      <w:strike w:val="0"/>
      <w:dstrike w:val="0"/>
      <w:color w:val="000000"/>
      <w:sz w:val="20"/>
      <w:szCs w:val="20"/>
      <w:u w:val="none"/>
      <w:effect w:val="none"/>
    </w:rPr>
  </w:style>
  <w:style w:type="character" w:customStyle="1" w:styleId="body21">
    <w:name w:val="body21"/>
    <w:basedOn w:val="DefaultParagraphFont"/>
    <w:rsid w:val="00C519C1"/>
    <w:rPr>
      <w:rFonts w:ascii="Tahoma" w:hAnsi="Tahoma" w:cs="Tahoma" w:hint="default"/>
      <w:b w:val="0"/>
      <w:bCs w:val="0"/>
      <w:strike w:val="0"/>
      <w:dstrike w:val="0"/>
      <w:color w:val="53585E"/>
      <w:sz w:val="18"/>
      <w:szCs w:val="18"/>
      <w:u w:val="none"/>
      <w:effect w:val="none"/>
    </w:rPr>
  </w:style>
  <w:style w:type="paragraph" w:styleId="BalloonText">
    <w:name w:val="Balloon Text"/>
    <w:basedOn w:val="Normal"/>
    <w:link w:val="BalloonTextChar"/>
    <w:uiPriority w:val="99"/>
    <w:semiHidden/>
    <w:unhideWhenUsed/>
    <w:rsid w:val="00C5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9C1"/>
    <w:rPr>
      <w:rFonts w:ascii="Tahoma" w:hAnsi="Tahoma" w:cs="Tahoma"/>
      <w:sz w:val="16"/>
      <w:szCs w:val="16"/>
    </w:rPr>
  </w:style>
  <w:style w:type="character" w:customStyle="1" w:styleId="Heading1Char">
    <w:name w:val="Heading 1 Char"/>
    <w:basedOn w:val="DefaultParagraphFont"/>
    <w:link w:val="Heading1"/>
    <w:uiPriority w:val="9"/>
    <w:rsid w:val="00050594"/>
    <w:rPr>
      <w:rFonts w:asciiTheme="majorHAnsi" w:eastAsiaTheme="majorEastAsia" w:hAnsiTheme="majorHAnsi" w:cstheme="majorBidi"/>
      <w:b/>
      <w:bCs/>
      <w:color w:val="365F91" w:themeColor="accent1" w:themeShade="BF"/>
      <w:sz w:val="28"/>
      <w:szCs w:val="28"/>
    </w:rPr>
  </w:style>
  <w:style w:type="character" w:customStyle="1" w:styleId="date">
    <w:name w:val="date"/>
    <w:basedOn w:val="DefaultParagraphFont"/>
    <w:rsid w:val="00050594"/>
  </w:style>
  <w:style w:type="character" w:customStyle="1" w:styleId="fn">
    <w:name w:val="fn"/>
    <w:basedOn w:val="DefaultParagraphFont"/>
    <w:rsid w:val="00050594"/>
  </w:style>
  <w:style w:type="character" w:customStyle="1" w:styleId="post-comments">
    <w:name w:val="post-comments"/>
    <w:basedOn w:val="DefaultParagraphFont"/>
    <w:rsid w:val="00050594"/>
  </w:style>
  <w:style w:type="character" w:customStyle="1" w:styleId="db-body">
    <w:name w:val="db-body"/>
    <w:basedOn w:val="DefaultParagraphFont"/>
    <w:rsid w:val="00050594"/>
  </w:style>
  <w:style w:type="character" w:customStyle="1" w:styleId="db-count8">
    <w:name w:val="db-count8"/>
    <w:basedOn w:val="DefaultParagraphFont"/>
    <w:rsid w:val="00050594"/>
    <w:rPr>
      <w:b/>
      <w:bCs/>
      <w:vanish w:val="0"/>
      <w:webHidden w:val="0"/>
      <w:color w:val="403F07"/>
      <w:specVanish w:val="0"/>
    </w:rPr>
  </w:style>
  <w:style w:type="character" w:customStyle="1" w:styleId="db-copy6">
    <w:name w:val="db-copy6"/>
    <w:basedOn w:val="DefaultParagraphFont"/>
    <w:rsid w:val="00050594"/>
  </w:style>
  <w:style w:type="character" w:customStyle="1" w:styleId="stbutton1">
    <w:name w:val="stbutton1"/>
    <w:basedOn w:val="DefaultParagraphFont"/>
    <w:rsid w:val="00050594"/>
    <w:rPr>
      <w:strike w:val="0"/>
      <w:dstrike w:val="0"/>
      <w:color w:val="000000"/>
      <w:sz w:val="18"/>
      <w:szCs w:val="18"/>
      <w:u w:val="none"/>
      <w:effect w:val="none"/>
    </w:rPr>
  </w:style>
  <w:style w:type="paragraph" w:styleId="HTMLPreformatted">
    <w:name w:val="HTML Preformatted"/>
    <w:basedOn w:val="Normal"/>
    <w:link w:val="HTMLPreformattedChar"/>
    <w:uiPriority w:val="99"/>
    <w:semiHidden/>
    <w:unhideWhenUsed/>
    <w:rsid w:val="002F2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2F2FDC"/>
    <w:rPr>
      <w:rFonts w:ascii="Courier New" w:eastAsia="Times New Roman" w:hAnsi="Courier New" w:cs="Courier New"/>
      <w:sz w:val="20"/>
      <w:szCs w:val="20"/>
      <w:lang w:eastAsia="de-DE"/>
    </w:rPr>
  </w:style>
  <w:style w:type="paragraph" w:customStyle="1" w:styleId="Default">
    <w:name w:val="Default"/>
    <w:rsid w:val="00817C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Default"/>
    <w:next w:val="Default"/>
    <w:uiPriority w:val="99"/>
    <w:rsid w:val="00817C75"/>
    <w:rPr>
      <w:color w:val="auto"/>
    </w:rPr>
  </w:style>
</w:styles>
</file>

<file path=word/webSettings.xml><?xml version="1.0" encoding="utf-8"?>
<w:webSettings xmlns:r="http://schemas.openxmlformats.org/officeDocument/2006/relationships" xmlns:w="http://schemas.openxmlformats.org/wordprocessingml/2006/main">
  <w:divs>
    <w:div w:id="900555250">
      <w:bodyDiv w:val="1"/>
      <w:marLeft w:val="0"/>
      <w:marRight w:val="0"/>
      <w:marTop w:val="0"/>
      <w:marBottom w:val="0"/>
      <w:divBdr>
        <w:top w:val="none" w:sz="0" w:space="0" w:color="auto"/>
        <w:left w:val="none" w:sz="0" w:space="0" w:color="auto"/>
        <w:bottom w:val="none" w:sz="0" w:space="0" w:color="auto"/>
        <w:right w:val="none" w:sz="0" w:space="0" w:color="auto"/>
      </w:divBdr>
      <w:divsChild>
        <w:div w:id="599141227">
          <w:marLeft w:val="0"/>
          <w:marRight w:val="0"/>
          <w:marTop w:val="0"/>
          <w:marBottom w:val="0"/>
          <w:divBdr>
            <w:top w:val="none" w:sz="0" w:space="0" w:color="auto"/>
            <w:left w:val="none" w:sz="0" w:space="0" w:color="auto"/>
            <w:bottom w:val="none" w:sz="0" w:space="0" w:color="auto"/>
            <w:right w:val="none" w:sz="0" w:space="0" w:color="auto"/>
          </w:divBdr>
        </w:div>
        <w:div w:id="914171891">
          <w:marLeft w:val="0"/>
          <w:marRight w:val="0"/>
          <w:marTop w:val="0"/>
          <w:marBottom w:val="0"/>
          <w:divBdr>
            <w:top w:val="none" w:sz="0" w:space="0" w:color="auto"/>
            <w:left w:val="none" w:sz="0" w:space="0" w:color="auto"/>
            <w:bottom w:val="none" w:sz="0" w:space="0" w:color="auto"/>
            <w:right w:val="none" w:sz="0" w:space="0" w:color="auto"/>
          </w:divBdr>
        </w:div>
      </w:divsChild>
    </w:div>
    <w:div w:id="1172449118">
      <w:bodyDiv w:val="1"/>
      <w:marLeft w:val="0"/>
      <w:marRight w:val="0"/>
      <w:marTop w:val="0"/>
      <w:marBottom w:val="0"/>
      <w:divBdr>
        <w:top w:val="none" w:sz="0" w:space="0" w:color="auto"/>
        <w:left w:val="none" w:sz="0" w:space="0" w:color="auto"/>
        <w:bottom w:val="none" w:sz="0" w:space="0" w:color="auto"/>
        <w:right w:val="none" w:sz="0" w:space="0" w:color="auto"/>
      </w:divBdr>
      <w:divsChild>
        <w:div w:id="31809761">
          <w:marLeft w:val="547"/>
          <w:marRight w:val="0"/>
          <w:marTop w:val="0"/>
          <w:marBottom w:val="0"/>
          <w:divBdr>
            <w:top w:val="none" w:sz="0" w:space="0" w:color="auto"/>
            <w:left w:val="none" w:sz="0" w:space="0" w:color="auto"/>
            <w:bottom w:val="none" w:sz="0" w:space="0" w:color="auto"/>
            <w:right w:val="none" w:sz="0" w:space="0" w:color="auto"/>
          </w:divBdr>
        </w:div>
        <w:div w:id="1227716024">
          <w:marLeft w:val="547"/>
          <w:marRight w:val="0"/>
          <w:marTop w:val="0"/>
          <w:marBottom w:val="0"/>
          <w:divBdr>
            <w:top w:val="none" w:sz="0" w:space="0" w:color="auto"/>
            <w:left w:val="none" w:sz="0" w:space="0" w:color="auto"/>
            <w:bottom w:val="none" w:sz="0" w:space="0" w:color="auto"/>
            <w:right w:val="none" w:sz="0" w:space="0" w:color="auto"/>
          </w:divBdr>
        </w:div>
      </w:divsChild>
    </w:div>
    <w:div w:id="1349017717">
      <w:bodyDiv w:val="1"/>
      <w:marLeft w:val="0"/>
      <w:marRight w:val="0"/>
      <w:marTop w:val="0"/>
      <w:marBottom w:val="0"/>
      <w:divBdr>
        <w:top w:val="none" w:sz="0" w:space="0" w:color="auto"/>
        <w:left w:val="none" w:sz="0" w:space="0" w:color="auto"/>
        <w:bottom w:val="none" w:sz="0" w:space="0" w:color="auto"/>
        <w:right w:val="none" w:sz="0" w:space="0" w:color="auto"/>
      </w:divBdr>
      <w:divsChild>
        <w:div w:id="320163654">
          <w:marLeft w:val="547"/>
          <w:marRight w:val="0"/>
          <w:marTop w:val="0"/>
          <w:marBottom w:val="0"/>
          <w:divBdr>
            <w:top w:val="none" w:sz="0" w:space="0" w:color="auto"/>
            <w:left w:val="none" w:sz="0" w:space="0" w:color="auto"/>
            <w:bottom w:val="none" w:sz="0" w:space="0" w:color="auto"/>
            <w:right w:val="none" w:sz="0" w:space="0" w:color="auto"/>
          </w:divBdr>
        </w:div>
        <w:div w:id="1132988781">
          <w:marLeft w:val="547"/>
          <w:marRight w:val="0"/>
          <w:marTop w:val="0"/>
          <w:marBottom w:val="0"/>
          <w:divBdr>
            <w:top w:val="none" w:sz="0" w:space="0" w:color="auto"/>
            <w:left w:val="none" w:sz="0" w:space="0" w:color="auto"/>
            <w:bottom w:val="none" w:sz="0" w:space="0" w:color="auto"/>
            <w:right w:val="none" w:sz="0" w:space="0" w:color="auto"/>
          </w:divBdr>
        </w:div>
        <w:div w:id="794055862">
          <w:marLeft w:val="547"/>
          <w:marRight w:val="0"/>
          <w:marTop w:val="0"/>
          <w:marBottom w:val="0"/>
          <w:divBdr>
            <w:top w:val="none" w:sz="0" w:space="0" w:color="auto"/>
            <w:left w:val="none" w:sz="0" w:space="0" w:color="auto"/>
            <w:bottom w:val="none" w:sz="0" w:space="0" w:color="auto"/>
            <w:right w:val="none" w:sz="0" w:space="0" w:color="auto"/>
          </w:divBdr>
        </w:div>
        <w:div w:id="2049185145">
          <w:marLeft w:val="547"/>
          <w:marRight w:val="0"/>
          <w:marTop w:val="0"/>
          <w:marBottom w:val="0"/>
          <w:divBdr>
            <w:top w:val="none" w:sz="0" w:space="0" w:color="auto"/>
            <w:left w:val="none" w:sz="0" w:space="0" w:color="auto"/>
            <w:bottom w:val="none" w:sz="0" w:space="0" w:color="auto"/>
            <w:right w:val="none" w:sz="0" w:space="0" w:color="auto"/>
          </w:divBdr>
        </w:div>
        <w:div w:id="1232346903">
          <w:marLeft w:val="547"/>
          <w:marRight w:val="0"/>
          <w:marTop w:val="0"/>
          <w:marBottom w:val="0"/>
          <w:divBdr>
            <w:top w:val="none" w:sz="0" w:space="0" w:color="auto"/>
            <w:left w:val="none" w:sz="0" w:space="0" w:color="auto"/>
            <w:bottom w:val="none" w:sz="0" w:space="0" w:color="auto"/>
            <w:right w:val="none" w:sz="0" w:space="0" w:color="auto"/>
          </w:divBdr>
        </w:div>
      </w:divsChild>
    </w:div>
    <w:div w:id="1626499500">
      <w:bodyDiv w:val="1"/>
      <w:marLeft w:val="0"/>
      <w:marRight w:val="0"/>
      <w:marTop w:val="0"/>
      <w:marBottom w:val="0"/>
      <w:divBdr>
        <w:top w:val="none" w:sz="0" w:space="0" w:color="auto"/>
        <w:left w:val="none" w:sz="0" w:space="0" w:color="auto"/>
        <w:bottom w:val="none" w:sz="0" w:space="0" w:color="auto"/>
        <w:right w:val="none" w:sz="0" w:space="0" w:color="auto"/>
      </w:divBdr>
      <w:divsChild>
        <w:div w:id="1622105864">
          <w:marLeft w:val="10"/>
          <w:marRight w:val="0"/>
          <w:marTop w:val="0"/>
          <w:marBottom w:val="0"/>
          <w:divBdr>
            <w:top w:val="none" w:sz="0" w:space="0" w:color="auto"/>
            <w:left w:val="none" w:sz="0" w:space="0" w:color="auto"/>
            <w:bottom w:val="none" w:sz="0" w:space="0" w:color="auto"/>
            <w:right w:val="none" w:sz="0" w:space="0" w:color="auto"/>
          </w:divBdr>
          <w:divsChild>
            <w:div w:id="569392785">
              <w:marLeft w:val="0"/>
              <w:marRight w:val="0"/>
              <w:marTop w:val="0"/>
              <w:marBottom w:val="0"/>
              <w:divBdr>
                <w:top w:val="dotted" w:sz="12" w:space="6" w:color="000000"/>
                <w:left w:val="none" w:sz="0" w:space="0" w:color="auto"/>
                <w:bottom w:val="none" w:sz="0" w:space="0" w:color="auto"/>
                <w:right w:val="none" w:sz="0" w:space="0" w:color="auto"/>
              </w:divBdr>
              <w:divsChild>
                <w:div w:id="467086717">
                  <w:marLeft w:val="0"/>
                  <w:marRight w:val="167"/>
                  <w:marTop w:val="0"/>
                  <w:marBottom w:val="0"/>
                  <w:divBdr>
                    <w:top w:val="none" w:sz="0" w:space="0" w:color="auto"/>
                    <w:left w:val="none" w:sz="0" w:space="0" w:color="auto"/>
                    <w:bottom w:val="none" w:sz="0" w:space="0" w:color="auto"/>
                    <w:right w:val="none" w:sz="0" w:space="0" w:color="auto"/>
                  </w:divBdr>
                  <w:divsChild>
                    <w:div w:id="1845365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48511353">
      <w:marLeft w:val="0"/>
      <w:marRight w:val="0"/>
      <w:marTop w:val="0"/>
      <w:marBottom w:val="0"/>
      <w:divBdr>
        <w:top w:val="none" w:sz="0" w:space="0" w:color="auto"/>
        <w:left w:val="none" w:sz="0" w:space="0" w:color="auto"/>
        <w:bottom w:val="none" w:sz="0" w:space="0" w:color="auto"/>
        <w:right w:val="none" w:sz="0" w:space="0" w:color="auto"/>
      </w:divBdr>
      <w:divsChild>
        <w:div w:id="29310218">
          <w:marLeft w:val="0"/>
          <w:marRight w:val="0"/>
          <w:marTop w:val="0"/>
          <w:marBottom w:val="0"/>
          <w:divBdr>
            <w:top w:val="none" w:sz="0" w:space="0" w:color="auto"/>
            <w:left w:val="none" w:sz="0" w:space="0" w:color="auto"/>
            <w:bottom w:val="none" w:sz="0" w:space="0" w:color="auto"/>
            <w:right w:val="none" w:sz="0" w:space="0" w:color="auto"/>
          </w:divBdr>
          <w:divsChild>
            <w:div w:id="2019110350">
              <w:marLeft w:val="0"/>
              <w:marRight w:val="0"/>
              <w:marTop w:val="0"/>
              <w:marBottom w:val="0"/>
              <w:divBdr>
                <w:top w:val="none" w:sz="0" w:space="0" w:color="auto"/>
                <w:left w:val="none" w:sz="0" w:space="0" w:color="auto"/>
                <w:bottom w:val="none" w:sz="0" w:space="0" w:color="auto"/>
                <w:right w:val="none" w:sz="0" w:space="0" w:color="auto"/>
              </w:divBdr>
              <w:divsChild>
                <w:div w:id="1444348631">
                  <w:marLeft w:val="0"/>
                  <w:marRight w:val="0"/>
                  <w:marTop w:val="0"/>
                  <w:marBottom w:val="0"/>
                  <w:divBdr>
                    <w:top w:val="none" w:sz="0" w:space="0" w:color="auto"/>
                    <w:left w:val="none" w:sz="0" w:space="0" w:color="auto"/>
                    <w:bottom w:val="none" w:sz="0" w:space="0" w:color="auto"/>
                    <w:right w:val="none" w:sz="0" w:space="0" w:color="auto"/>
                  </w:divBdr>
                  <w:divsChild>
                    <w:div w:id="517502404">
                      <w:marLeft w:val="0"/>
                      <w:marRight w:val="0"/>
                      <w:marTop w:val="0"/>
                      <w:marBottom w:val="0"/>
                      <w:divBdr>
                        <w:top w:val="none" w:sz="0" w:space="0" w:color="auto"/>
                        <w:left w:val="none" w:sz="0" w:space="0" w:color="auto"/>
                        <w:bottom w:val="none" w:sz="0" w:space="0" w:color="auto"/>
                        <w:right w:val="none" w:sz="0" w:space="0" w:color="auto"/>
                      </w:divBdr>
                      <w:divsChild>
                        <w:div w:id="1606771109">
                          <w:marLeft w:val="0"/>
                          <w:marRight w:val="0"/>
                          <w:marTop w:val="0"/>
                          <w:marBottom w:val="0"/>
                          <w:divBdr>
                            <w:top w:val="none" w:sz="0" w:space="0" w:color="auto"/>
                            <w:left w:val="none" w:sz="0" w:space="0" w:color="auto"/>
                            <w:bottom w:val="none" w:sz="0" w:space="0" w:color="auto"/>
                            <w:right w:val="none" w:sz="0" w:space="0" w:color="auto"/>
                          </w:divBdr>
                        </w:div>
                      </w:divsChild>
                    </w:div>
                    <w:div w:id="764115682">
                      <w:marLeft w:val="0"/>
                      <w:marRight w:val="0"/>
                      <w:marTop w:val="0"/>
                      <w:marBottom w:val="0"/>
                      <w:divBdr>
                        <w:top w:val="none" w:sz="0" w:space="0" w:color="auto"/>
                        <w:left w:val="none" w:sz="0" w:space="0" w:color="auto"/>
                        <w:bottom w:val="none" w:sz="0" w:space="0" w:color="auto"/>
                        <w:right w:val="none" w:sz="0" w:space="0" w:color="auto"/>
                      </w:divBdr>
                      <w:divsChild>
                        <w:div w:id="1589389316">
                          <w:marLeft w:val="0"/>
                          <w:marRight w:val="0"/>
                          <w:marTop w:val="0"/>
                          <w:marBottom w:val="0"/>
                          <w:divBdr>
                            <w:top w:val="none" w:sz="0" w:space="0" w:color="auto"/>
                            <w:left w:val="none" w:sz="0" w:space="0" w:color="auto"/>
                            <w:bottom w:val="none" w:sz="0" w:space="0" w:color="auto"/>
                            <w:right w:val="none" w:sz="0" w:space="0" w:color="auto"/>
                          </w:divBdr>
                          <w:divsChild>
                            <w:div w:id="4592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7925">
              <w:marLeft w:val="0"/>
              <w:marRight w:val="0"/>
              <w:marTop w:val="0"/>
              <w:marBottom w:val="0"/>
              <w:divBdr>
                <w:top w:val="none" w:sz="0" w:space="0" w:color="auto"/>
                <w:left w:val="single" w:sz="6" w:space="0" w:color="EEEEEE"/>
                <w:bottom w:val="none" w:sz="0" w:space="0" w:color="auto"/>
                <w:right w:val="none" w:sz="0" w:space="0" w:color="auto"/>
              </w:divBdr>
              <w:divsChild>
                <w:div w:id="1590776296">
                  <w:marLeft w:val="0"/>
                  <w:marRight w:val="0"/>
                  <w:marTop w:val="0"/>
                  <w:marBottom w:val="0"/>
                  <w:divBdr>
                    <w:top w:val="none" w:sz="0" w:space="0" w:color="auto"/>
                    <w:left w:val="none" w:sz="0" w:space="0" w:color="auto"/>
                    <w:bottom w:val="none" w:sz="0" w:space="0" w:color="auto"/>
                    <w:right w:val="none" w:sz="0" w:space="0" w:color="auto"/>
                  </w:divBdr>
                  <w:divsChild>
                    <w:div w:id="832988049">
                      <w:marLeft w:val="0"/>
                      <w:marRight w:val="0"/>
                      <w:marTop w:val="0"/>
                      <w:marBottom w:val="0"/>
                      <w:divBdr>
                        <w:top w:val="none" w:sz="0" w:space="0" w:color="auto"/>
                        <w:left w:val="none" w:sz="0" w:space="0" w:color="auto"/>
                        <w:bottom w:val="none" w:sz="0" w:space="0" w:color="auto"/>
                        <w:right w:val="none" w:sz="0" w:space="0" w:color="auto"/>
                      </w:divBdr>
                    </w:div>
                  </w:divsChild>
                </w:div>
                <w:div w:id="381174305">
                  <w:marLeft w:val="0"/>
                  <w:marRight w:val="0"/>
                  <w:marTop w:val="0"/>
                  <w:marBottom w:val="0"/>
                  <w:divBdr>
                    <w:top w:val="none" w:sz="0" w:space="0" w:color="auto"/>
                    <w:left w:val="none" w:sz="0" w:space="0" w:color="auto"/>
                    <w:bottom w:val="none" w:sz="0" w:space="0" w:color="auto"/>
                    <w:right w:val="none" w:sz="0" w:space="0" w:color="auto"/>
                  </w:divBdr>
                  <w:divsChild>
                    <w:div w:id="2035763839">
                      <w:marLeft w:val="0"/>
                      <w:marRight w:val="0"/>
                      <w:marTop w:val="0"/>
                      <w:marBottom w:val="0"/>
                      <w:divBdr>
                        <w:top w:val="none" w:sz="0" w:space="0" w:color="auto"/>
                        <w:left w:val="none" w:sz="0" w:space="0" w:color="auto"/>
                        <w:bottom w:val="none" w:sz="0" w:space="0" w:color="auto"/>
                        <w:right w:val="none" w:sz="0" w:space="0" w:color="auto"/>
                      </w:divBdr>
                      <w:divsChild>
                        <w:div w:id="4352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8441">
                  <w:marLeft w:val="0"/>
                  <w:marRight w:val="0"/>
                  <w:marTop w:val="0"/>
                  <w:marBottom w:val="167"/>
                  <w:divBdr>
                    <w:top w:val="none" w:sz="0" w:space="0" w:color="auto"/>
                    <w:left w:val="none" w:sz="0" w:space="0" w:color="auto"/>
                    <w:bottom w:val="none" w:sz="0" w:space="0" w:color="auto"/>
                    <w:right w:val="none" w:sz="0" w:space="0" w:color="auto"/>
                  </w:divBdr>
                  <w:divsChild>
                    <w:div w:id="9186676">
                      <w:marLeft w:val="0"/>
                      <w:marRight w:val="0"/>
                      <w:marTop w:val="0"/>
                      <w:marBottom w:val="0"/>
                      <w:divBdr>
                        <w:top w:val="none" w:sz="0" w:space="0" w:color="auto"/>
                        <w:left w:val="none" w:sz="0" w:space="0" w:color="auto"/>
                        <w:bottom w:val="none" w:sz="0" w:space="0" w:color="auto"/>
                        <w:right w:val="none" w:sz="0" w:space="0" w:color="auto"/>
                      </w:divBdr>
                      <w:divsChild>
                        <w:div w:id="709382313">
                          <w:marLeft w:val="0"/>
                          <w:marRight w:val="0"/>
                          <w:marTop w:val="0"/>
                          <w:marBottom w:val="0"/>
                          <w:divBdr>
                            <w:top w:val="none" w:sz="0" w:space="0" w:color="auto"/>
                            <w:left w:val="none" w:sz="0" w:space="0" w:color="auto"/>
                            <w:bottom w:val="none" w:sz="0" w:space="0" w:color="auto"/>
                            <w:right w:val="none" w:sz="0" w:space="0" w:color="auto"/>
                          </w:divBdr>
                          <w:divsChild>
                            <w:div w:id="340469477">
                              <w:marLeft w:val="0"/>
                              <w:marRight w:val="0"/>
                              <w:marTop w:val="0"/>
                              <w:marBottom w:val="0"/>
                              <w:divBdr>
                                <w:top w:val="single" w:sz="2" w:space="8" w:color="C7DBE2"/>
                                <w:left w:val="single" w:sz="6" w:space="8" w:color="C7DBE2"/>
                                <w:bottom w:val="single" w:sz="6" w:space="8" w:color="C7DBE2"/>
                                <w:right w:val="single" w:sz="6" w:space="8" w:color="C7DBE2"/>
                              </w:divBdr>
                            </w:div>
                          </w:divsChild>
                        </w:div>
                        <w:div w:id="2031105781">
                          <w:marLeft w:val="0"/>
                          <w:marRight w:val="0"/>
                          <w:marTop w:val="0"/>
                          <w:marBottom w:val="0"/>
                          <w:divBdr>
                            <w:top w:val="none" w:sz="0" w:space="0" w:color="auto"/>
                            <w:left w:val="none" w:sz="0" w:space="0" w:color="auto"/>
                            <w:bottom w:val="none" w:sz="0" w:space="0" w:color="auto"/>
                            <w:right w:val="none" w:sz="0" w:space="0" w:color="auto"/>
                          </w:divBdr>
                          <w:divsChild>
                            <w:div w:id="1905599647">
                              <w:marLeft w:val="0"/>
                              <w:marRight w:val="0"/>
                              <w:marTop w:val="0"/>
                              <w:marBottom w:val="0"/>
                              <w:divBdr>
                                <w:top w:val="none" w:sz="0" w:space="0" w:color="auto"/>
                                <w:left w:val="single" w:sz="6" w:space="8" w:color="C7DBE2"/>
                                <w:bottom w:val="none" w:sz="0" w:space="0" w:color="auto"/>
                                <w:right w:val="single" w:sz="6" w:space="8" w:color="C7DBE2"/>
                              </w:divBdr>
                            </w:div>
                          </w:divsChild>
                        </w:div>
                        <w:div w:id="1730960744">
                          <w:marLeft w:val="0"/>
                          <w:marRight w:val="0"/>
                          <w:marTop w:val="0"/>
                          <w:marBottom w:val="0"/>
                          <w:divBdr>
                            <w:top w:val="single" w:sz="6" w:space="1" w:color="FFFFFF"/>
                            <w:left w:val="single" w:sz="6" w:space="3" w:color="CCCCCC"/>
                            <w:bottom w:val="single" w:sz="6" w:space="1" w:color="CCCCCC"/>
                            <w:right w:val="single" w:sz="6" w:space="7" w:color="CCCCCC"/>
                          </w:divBdr>
                        </w:div>
                      </w:divsChild>
                    </w:div>
                  </w:divsChild>
                </w:div>
                <w:div w:id="86464993">
                  <w:marLeft w:val="0"/>
                  <w:marRight w:val="0"/>
                  <w:marTop w:val="0"/>
                  <w:marBottom w:val="0"/>
                  <w:divBdr>
                    <w:top w:val="none" w:sz="0" w:space="0" w:color="auto"/>
                    <w:left w:val="none" w:sz="0" w:space="0" w:color="auto"/>
                    <w:bottom w:val="none" w:sz="0" w:space="0" w:color="auto"/>
                    <w:right w:val="none" w:sz="0" w:space="0" w:color="auto"/>
                  </w:divBdr>
                </w:div>
                <w:div w:id="1851524888">
                  <w:marLeft w:val="0"/>
                  <w:marRight w:val="0"/>
                  <w:marTop w:val="0"/>
                  <w:marBottom w:val="0"/>
                  <w:divBdr>
                    <w:top w:val="none" w:sz="0" w:space="0" w:color="auto"/>
                    <w:left w:val="none" w:sz="0" w:space="0" w:color="auto"/>
                    <w:bottom w:val="none" w:sz="0" w:space="0" w:color="auto"/>
                    <w:right w:val="none" w:sz="0" w:space="0" w:color="auto"/>
                  </w:divBdr>
                  <w:divsChild>
                    <w:div w:id="901214125">
                      <w:marLeft w:val="0"/>
                      <w:marRight w:val="0"/>
                      <w:marTop w:val="0"/>
                      <w:marBottom w:val="0"/>
                      <w:divBdr>
                        <w:top w:val="none" w:sz="0" w:space="0" w:color="auto"/>
                        <w:left w:val="none" w:sz="0" w:space="0" w:color="auto"/>
                        <w:bottom w:val="none" w:sz="0" w:space="0" w:color="auto"/>
                        <w:right w:val="none" w:sz="0" w:space="0" w:color="auto"/>
                      </w:divBdr>
                      <w:divsChild>
                        <w:div w:id="2142577204">
                          <w:marLeft w:val="0"/>
                          <w:marRight w:val="0"/>
                          <w:marTop w:val="0"/>
                          <w:marBottom w:val="0"/>
                          <w:divBdr>
                            <w:top w:val="none" w:sz="0" w:space="0" w:color="auto"/>
                            <w:left w:val="none" w:sz="0" w:space="0" w:color="auto"/>
                            <w:bottom w:val="none" w:sz="0" w:space="0" w:color="auto"/>
                            <w:right w:val="none" w:sz="0" w:space="0" w:color="auto"/>
                          </w:divBdr>
                          <w:divsChild>
                            <w:div w:id="20763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97899">
                  <w:marLeft w:val="0"/>
                  <w:marRight w:val="0"/>
                  <w:marTop w:val="0"/>
                  <w:marBottom w:val="0"/>
                  <w:divBdr>
                    <w:top w:val="none" w:sz="0" w:space="0" w:color="auto"/>
                    <w:left w:val="none" w:sz="0" w:space="0" w:color="auto"/>
                    <w:bottom w:val="none" w:sz="0" w:space="0" w:color="auto"/>
                    <w:right w:val="none" w:sz="0" w:space="0" w:color="auto"/>
                  </w:divBdr>
                </w:div>
                <w:div w:id="97527425">
                  <w:marLeft w:val="0"/>
                  <w:marRight w:val="0"/>
                  <w:marTop w:val="0"/>
                  <w:marBottom w:val="0"/>
                  <w:divBdr>
                    <w:top w:val="none" w:sz="0" w:space="0" w:color="auto"/>
                    <w:left w:val="none" w:sz="0" w:space="0" w:color="auto"/>
                    <w:bottom w:val="none" w:sz="0" w:space="0" w:color="auto"/>
                    <w:right w:val="none" w:sz="0" w:space="0" w:color="auto"/>
                  </w:divBdr>
                </w:div>
                <w:div w:id="2793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7905">
          <w:marLeft w:val="0"/>
          <w:marRight w:val="0"/>
          <w:marTop w:val="0"/>
          <w:marBottom w:val="335"/>
          <w:divBdr>
            <w:top w:val="none" w:sz="0" w:space="0" w:color="auto"/>
            <w:left w:val="none" w:sz="0" w:space="0" w:color="auto"/>
            <w:bottom w:val="none" w:sz="0" w:space="0" w:color="auto"/>
            <w:right w:val="none" w:sz="0" w:space="0" w:color="auto"/>
          </w:divBdr>
          <w:divsChild>
            <w:div w:id="1758011789">
              <w:marLeft w:val="0"/>
              <w:marRight w:val="0"/>
              <w:marTop w:val="0"/>
              <w:marBottom w:val="0"/>
              <w:divBdr>
                <w:top w:val="none" w:sz="0" w:space="0" w:color="auto"/>
                <w:left w:val="none" w:sz="0" w:space="0" w:color="auto"/>
                <w:bottom w:val="none" w:sz="0" w:space="0" w:color="auto"/>
                <w:right w:val="none" w:sz="0" w:space="0" w:color="auto"/>
              </w:divBdr>
              <w:divsChild>
                <w:div w:id="237332016">
                  <w:marLeft w:val="0"/>
                  <w:marRight w:val="0"/>
                  <w:marTop w:val="0"/>
                  <w:marBottom w:val="0"/>
                  <w:divBdr>
                    <w:top w:val="none" w:sz="0" w:space="0" w:color="auto"/>
                    <w:left w:val="none" w:sz="0" w:space="0" w:color="auto"/>
                    <w:bottom w:val="none" w:sz="0" w:space="0" w:color="auto"/>
                    <w:right w:val="none" w:sz="0" w:space="0" w:color="auto"/>
                  </w:divBdr>
                  <w:divsChild>
                    <w:div w:id="9383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68882">
          <w:marLeft w:val="0"/>
          <w:marRight w:val="0"/>
          <w:marTop w:val="0"/>
          <w:marBottom w:val="0"/>
          <w:divBdr>
            <w:top w:val="none" w:sz="0" w:space="0" w:color="auto"/>
            <w:left w:val="none" w:sz="0" w:space="0" w:color="auto"/>
            <w:bottom w:val="none" w:sz="0" w:space="0" w:color="auto"/>
            <w:right w:val="none" w:sz="0" w:space="0" w:color="auto"/>
          </w:divBdr>
          <w:divsChild>
            <w:div w:id="1166288304">
              <w:marLeft w:val="0"/>
              <w:marRight w:val="0"/>
              <w:marTop w:val="0"/>
              <w:marBottom w:val="335"/>
              <w:divBdr>
                <w:top w:val="none" w:sz="0" w:space="0" w:color="auto"/>
                <w:left w:val="none" w:sz="0" w:space="0" w:color="auto"/>
                <w:bottom w:val="single" w:sz="6" w:space="0" w:color="5C5C5C"/>
                <w:right w:val="none" w:sz="0" w:space="0" w:color="auto"/>
              </w:divBdr>
            </w:div>
            <w:div w:id="1826703574">
              <w:marLeft w:val="0"/>
              <w:marRight w:val="0"/>
              <w:marTop w:val="0"/>
              <w:marBottom w:val="0"/>
              <w:divBdr>
                <w:top w:val="none" w:sz="0" w:space="0" w:color="auto"/>
                <w:left w:val="none" w:sz="0" w:space="0" w:color="auto"/>
                <w:bottom w:val="none" w:sz="0" w:space="0" w:color="auto"/>
                <w:right w:val="none" w:sz="0" w:space="0" w:color="auto"/>
              </w:divBdr>
            </w:div>
            <w:div w:id="822238981">
              <w:marLeft w:val="0"/>
              <w:marRight w:val="0"/>
              <w:marTop w:val="0"/>
              <w:marBottom w:val="0"/>
              <w:divBdr>
                <w:top w:val="none" w:sz="0" w:space="0" w:color="auto"/>
                <w:left w:val="none" w:sz="0" w:space="0" w:color="auto"/>
                <w:bottom w:val="none" w:sz="0" w:space="0" w:color="auto"/>
                <w:right w:val="none" w:sz="0" w:space="0" w:color="auto"/>
              </w:divBdr>
              <w:divsChild>
                <w:div w:id="1727797230">
                  <w:marLeft w:val="0"/>
                  <w:marRight w:val="0"/>
                  <w:marTop w:val="0"/>
                  <w:marBottom w:val="84"/>
                  <w:divBdr>
                    <w:top w:val="none" w:sz="0" w:space="0" w:color="auto"/>
                    <w:left w:val="none" w:sz="0" w:space="0" w:color="auto"/>
                    <w:bottom w:val="none" w:sz="0" w:space="0" w:color="auto"/>
                    <w:right w:val="none" w:sz="0" w:space="0" w:color="auto"/>
                  </w:divBdr>
                </w:div>
                <w:div w:id="326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2733">
          <w:marLeft w:val="0"/>
          <w:marRight w:val="0"/>
          <w:marTop w:val="0"/>
          <w:marBottom w:val="0"/>
          <w:divBdr>
            <w:top w:val="none" w:sz="0" w:space="0" w:color="auto"/>
            <w:left w:val="none" w:sz="0" w:space="0" w:color="auto"/>
            <w:bottom w:val="none" w:sz="0" w:space="0" w:color="auto"/>
            <w:right w:val="none" w:sz="0" w:space="0" w:color="auto"/>
          </w:divBdr>
        </w:div>
      </w:divsChild>
    </w:div>
    <w:div w:id="1682467762">
      <w:bodyDiv w:val="1"/>
      <w:marLeft w:val="0"/>
      <w:marRight w:val="0"/>
      <w:marTop w:val="0"/>
      <w:marBottom w:val="0"/>
      <w:divBdr>
        <w:top w:val="none" w:sz="0" w:space="0" w:color="auto"/>
        <w:left w:val="none" w:sz="0" w:space="0" w:color="auto"/>
        <w:bottom w:val="none" w:sz="0" w:space="0" w:color="auto"/>
        <w:right w:val="none" w:sz="0" w:space="0" w:color="auto"/>
      </w:divBdr>
      <w:divsChild>
        <w:div w:id="835263479">
          <w:marLeft w:val="0"/>
          <w:marRight w:val="0"/>
          <w:marTop w:val="0"/>
          <w:marBottom w:val="0"/>
          <w:divBdr>
            <w:top w:val="none" w:sz="0" w:space="0" w:color="auto"/>
            <w:left w:val="none" w:sz="0" w:space="0" w:color="auto"/>
            <w:bottom w:val="none" w:sz="0" w:space="0" w:color="auto"/>
            <w:right w:val="none" w:sz="0" w:space="0" w:color="auto"/>
          </w:divBdr>
          <w:divsChild>
            <w:div w:id="831338598">
              <w:marLeft w:val="0"/>
              <w:marRight w:val="0"/>
              <w:marTop w:val="0"/>
              <w:marBottom w:val="0"/>
              <w:divBdr>
                <w:top w:val="none" w:sz="0" w:space="0" w:color="auto"/>
                <w:left w:val="none" w:sz="0" w:space="0" w:color="auto"/>
                <w:bottom w:val="none" w:sz="0" w:space="0" w:color="auto"/>
                <w:right w:val="none" w:sz="0" w:space="0" w:color="auto"/>
              </w:divBdr>
              <w:divsChild>
                <w:div w:id="1185752518">
                  <w:marLeft w:val="0"/>
                  <w:marRight w:val="0"/>
                  <w:marTop w:val="0"/>
                  <w:marBottom w:val="0"/>
                  <w:divBdr>
                    <w:top w:val="none" w:sz="0" w:space="0" w:color="auto"/>
                    <w:left w:val="none" w:sz="0" w:space="0" w:color="auto"/>
                    <w:bottom w:val="none" w:sz="0" w:space="0" w:color="auto"/>
                    <w:right w:val="none" w:sz="0" w:space="0" w:color="auto"/>
                  </w:divBdr>
                  <w:divsChild>
                    <w:div w:id="338702414">
                      <w:marLeft w:val="0"/>
                      <w:marRight w:val="0"/>
                      <w:marTop w:val="0"/>
                      <w:marBottom w:val="0"/>
                      <w:divBdr>
                        <w:top w:val="none" w:sz="0" w:space="0" w:color="auto"/>
                        <w:left w:val="none" w:sz="0" w:space="0" w:color="auto"/>
                        <w:bottom w:val="none" w:sz="0" w:space="0" w:color="auto"/>
                        <w:right w:val="none" w:sz="0" w:space="0" w:color="auto"/>
                      </w:divBdr>
                      <w:divsChild>
                        <w:div w:id="2108228552">
                          <w:marLeft w:val="0"/>
                          <w:marRight w:val="0"/>
                          <w:marTop w:val="0"/>
                          <w:marBottom w:val="0"/>
                          <w:divBdr>
                            <w:top w:val="none" w:sz="0" w:space="0" w:color="auto"/>
                            <w:left w:val="none" w:sz="0" w:space="0" w:color="auto"/>
                            <w:bottom w:val="none" w:sz="0" w:space="0" w:color="auto"/>
                            <w:right w:val="none" w:sz="0" w:space="0" w:color="auto"/>
                          </w:divBdr>
                          <w:divsChild>
                            <w:div w:id="968513462">
                              <w:marLeft w:val="0"/>
                              <w:marRight w:val="0"/>
                              <w:marTop w:val="0"/>
                              <w:marBottom w:val="0"/>
                              <w:divBdr>
                                <w:top w:val="none" w:sz="0" w:space="0" w:color="auto"/>
                                <w:left w:val="none" w:sz="0" w:space="0" w:color="auto"/>
                                <w:bottom w:val="none" w:sz="0" w:space="0" w:color="auto"/>
                                <w:right w:val="none" w:sz="0" w:space="0" w:color="auto"/>
                              </w:divBdr>
                              <w:divsChild>
                                <w:div w:id="3289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528097">
      <w:bodyDiv w:val="1"/>
      <w:marLeft w:val="0"/>
      <w:marRight w:val="0"/>
      <w:marTop w:val="0"/>
      <w:marBottom w:val="0"/>
      <w:divBdr>
        <w:top w:val="none" w:sz="0" w:space="0" w:color="auto"/>
        <w:left w:val="none" w:sz="0" w:space="0" w:color="auto"/>
        <w:bottom w:val="none" w:sz="0" w:space="0" w:color="auto"/>
        <w:right w:val="none" w:sz="0" w:space="0" w:color="auto"/>
      </w:divBdr>
      <w:divsChild>
        <w:div w:id="1389495296">
          <w:marLeft w:val="547"/>
          <w:marRight w:val="0"/>
          <w:marTop w:val="0"/>
          <w:marBottom w:val="0"/>
          <w:divBdr>
            <w:top w:val="none" w:sz="0" w:space="0" w:color="auto"/>
            <w:left w:val="none" w:sz="0" w:space="0" w:color="auto"/>
            <w:bottom w:val="none" w:sz="0" w:space="0" w:color="auto"/>
            <w:right w:val="none" w:sz="0" w:space="0" w:color="auto"/>
          </w:divBdr>
        </w:div>
        <w:div w:id="237056155">
          <w:marLeft w:val="547"/>
          <w:marRight w:val="0"/>
          <w:marTop w:val="0"/>
          <w:marBottom w:val="0"/>
          <w:divBdr>
            <w:top w:val="none" w:sz="0" w:space="0" w:color="auto"/>
            <w:left w:val="none" w:sz="0" w:space="0" w:color="auto"/>
            <w:bottom w:val="none" w:sz="0" w:space="0" w:color="auto"/>
            <w:right w:val="none" w:sz="0" w:space="0" w:color="auto"/>
          </w:divBdr>
        </w:div>
        <w:div w:id="1380743559">
          <w:marLeft w:val="547"/>
          <w:marRight w:val="0"/>
          <w:marTop w:val="0"/>
          <w:marBottom w:val="0"/>
          <w:divBdr>
            <w:top w:val="none" w:sz="0" w:space="0" w:color="auto"/>
            <w:left w:val="none" w:sz="0" w:space="0" w:color="auto"/>
            <w:bottom w:val="none" w:sz="0" w:space="0" w:color="auto"/>
            <w:right w:val="none" w:sz="0" w:space="0" w:color="auto"/>
          </w:divBdr>
        </w:div>
      </w:divsChild>
    </w:div>
    <w:div w:id="1815101161">
      <w:bodyDiv w:val="1"/>
      <w:marLeft w:val="0"/>
      <w:marRight w:val="0"/>
      <w:marTop w:val="0"/>
      <w:marBottom w:val="0"/>
      <w:divBdr>
        <w:top w:val="none" w:sz="0" w:space="0" w:color="auto"/>
        <w:left w:val="none" w:sz="0" w:space="0" w:color="auto"/>
        <w:bottom w:val="none" w:sz="0" w:space="0" w:color="auto"/>
        <w:right w:val="none" w:sz="0" w:space="0" w:color="auto"/>
      </w:divBdr>
    </w:div>
    <w:div w:id="1872455477">
      <w:bodyDiv w:val="1"/>
      <w:marLeft w:val="0"/>
      <w:marRight w:val="0"/>
      <w:marTop w:val="0"/>
      <w:marBottom w:val="0"/>
      <w:divBdr>
        <w:top w:val="none" w:sz="0" w:space="0" w:color="auto"/>
        <w:left w:val="none" w:sz="0" w:space="0" w:color="auto"/>
        <w:bottom w:val="none" w:sz="0" w:space="0" w:color="auto"/>
        <w:right w:val="none" w:sz="0" w:space="0" w:color="auto"/>
      </w:divBdr>
      <w:divsChild>
        <w:div w:id="1884903216">
          <w:marLeft w:val="0"/>
          <w:marRight w:val="0"/>
          <w:marTop w:val="0"/>
          <w:marBottom w:val="0"/>
          <w:divBdr>
            <w:top w:val="none" w:sz="0" w:space="0" w:color="auto"/>
            <w:left w:val="none" w:sz="0" w:space="0" w:color="auto"/>
            <w:bottom w:val="none" w:sz="0" w:space="0" w:color="auto"/>
            <w:right w:val="none" w:sz="0" w:space="0" w:color="auto"/>
          </w:divBdr>
          <w:divsChild>
            <w:div w:id="524170366">
              <w:marLeft w:val="0"/>
              <w:marRight w:val="0"/>
              <w:marTop w:val="0"/>
              <w:marBottom w:val="0"/>
              <w:divBdr>
                <w:top w:val="none" w:sz="0" w:space="0" w:color="auto"/>
                <w:left w:val="none" w:sz="0" w:space="0" w:color="auto"/>
                <w:bottom w:val="none" w:sz="0" w:space="0" w:color="auto"/>
                <w:right w:val="none" w:sz="0" w:space="0" w:color="auto"/>
              </w:divBdr>
              <w:divsChild>
                <w:div w:id="700516293">
                  <w:marLeft w:val="0"/>
                  <w:marRight w:val="0"/>
                  <w:marTop w:val="0"/>
                  <w:marBottom w:val="0"/>
                  <w:divBdr>
                    <w:top w:val="none" w:sz="0" w:space="0" w:color="auto"/>
                    <w:left w:val="none" w:sz="0" w:space="0" w:color="auto"/>
                    <w:bottom w:val="none" w:sz="0" w:space="0" w:color="auto"/>
                    <w:right w:val="none" w:sz="0" w:space="0" w:color="auto"/>
                  </w:divBdr>
                  <w:divsChild>
                    <w:div w:id="440036347">
                      <w:marLeft w:val="0"/>
                      <w:marRight w:val="0"/>
                      <w:marTop w:val="0"/>
                      <w:marBottom w:val="0"/>
                      <w:divBdr>
                        <w:top w:val="none" w:sz="0" w:space="0" w:color="auto"/>
                        <w:left w:val="none" w:sz="0" w:space="0" w:color="auto"/>
                        <w:bottom w:val="none" w:sz="0" w:space="0" w:color="auto"/>
                        <w:right w:val="none" w:sz="0" w:space="0" w:color="auto"/>
                      </w:divBdr>
                      <w:divsChild>
                        <w:div w:id="612127737">
                          <w:marLeft w:val="0"/>
                          <w:marRight w:val="0"/>
                          <w:marTop w:val="0"/>
                          <w:marBottom w:val="0"/>
                          <w:divBdr>
                            <w:top w:val="none" w:sz="0" w:space="0" w:color="auto"/>
                            <w:left w:val="none" w:sz="0" w:space="0" w:color="auto"/>
                            <w:bottom w:val="none" w:sz="0" w:space="0" w:color="auto"/>
                            <w:right w:val="none" w:sz="0" w:space="0" w:color="auto"/>
                          </w:divBdr>
                          <w:divsChild>
                            <w:div w:id="1643925431">
                              <w:marLeft w:val="0"/>
                              <w:marRight w:val="0"/>
                              <w:marTop w:val="0"/>
                              <w:marBottom w:val="0"/>
                              <w:divBdr>
                                <w:top w:val="none" w:sz="0" w:space="0" w:color="auto"/>
                                <w:left w:val="none" w:sz="0" w:space="0" w:color="auto"/>
                                <w:bottom w:val="none" w:sz="0" w:space="0" w:color="auto"/>
                                <w:right w:val="none" w:sz="0" w:space="0" w:color="auto"/>
                              </w:divBdr>
                            </w:div>
                            <w:div w:id="1280071297">
                              <w:marLeft w:val="0"/>
                              <w:marRight w:val="0"/>
                              <w:marTop w:val="0"/>
                              <w:marBottom w:val="0"/>
                              <w:divBdr>
                                <w:top w:val="none" w:sz="0" w:space="0" w:color="auto"/>
                                <w:left w:val="none" w:sz="0" w:space="0" w:color="auto"/>
                                <w:bottom w:val="none" w:sz="0" w:space="0" w:color="auto"/>
                                <w:right w:val="none" w:sz="0" w:space="0" w:color="auto"/>
                              </w:divBdr>
                              <w:divsChild>
                                <w:div w:id="1686134816">
                                  <w:marLeft w:val="0"/>
                                  <w:marRight w:val="0"/>
                                  <w:marTop w:val="0"/>
                                  <w:marBottom w:val="0"/>
                                  <w:divBdr>
                                    <w:top w:val="none" w:sz="0" w:space="0" w:color="auto"/>
                                    <w:left w:val="none" w:sz="0" w:space="0" w:color="auto"/>
                                    <w:bottom w:val="none" w:sz="0" w:space="0" w:color="auto"/>
                                    <w:right w:val="none" w:sz="0" w:space="0" w:color="auto"/>
                                  </w:divBdr>
                                  <w:divsChild>
                                    <w:div w:id="1880628168">
                                      <w:marLeft w:val="0"/>
                                      <w:marRight w:val="0"/>
                                      <w:marTop w:val="84"/>
                                      <w:marBottom w:val="33"/>
                                      <w:divBdr>
                                        <w:top w:val="none" w:sz="0" w:space="0" w:color="auto"/>
                                        <w:left w:val="none" w:sz="0" w:space="0" w:color="auto"/>
                                        <w:bottom w:val="none" w:sz="0" w:space="0" w:color="auto"/>
                                        <w:right w:val="none" w:sz="0" w:space="0" w:color="auto"/>
                                      </w:divBdr>
                                      <w:divsChild>
                                        <w:div w:id="1377855505">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 w:id="1875002505">
      <w:bodyDiv w:val="1"/>
      <w:marLeft w:val="0"/>
      <w:marRight w:val="0"/>
      <w:marTop w:val="0"/>
      <w:marBottom w:val="0"/>
      <w:divBdr>
        <w:top w:val="none" w:sz="0" w:space="0" w:color="auto"/>
        <w:left w:val="none" w:sz="0" w:space="0" w:color="auto"/>
        <w:bottom w:val="none" w:sz="0" w:space="0" w:color="auto"/>
        <w:right w:val="none" w:sz="0" w:space="0" w:color="auto"/>
      </w:divBdr>
      <w:divsChild>
        <w:div w:id="1383480809">
          <w:marLeft w:val="547"/>
          <w:marRight w:val="0"/>
          <w:marTop w:val="0"/>
          <w:marBottom w:val="0"/>
          <w:divBdr>
            <w:top w:val="none" w:sz="0" w:space="0" w:color="auto"/>
            <w:left w:val="none" w:sz="0" w:space="0" w:color="auto"/>
            <w:bottom w:val="none" w:sz="0" w:space="0" w:color="auto"/>
            <w:right w:val="none" w:sz="0" w:space="0" w:color="auto"/>
          </w:divBdr>
        </w:div>
        <w:div w:id="821234401">
          <w:marLeft w:val="547"/>
          <w:marRight w:val="0"/>
          <w:marTop w:val="0"/>
          <w:marBottom w:val="0"/>
          <w:divBdr>
            <w:top w:val="none" w:sz="0" w:space="0" w:color="auto"/>
            <w:left w:val="none" w:sz="0" w:space="0" w:color="auto"/>
            <w:bottom w:val="none" w:sz="0" w:space="0" w:color="auto"/>
            <w:right w:val="none" w:sz="0" w:space="0" w:color="auto"/>
          </w:divBdr>
        </w:div>
      </w:divsChild>
    </w:div>
    <w:div w:id="204363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1512</Words>
  <Characters>8620</Characters>
  <Application>Microsoft Office Word</Application>
  <DocSecurity>4</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Joice</dc:creator>
  <cp:lastModifiedBy>Administrator</cp:lastModifiedBy>
  <cp:revision>2</cp:revision>
  <dcterms:created xsi:type="dcterms:W3CDTF">2012-06-30T11:19:00Z</dcterms:created>
  <dcterms:modified xsi:type="dcterms:W3CDTF">2012-06-30T11:19:00Z</dcterms:modified>
</cp:coreProperties>
</file>