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38" w:rsidRPr="00E054A7" w:rsidRDefault="008D2538" w:rsidP="008D2538">
      <w:pPr>
        <w:bidi w:val="0"/>
        <w:spacing w:line="360" w:lineRule="auto"/>
        <w:rPr>
          <w:rFonts w:cs="B Titr"/>
          <w:b/>
          <w:bCs/>
          <w:lang w:bidi="fa-IR"/>
        </w:rPr>
      </w:pPr>
      <w:r w:rsidRPr="00E054A7">
        <w:rPr>
          <w:rFonts w:cs="B Titr"/>
          <w:b/>
          <w:bCs/>
          <w:lang w:bidi="fa-IR"/>
        </w:rPr>
        <w:t>Residential Psychotherapy services project:</w:t>
      </w:r>
    </w:p>
    <w:p w:rsidR="008D2538" w:rsidRDefault="008D2538" w:rsidP="008D2538">
      <w:pPr>
        <w:bidi w:val="0"/>
        <w:spacing w:line="360" w:lineRule="auto"/>
        <w:rPr>
          <w:rFonts w:cs="B Titr"/>
          <w:lang w:bidi="fa-IR"/>
        </w:rPr>
      </w:pPr>
      <w:r w:rsidRPr="00E054A7">
        <w:rPr>
          <w:rFonts w:cs="B Titr"/>
          <w:lang w:bidi="fa-IR"/>
        </w:rPr>
        <w:t xml:space="preserve">It is an </w:t>
      </w:r>
      <w:r w:rsidR="008B681F" w:rsidRPr="00E054A7">
        <w:rPr>
          <w:rFonts w:cs="B Titr"/>
          <w:lang w:bidi="fa-IR"/>
        </w:rPr>
        <w:t>appropriate</w:t>
      </w:r>
      <w:r w:rsidRPr="00E054A7">
        <w:rPr>
          <w:rFonts w:cs="B Titr"/>
          <w:lang w:bidi="fa-IR"/>
        </w:rPr>
        <w:t xml:space="preserve">, particular and essential strategy, for improvement of prisoner’s mental health to replacement of abnormal with normal </w:t>
      </w:r>
      <w:r w:rsidR="008B681F" w:rsidRPr="00E054A7">
        <w:rPr>
          <w:rFonts w:cs="B Titr"/>
          <w:lang w:bidi="fa-IR"/>
        </w:rPr>
        <w:t>behavior</w:t>
      </w:r>
      <w:r w:rsidRPr="00E054A7">
        <w:rPr>
          <w:rFonts w:cs="B Titr"/>
          <w:lang w:bidi="fa-IR"/>
        </w:rPr>
        <w:t xml:space="preserve"> required special services</w:t>
      </w:r>
      <w:r w:rsidR="00BE50C3">
        <w:rPr>
          <w:rFonts w:cs="B Titr"/>
          <w:lang w:bidi="fa-IR"/>
        </w:rPr>
        <w:t xml:space="preserve"> </w:t>
      </w:r>
      <w:r w:rsidRPr="00E054A7">
        <w:rPr>
          <w:rFonts w:cs="B Titr"/>
          <w:lang w:bidi="fa-IR"/>
        </w:rPr>
        <w:t>and long term training.</w:t>
      </w:r>
    </w:p>
    <w:p w:rsidR="004429F9" w:rsidRPr="004A32A0" w:rsidRDefault="004429F9" w:rsidP="004429F9">
      <w:pPr>
        <w:bidi w:val="0"/>
        <w:spacing w:line="360" w:lineRule="auto"/>
        <w:rPr>
          <w:rFonts w:cs="B Titr"/>
          <w:b/>
          <w:bCs/>
          <w:lang w:bidi="fa-IR"/>
        </w:rPr>
      </w:pPr>
      <w:r w:rsidRPr="004A32A0">
        <w:rPr>
          <w:rFonts w:cs="B Titr"/>
          <w:b/>
          <w:bCs/>
          <w:lang w:bidi="fa-IR"/>
        </w:rPr>
        <w:t>The objectives are as follows:</w:t>
      </w:r>
    </w:p>
    <w:p w:rsidR="004429F9" w:rsidRDefault="004429F9" w:rsidP="004429F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1- Increasing awareness of prisoners to psychological processes</w:t>
      </w:r>
      <w:r w:rsidR="00E341E6">
        <w:rPr>
          <w:rFonts w:cs="B Titr"/>
          <w:lang w:bidi="fa-IR"/>
        </w:rPr>
        <w:t xml:space="preserve"> based on evidence base documents</w:t>
      </w:r>
    </w:p>
    <w:p w:rsidR="004429F9" w:rsidRDefault="004429F9" w:rsidP="004429F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2- Adaptive reappearance of prisoners to family and society</w:t>
      </w:r>
    </w:p>
    <w:p w:rsidR="004429F9" w:rsidRDefault="004429F9" w:rsidP="004429F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3- </w:t>
      </w:r>
      <w:r w:rsidRPr="004429F9">
        <w:rPr>
          <w:rFonts w:cs="B Titr"/>
          <w:lang w:bidi="fa-IR"/>
        </w:rPr>
        <w:t xml:space="preserve">Reduction of committing </w:t>
      </w:r>
      <w:r>
        <w:rPr>
          <w:rFonts w:cs="B Titr"/>
          <w:lang w:bidi="fa-IR"/>
        </w:rPr>
        <w:t>to</w:t>
      </w:r>
      <w:r w:rsidRPr="004429F9">
        <w:rPr>
          <w:rFonts w:cs="B Titr"/>
          <w:lang w:bidi="fa-IR"/>
        </w:rPr>
        <w:t xml:space="preserve"> crime and delinquent behavior</w:t>
      </w:r>
    </w:p>
    <w:p w:rsidR="004429F9" w:rsidRDefault="004429F9" w:rsidP="004429F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4- C</w:t>
      </w:r>
      <w:r w:rsidRPr="004429F9">
        <w:rPr>
          <w:rFonts w:cs="B Titr"/>
          <w:lang w:bidi="fa-IR"/>
        </w:rPr>
        <w:t>orrect</w:t>
      </w:r>
      <w:r>
        <w:rPr>
          <w:rFonts w:cs="B Titr"/>
          <w:lang w:bidi="fa-IR"/>
        </w:rPr>
        <w:t xml:space="preserve">ion of </w:t>
      </w:r>
      <w:r w:rsidRPr="004429F9">
        <w:rPr>
          <w:rFonts w:cs="B Titr"/>
          <w:lang w:bidi="fa-IR"/>
        </w:rPr>
        <w:t xml:space="preserve">behavioral complications </w:t>
      </w:r>
      <w:r>
        <w:rPr>
          <w:rFonts w:cs="B Titr"/>
          <w:lang w:bidi="fa-IR"/>
        </w:rPr>
        <w:t>in</w:t>
      </w:r>
      <w:r w:rsidRPr="004429F9">
        <w:rPr>
          <w:rFonts w:cs="B Titr"/>
          <w:lang w:bidi="fa-IR"/>
        </w:rPr>
        <w:t xml:space="preserve"> prisoners</w:t>
      </w:r>
    </w:p>
    <w:p w:rsidR="004429F9" w:rsidRDefault="004429F9" w:rsidP="004429F9">
      <w:pPr>
        <w:bidi w:val="0"/>
        <w:spacing w:line="360" w:lineRule="auto"/>
        <w:rPr>
          <w:rFonts w:cs="B Titr"/>
          <w:lang w:bidi="fa-IR"/>
        </w:rPr>
      </w:pPr>
      <w:r w:rsidRPr="004429F9">
        <w:rPr>
          <w:rFonts w:cs="B Titr"/>
          <w:lang w:bidi="fa-IR"/>
        </w:rPr>
        <w:t>5 - Increasing knowledge and raising prisoners</w:t>
      </w:r>
      <w:r w:rsidR="00762BD4">
        <w:rPr>
          <w:rFonts w:cs="B Titr"/>
          <w:lang w:bidi="fa-IR"/>
        </w:rPr>
        <w:t xml:space="preserve"> attitude to</w:t>
      </w:r>
      <w:r w:rsidRPr="004429F9">
        <w:rPr>
          <w:rFonts w:cs="B Titr"/>
          <w:lang w:bidi="fa-IR"/>
        </w:rPr>
        <w:t xml:space="preserve"> the process of addiction and its physical and psychological </w:t>
      </w:r>
      <w:r w:rsidR="00762BD4">
        <w:rPr>
          <w:rFonts w:cs="B Titr"/>
          <w:lang w:bidi="fa-IR"/>
        </w:rPr>
        <w:t xml:space="preserve">side </w:t>
      </w:r>
      <w:r w:rsidRPr="004429F9">
        <w:rPr>
          <w:rFonts w:cs="B Titr"/>
          <w:lang w:bidi="fa-IR"/>
        </w:rPr>
        <w:t>effects</w:t>
      </w:r>
    </w:p>
    <w:p w:rsidR="00762BD4" w:rsidRDefault="00762BD4" w:rsidP="00762BD4">
      <w:pPr>
        <w:bidi w:val="0"/>
        <w:spacing w:line="360" w:lineRule="auto"/>
        <w:rPr>
          <w:rFonts w:cs="B Titr"/>
          <w:lang w:bidi="fa-IR"/>
        </w:rPr>
      </w:pPr>
      <w:r w:rsidRPr="00762BD4">
        <w:rPr>
          <w:rFonts w:cs="B Titr"/>
          <w:lang w:bidi="fa-IR"/>
        </w:rPr>
        <w:t>6 - Self-acceptance, self esteem, boost self-esteem, problem-solving skills i</w:t>
      </w:r>
      <w:r w:rsidR="004F3127">
        <w:rPr>
          <w:rFonts w:cs="B Titr"/>
          <w:lang w:bidi="fa-IR"/>
        </w:rPr>
        <w:t>n life, increased responsibility</w:t>
      </w:r>
      <w:r w:rsidRPr="00762BD4">
        <w:rPr>
          <w:rFonts w:cs="B Titr"/>
          <w:lang w:bidi="fa-IR"/>
        </w:rPr>
        <w:t xml:space="preserve">, </w:t>
      </w:r>
      <w:r w:rsidR="004F3127" w:rsidRPr="004F3127">
        <w:rPr>
          <w:rFonts w:asciiTheme="majorBidi" w:hAnsiTheme="majorBidi" w:cstheme="majorBidi"/>
        </w:rPr>
        <w:t>employment and</w:t>
      </w:r>
      <w:r w:rsidR="004F3127">
        <w:rPr>
          <w:rFonts w:ascii="Arial" w:hAnsi="Arial" w:cs="Arial"/>
          <w:color w:val="000080"/>
        </w:rPr>
        <w:t xml:space="preserve"> </w:t>
      </w:r>
      <w:r w:rsidRPr="00762BD4">
        <w:rPr>
          <w:rFonts w:cs="B Titr"/>
          <w:lang w:bidi="fa-IR"/>
        </w:rPr>
        <w:t>social skills development and acquisition of humanistic values ​​and beliefs</w:t>
      </w:r>
    </w:p>
    <w:p w:rsidR="00762BD4" w:rsidRDefault="00762BD4" w:rsidP="00762BD4">
      <w:pPr>
        <w:bidi w:val="0"/>
        <w:spacing w:line="360" w:lineRule="auto"/>
        <w:rPr>
          <w:rFonts w:cs="B Titr"/>
          <w:lang w:bidi="fa-IR"/>
        </w:rPr>
      </w:pPr>
      <w:r w:rsidRPr="00762BD4">
        <w:rPr>
          <w:rFonts w:cs="B Titr"/>
          <w:lang w:bidi="fa-IR"/>
        </w:rPr>
        <w:t xml:space="preserve">7 </w:t>
      </w:r>
      <w:r>
        <w:rPr>
          <w:rFonts w:cs="B Titr"/>
          <w:lang w:bidi="fa-IR"/>
        </w:rPr>
        <w:t>–</w:t>
      </w:r>
      <w:r w:rsidRPr="00762BD4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>R</w:t>
      </w:r>
      <w:r w:rsidRPr="00762BD4">
        <w:rPr>
          <w:rFonts w:cs="B Titr"/>
          <w:lang w:bidi="fa-IR"/>
        </w:rPr>
        <w:t>einforce</w:t>
      </w:r>
      <w:r>
        <w:rPr>
          <w:rFonts w:cs="B Titr"/>
          <w:lang w:bidi="fa-IR"/>
        </w:rPr>
        <w:t>ment of</w:t>
      </w:r>
      <w:r w:rsidRPr="00762BD4">
        <w:rPr>
          <w:rFonts w:cs="B Titr"/>
          <w:lang w:bidi="fa-IR"/>
        </w:rPr>
        <w:t xml:space="preserve"> desirable behaviors, attitudes and </w:t>
      </w:r>
      <w:r>
        <w:rPr>
          <w:rFonts w:cs="B Titr"/>
          <w:lang w:bidi="fa-IR"/>
        </w:rPr>
        <w:t xml:space="preserve">religious </w:t>
      </w:r>
      <w:r w:rsidRPr="00762BD4">
        <w:rPr>
          <w:rFonts w:cs="B Titr"/>
          <w:lang w:bidi="fa-IR"/>
        </w:rPr>
        <w:t>beliefs</w:t>
      </w:r>
    </w:p>
    <w:p w:rsidR="00762BD4" w:rsidRDefault="00762BD4" w:rsidP="00474062">
      <w:pPr>
        <w:bidi w:val="0"/>
        <w:spacing w:line="360" w:lineRule="auto"/>
        <w:rPr>
          <w:rFonts w:cs="B Titr"/>
          <w:lang w:bidi="fa-IR"/>
        </w:rPr>
      </w:pPr>
      <w:r w:rsidRPr="00762BD4">
        <w:rPr>
          <w:rFonts w:cs="B Titr"/>
          <w:lang w:bidi="fa-IR"/>
        </w:rPr>
        <w:t>8 - Reduc</w:t>
      </w:r>
      <w:r>
        <w:rPr>
          <w:rFonts w:cs="B Titr"/>
          <w:lang w:bidi="fa-IR"/>
        </w:rPr>
        <w:t>ing</w:t>
      </w:r>
      <w:r w:rsidRPr="00762BD4">
        <w:rPr>
          <w:rFonts w:cs="B Titr"/>
          <w:lang w:bidi="fa-IR"/>
        </w:rPr>
        <w:t xml:space="preserve"> the incidence </w:t>
      </w:r>
      <w:r>
        <w:rPr>
          <w:rFonts w:cs="B Titr"/>
          <w:lang w:bidi="fa-IR"/>
        </w:rPr>
        <w:t>of</w:t>
      </w:r>
      <w:r w:rsidRPr="00762BD4">
        <w:rPr>
          <w:rFonts w:cs="B Titr"/>
          <w:lang w:bidi="fa-IR"/>
        </w:rPr>
        <w:t xml:space="preserve"> unsa</w:t>
      </w:r>
      <w:r>
        <w:rPr>
          <w:rFonts w:cs="B Titr"/>
          <w:lang w:bidi="fa-IR"/>
        </w:rPr>
        <w:t xml:space="preserve">fe and </w:t>
      </w:r>
      <w:r w:rsidRPr="00762BD4">
        <w:rPr>
          <w:rFonts w:cs="B Titr"/>
          <w:lang w:bidi="fa-IR"/>
        </w:rPr>
        <w:t>Traumatic behaviors in prison</w:t>
      </w:r>
    </w:p>
    <w:p w:rsidR="00474062" w:rsidRDefault="00762BD4" w:rsidP="00474062">
      <w:pPr>
        <w:autoSpaceDE w:val="0"/>
        <w:autoSpaceDN w:val="0"/>
        <w:bidi w:val="0"/>
        <w:adjustRightInd w:val="0"/>
        <w:spacing w:line="360" w:lineRule="auto"/>
        <w:rPr>
          <w:rFonts w:cs="B Titr"/>
          <w:lang w:bidi="fa-IR"/>
        </w:rPr>
      </w:pPr>
      <w:r w:rsidRPr="00762BD4">
        <w:rPr>
          <w:rFonts w:cs="B Titr"/>
          <w:lang w:bidi="fa-IR"/>
        </w:rPr>
        <w:t xml:space="preserve">9 - </w:t>
      </w:r>
      <w:r>
        <w:rPr>
          <w:rFonts w:cs="B Titr"/>
          <w:lang w:bidi="fa-IR"/>
        </w:rPr>
        <w:t>E</w:t>
      </w:r>
      <w:r w:rsidRPr="00762BD4">
        <w:rPr>
          <w:rFonts w:cs="B Titr"/>
          <w:lang w:bidi="fa-IR"/>
        </w:rPr>
        <w:t>mployment after releas</w:t>
      </w:r>
      <w:r>
        <w:rPr>
          <w:rFonts w:cs="B Titr"/>
          <w:lang w:bidi="fa-IR"/>
        </w:rPr>
        <w:t>ing</w:t>
      </w:r>
      <w:r w:rsidRPr="00762BD4">
        <w:rPr>
          <w:rFonts w:cs="B Titr"/>
          <w:lang w:bidi="fa-IR"/>
        </w:rPr>
        <w:t xml:space="preserve"> from prison</w:t>
      </w:r>
    </w:p>
    <w:p w:rsidR="00762BD4" w:rsidRDefault="00474062" w:rsidP="00474062">
      <w:pPr>
        <w:bidi w:val="0"/>
        <w:spacing w:line="360" w:lineRule="auto"/>
        <w:rPr>
          <w:rFonts w:cs="B Titr"/>
          <w:lang w:bidi="fa-IR"/>
        </w:rPr>
      </w:pPr>
      <w:r w:rsidRPr="00E63C54">
        <w:rPr>
          <w:rFonts w:cs="B Titr"/>
          <w:lang w:bidi="fa-IR"/>
        </w:rPr>
        <w:t xml:space="preserve">10 - </w:t>
      </w:r>
      <w:r w:rsidRPr="00E63C54">
        <w:rPr>
          <w:rFonts w:ascii="TTE1054310t00" w:eastAsiaTheme="minorHAnsi" w:hAnsi="TTE1054310t00" w:cs="TTE1054310t00"/>
          <w:lang w:val="en-GB"/>
        </w:rPr>
        <w:t>Provide prisoners with access to appropriate mental health treatment and</w:t>
      </w:r>
      <w:r w:rsidRPr="00E63C54">
        <w:rPr>
          <w:rFonts w:cs="B Titr"/>
          <w:lang w:bidi="fa-IR"/>
        </w:rPr>
        <w:t xml:space="preserve"> </w:t>
      </w:r>
      <w:r w:rsidRPr="00E63C54">
        <w:rPr>
          <w:rFonts w:ascii="TTE1054310t00" w:eastAsiaTheme="minorHAnsi" w:hAnsi="TTE1054310t00" w:cs="TTE1054310t00"/>
          <w:lang w:val="en-GB"/>
        </w:rPr>
        <w:t>care.</w:t>
      </w:r>
    </w:p>
    <w:p w:rsidR="00A409D9" w:rsidRPr="00A409D9" w:rsidRDefault="00A409D9" w:rsidP="00A409D9">
      <w:pPr>
        <w:bidi w:val="0"/>
        <w:spacing w:line="360" w:lineRule="auto"/>
        <w:rPr>
          <w:rFonts w:cs="B Titr"/>
          <w:b/>
          <w:bCs/>
          <w:lang w:bidi="fa-IR"/>
        </w:rPr>
      </w:pPr>
      <w:r w:rsidRPr="00A409D9">
        <w:rPr>
          <w:rFonts w:cs="B Titr"/>
          <w:b/>
          <w:bCs/>
          <w:lang w:bidi="fa-IR"/>
        </w:rPr>
        <w:t>Strategies:</w:t>
      </w:r>
    </w:p>
    <w:p w:rsidR="00762BD4" w:rsidRPr="00A409D9" w:rsidRDefault="00A409D9" w:rsidP="00762BD4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b/>
          <w:bCs/>
          <w:lang w:bidi="fa-IR"/>
        </w:rPr>
        <w:t xml:space="preserve">Selection of prisoners; </w:t>
      </w:r>
    </w:p>
    <w:p w:rsidR="00762BD4" w:rsidRDefault="00A409D9" w:rsidP="00312787">
      <w:pPr>
        <w:bidi w:val="0"/>
        <w:spacing w:line="360" w:lineRule="auto"/>
        <w:rPr>
          <w:rFonts w:cs="B Titr"/>
          <w:lang w:bidi="fa-IR"/>
        </w:rPr>
      </w:pPr>
      <w:r w:rsidRPr="00A409D9">
        <w:rPr>
          <w:rFonts w:cs="B Titr"/>
          <w:lang w:bidi="fa-IR"/>
        </w:rPr>
        <w:t>These prisoners away from any coercion</w:t>
      </w:r>
      <w:r w:rsidRPr="00A409D9">
        <w:rPr>
          <w:rFonts w:ascii="Arial" w:hAnsi="Arial" w:cs="Arial"/>
          <w:color w:val="333333"/>
        </w:rPr>
        <w:t xml:space="preserve"> </w:t>
      </w:r>
      <w:r>
        <w:rPr>
          <w:rFonts w:cs="B Titr"/>
          <w:lang w:bidi="fa-IR"/>
        </w:rPr>
        <w:t>a</w:t>
      </w:r>
      <w:r w:rsidRPr="00A409D9">
        <w:rPr>
          <w:rFonts w:cs="B Titr"/>
          <w:lang w:bidi="fa-IR"/>
        </w:rPr>
        <w:t xml:space="preserve">nd </w:t>
      </w:r>
      <w:r>
        <w:rPr>
          <w:rFonts w:cs="B Titr"/>
          <w:lang w:bidi="fa-IR"/>
        </w:rPr>
        <w:t>with accepting</w:t>
      </w:r>
      <w:r w:rsidRPr="00A409D9">
        <w:rPr>
          <w:rFonts w:cs="B Titr"/>
          <w:lang w:bidi="fa-IR"/>
        </w:rPr>
        <w:t xml:space="preserve"> conditions of counseling and psychotherapy</w:t>
      </w:r>
      <w:r w:rsidR="00312787">
        <w:rPr>
          <w:rFonts w:cs="B Titr"/>
          <w:lang w:bidi="fa-IR"/>
        </w:rPr>
        <w:t xml:space="preserve"> will be covered by the project</w:t>
      </w:r>
      <w:r w:rsidR="00312787" w:rsidRPr="00312787">
        <w:rPr>
          <w:rFonts w:ascii="Arial" w:hAnsi="Arial" w:cs="Arial"/>
          <w:color w:val="333333"/>
        </w:rPr>
        <w:t xml:space="preserve"> </w:t>
      </w:r>
      <w:r w:rsidR="00312787">
        <w:rPr>
          <w:rFonts w:cs="B Titr"/>
          <w:lang w:bidi="fa-IR"/>
        </w:rPr>
        <w:t>a</w:t>
      </w:r>
      <w:r w:rsidR="00312787" w:rsidRPr="00312787">
        <w:rPr>
          <w:rFonts w:cs="B Titr"/>
          <w:lang w:bidi="fa-IR"/>
        </w:rPr>
        <w:t xml:space="preserve">nd </w:t>
      </w:r>
      <w:r w:rsidR="00312787">
        <w:rPr>
          <w:rFonts w:cs="B Titr"/>
          <w:lang w:bidi="fa-IR"/>
        </w:rPr>
        <w:t xml:space="preserve">will be under clinical observation and interview in this stage. Then will participate </w:t>
      </w:r>
      <w:r w:rsidR="00312787" w:rsidRPr="00312787">
        <w:rPr>
          <w:rFonts w:cs="B Titr"/>
          <w:lang w:bidi="fa-IR"/>
        </w:rPr>
        <w:t xml:space="preserve">training classes and </w:t>
      </w:r>
      <w:r w:rsidR="00312787">
        <w:rPr>
          <w:rFonts w:cs="B Titr"/>
          <w:lang w:bidi="fa-IR"/>
        </w:rPr>
        <w:t xml:space="preserve">be </w:t>
      </w:r>
      <w:r w:rsidR="00312787" w:rsidRPr="00312787">
        <w:rPr>
          <w:rFonts w:cs="B Titr"/>
          <w:lang w:bidi="fa-IR"/>
        </w:rPr>
        <w:t xml:space="preserve">skilled </w:t>
      </w:r>
      <w:r w:rsidR="00312787">
        <w:rPr>
          <w:rFonts w:cs="B Titr"/>
          <w:lang w:bidi="fa-IR"/>
        </w:rPr>
        <w:t>of</w:t>
      </w:r>
      <w:r w:rsidR="00312787" w:rsidRPr="00312787">
        <w:rPr>
          <w:rFonts w:cs="B Titr"/>
          <w:lang w:bidi="fa-IR"/>
        </w:rPr>
        <w:t xml:space="preserve"> some basic concepts and applied psychology</w:t>
      </w:r>
      <w:r w:rsidR="00312787">
        <w:rPr>
          <w:rFonts w:cs="B Titr"/>
          <w:lang w:bidi="fa-IR"/>
        </w:rPr>
        <w:t>.</w:t>
      </w:r>
    </w:p>
    <w:p w:rsidR="00312787" w:rsidRDefault="00312787" w:rsidP="00312787">
      <w:pPr>
        <w:bidi w:val="0"/>
        <w:spacing w:line="360" w:lineRule="auto"/>
        <w:rPr>
          <w:rFonts w:cs="B Titr"/>
          <w:lang w:bidi="fa-IR"/>
        </w:rPr>
      </w:pPr>
      <w:r w:rsidRPr="001B2345">
        <w:rPr>
          <w:rFonts w:asciiTheme="majorBidi" w:hAnsiTheme="majorBidi" w:cstheme="majorBidi"/>
          <w:b/>
          <w:bCs/>
          <w:lang w:bidi="fa-IR"/>
        </w:rPr>
        <w:t>Training course content</w:t>
      </w:r>
      <w:r w:rsidR="001B2345" w:rsidRPr="001B2345">
        <w:rPr>
          <w:rFonts w:asciiTheme="majorBidi" w:hAnsiTheme="majorBidi" w:cstheme="majorBidi"/>
          <w:b/>
          <w:bCs/>
          <w:lang w:bidi="fa-IR"/>
        </w:rPr>
        <w:t xml:space="preserve"> (</w:t>
      </w:r>
      <w:r w:rsidR="001B2345" w:rsidRPr="001B2345">
        <w:rPr>
          <w:rFonts w:asciiTheme="majorBidi" w:hAnsiTheme="majorBidi" w:cstheme="majorBidi"/>
          <w:b/>
          <w:bCs/>
        </w:rPr>
        <w:t>Individual / Grouping)</w:t>
      </w:r>
      <w:r w:rsidRPr="001B2345">
        <w:rPr>
          <w:rFonts w:asciiTheme="majorBidi" w:hAnsiTheme="majorBidi" w:cstheme="majorBidi"/>
          <w:b/>
          <w:bCs/>
          <w:lang w:bidi="fa-IR"/>
        </w:rPr>
        <w:t>:</w:t>
      </w:r>
      <w:r w:rsidR="001B2345">
        <w:rPr>
          <w:rFonts w:cs="B Titr"/>
          <w:lang w:bidi="fa-IR"/>
        </w:rPr>
        <w:t xml:space="preserve"> E</w:t>
      </w:r>
      <w:r w:rsidRPr="00312787">
        <w:rPr>
          <w:rFonts w:cs="B Titr"/>
          <w:lang w:bidi="fa-IR"/>
        </w:rPr>
        <w:t>ducation</w:t>
      </w:r>
      <w:r w:rsidR="001B2345">
        <w:rPr>
          <w:rFonts w:cs="B Titr"/>
          <w:lang w:bidi="fa-IR"/>
        </w:rPr>
        <w:t>al materials about human nature,</w:t>
      </w:r>
      <w:r w:rsidRPr="00312787">
        <w:rPr>
          <w:rFonts w:cs="B Titr"/>
          <w:lang w:bidi="fa-IR"/>
        </w:rPr>
        <w:t xml:space="preserve"> human development: health</w:t>
      </w:r>
      <w:r>
        <w:rPr>
          <w:rFonts w:cs="B Titr"/>
          <w:lang w:bidi="fa-IR"/>
        </w:rPr>
        <w:t>y human</w:t>
      </w:r>
      <w:r w:rsidRPr="00312787">
        <w:rPr>
          <w:rFonts w:cs="B Titr"/>
          <w:lang w:bidi="fa-IR"/>
        </w:rPr>
        <w:t xml:space="preserve"> criteria and the concept of human personality and individual differences, common psychiatric</w:t>
      </w:r>
      <w:r w:rsidR="001B2345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>diseases</w:t>
      </w:r>
      <w:r w:rsidRPr="00312787">
        <w:rPr>
          <w:rFonts w:cs="B Titr"/>
          <w:lang w:bidi="fa-IR"/>
        </w:rPr>
        <w:t xml:space="preserve"> and addiction </w:t>
      </w:r>
      <w:r>
        <w:rPr>
          <w:rFonts w:cs="B Titr"/>
          <w:lang w:bidi="fa-IR"/>
        </w:rPr>
        <w:t>will be</w:t>
      </w:r>
      <w:r w:rsidRPr="00312787">
        <w:rPr>
          <w:rFonts w:cs="B Titr"/>
          <w:lang w:bidi="fa-IR"/>
        </w:rPr>
        <w:t xml:space="preserve"> taught</w:t>
      </w:r>
      <w:r>
        <w:rPr>
          <w:rFonts w:cs="B Titr"/>
          <w:lang w:bidi="fa-IR"/>
        </w:rPr>
        <w:t xml:space="preserve"> in</w:t>
      </w:r>
      <w:r w:rsidRPr="00312787">
        <w:rPr>
          <w:rFonts w:cs="B Titr"/>
          <w:lang w:bidi="fa-IR"/>
        </w:rPr>
        <w:t xml:space="preserve"> this </w:t>
      </w:r>
      <w:r>
        <w:rPr>
          <w:rFonts w:cs="B Titr"/>
          <w:lang w:bidi="fa-IR"/>
        </w:rPr>
        <w:t xml:space="preserve">training </w:t>
      </w:r>
      <w:r w:rsidRPr="00312787">
        <w:rPr>
          <w:rFonts w:cs="B Titr"/>
          <w:lang w:bidi="fa-IR"/>
        </w:rPr>
        <w:t>course</w:t>
      </w:r>
      <w:r w:rsidR="001B2345">
        <w:rPr>
          <w:rFonts w:cs="B Titr"/>
          <w:lang w:bidi="fa-IR"/>
        </w:rPr>
        <w:t xml:space="preserve"> including pretest and post test.</w:t>
      </w:r>
    </w:p>
    <w:p w:rsidR="004F48F9" w:rsidRDefault="004F48F9" w:rsidP="000279D9">
      <w:pPr>
        <w:bidi w:val="0"/>
        <w:spacing w:line="360" w:lineRule="auto"/>
        <w:rPr>
          <w:rFonts w:cs="B Titr"/>
          <w:lang w:bidi="fa-IR"/>
        </w:rPr>
      </w:pPr>
      <w:r w:rsidRPr="001B2345">
        <w:rPr>
          <w:rFonts w:cs="B Titr"/>
          <w:b/>
          <w:bCs/>
          <w:lang w:bidi="fa-IR"/>
        </w:rPr>
        <w:t>Phase of psycho-therapy:</w:t>
      </w:r>
      <w:r w:rsidRPr="004F48F9">
        <w:rPr>
          <w:rFonts w:cs="B Titr"/>
          <w:lang w:bidi="fa-IR"/>
        </w:rPr>
        <w:t xml:space="preserve"> </w:t>
      </w:r>
      <w:r w:rsidR="000279D9">
        <w:rPr>
          <w:rFonts w:cs="B Titr"/>
          <w:lang w:bidi="fa-IR"/>
        </w:rPr>
        <w:t>T</w:t>
      </w:r>
      <w:r w:rsidRPr="004F48F9">
        <w:rPr>
          <w:rFonts w:cs="B Titr"/>
          <w:lang w:bidi="fa-IR"/>
        </w:rPr>
        <w:t xml:space="preserve">he treatment with psychotherapy services as group therapy, individual therapy and </w:t>
      </w:r>
      <w:r>
        <w:rPr>
          <w:rFonts w:cs="B Titr"/>
          <w:lang w:bidi="fa-IR"/>
        </w:rPr>
        <w:t>if</w:t>
      </w:r>
      <w:r w:rsidRPr="004F48F9">
        <w:rPr>
          <w:rFonts w:cs="B Titr"/>
          <w:lang w:bidi="fa-IR"/>
        </w:rPr>
        <w:t xml:space="preserve"> necessary family therapy.</w:t>
      </w:r>
    </w:p>
    <w:p w:rsidR="001B2345" w:rsidRDefault="001B2345" w:rsidP="000279D9">
      <w:pPr>
        <w:bidi w:val="0"/>
        <w:spacing w:line="360" w:lineRule="auto"/>
        <w:rPr>
          <w:rFonts w:cs="B Titr"/>
          <w:b/>
          <w:bCs/>
          <w:lang w:bidi="fa-IR"/>
        </w:rPr>
      </w:pPr>
    </w:p>
    <w:p w:rsidR="000279D9" w:rsidRDefault="000279D9" w:rsidP="001B2345">
      <w:pPr>
        <w:bidi w:val="0"/>
        <w:spacing w:line="360" w:lineRule="auto"/>
        <w:rPr>
          <w:rFonts w:cs="B Titr"/>
          <w:lang w:bidi="fa-IR"/>
        </w:rPr>
      </w:pPr>
      <w:r w:rsidRPr="000279D9">
        <w:rPr>
          <w:rFonts w:cs="B Titr"/>
          <w:b/>
          <w:bCs/>
          <w:lang w:bidi="fa-IR"/>
        </w:rPr>
        <w:t>Phase of follow up:</w:t>
      </w:r>
      <w:r w:rsidRPr="000279D9">
        <w:rPr>
          <w:rFonts w:cs="B Titr"/>
          <w:lang w:bidi="fa-IR"/>
        </w:rPr>
        <w:t xml:space="preserve"> Follow up </w:t>
      </w:r>
      <w:r>
        <w:rPr>
          <w:rFonts w:cs="B Titr"/>
          <w:lang w:bidi="fa-IR"/>
        </w:rPr>
        <w:t>to exercise</w:t>
      </w:r>
      <w:r w:rsidRPr="000279D9">
        <w:rPr>
          <w:rFonts w:cs="B Titr"/>
          <w:lang w:bidi="fa-IR"/>
        </w:rPr>
        <w:t xml:space="preserve"> new learned behaviors, to gain new insights in </w:t>
      </w:r>
      <w:r>
        <w:rPr>
          <w:rFonts w:cs="B Titr"/>
          <w:lang w:bidi="fa-IR"/>
        </w:rPr>
        <w:t>a</w:t>
      </w:r>
      <w:r w:rsidRPr="000279D9">
        <w:rPr>
          <w:rFonts w:cs="B Titr"/>
          <w:lang w:bidi="fa-IR"/>
        </w:rPr>
        <w:t xml:space="preserve"> real environment</w:t>
      </w:r>
      <w:r w:rsidR="002F2FDA">
        <w:rPr>
          <w:rFonts w:cs="B Titr"/>
          <w:lang w:bidi="fa-IR"/>
        </w:rPr>
        <w:t xml:space="preserve">. </w:t>
      </w:r>
    </w:p>
    <w:p w:rsidR="000279D9" w:rsidRDefault="000279D9" w:rsidP="000279D9">
      <w:pPr>
        <w:bidi w:val="0"/>
        <w:spacing w:line="360" w:lineRule="auto"/>
        <w:rPr>
          <w:rFonts w:cs="B Titr"/>
          <w:lang w:bidi="fa-IR"/>
        </w:rPr>
      </w:pPr>
      <w:r w:rsidRPr="000279D9">
        <w:rPr>
          <w:rFonts w:cs="B Titr"/>
          <w:b/>
          <w:bCs/>
          <w:lang w:bidi="fa-IR"/>
        </w:rPr>
        <w:t>Counseling and care after leaving:</w:t>
      </w:r>
      <w:r w:rsidRPr="000279D9">
        <w:rPr>
          <w:rFonts w:cs="B Titr"/>
          <w:lang w:bidi="fa-IR"/>
        </w:rPr>
        <w:t xml:space="preserve"> The program includes:</w:t>
      </w:r>
    </w:p>
    <w:p w:rsidR="000279D9" w:rsidRDefault="000279D9" w:rsidP="000279D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a) T</w:t>
      </w:r>
      <w:r w:rsidRPr="000279D9">
        <w:rPr>
          <w:rFonts w:cs="B Titr"/>
          <w:lang w:bidi="fa-IR"/>
        </w:rPr>
        <w:t xml:space="preserve">raining of the prisoner's family </w:t>
      </w:r>
      <w:r w:rsidR="008B681F">
        <w:rPr>
          <w:rFonts w:cs="B Titr"/>
          <w:lang w:bidi="fa-IR"/>
        </w:rPr>
        <w:t>which</w:t>
      </w:r>
      <w:r>
        <w:rPr>
          <w:rFonts w:cs="B Titr"/>
          <w:lang w:bidi="fa-IR"/>
        </w:rPr>
        <w:t xml:space="preserve"> is </w:t>
      </w:r>
      <w:r w:rsidRPr="000279D9">
        <w:rPr>
          <w:rFonts w:cs="B Titr"/>
          <w:lang w:bidi="fa-IR"/>
        </w:rPr>
        <w:t>return</w:t>
      </w:r>
      <w:r>
        <w:rPr>
          <w:rFonts w:cs="B Titr"/>
          <w:lang w:bidi="fa-IR"/>
        </w:rPr>
        <w:t>ing</w:t>
      </w:r>
      <w:r w:rsidRPr="000279D9">
        <w:rPr>
          <w:rFonts w:cs="B Titr"/>
          <w:lang w:bidi="fa-IR"/>
        </w:rPr>
        <w:t xml:space="preserve"> to their arms.</w:t>
      </w:r>
    </w:p>
    <w:p w:rsidR="000279D9" w:rsidRDefault="000279D9" w:rsidP="000279D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b) S</w:t>
      </w:r>
      <w:r w:rsidRPr="000279D9">
        <w:rPr>
          <w:rFonts w:cs="B Titr"/>
          <w:lang w:bidi="fa-IR"/>
        </w:rPr>
        <w:t xml:space="preserve">upplying the </w:t>
      </w:r>
      <w:r>
        <w:rPr>
          <w:rFonts w:cs="B Titr"/>
          <w:lang w:bidi="fa-IR"/>
        </w:rPr>
        <w:t xml:space="preserve">demanded </w:t>
      </w:r>
      <w:r w:rsidRPr="000279D9">
        <w:rPr>
          <w:rFonts w:cs="B Titr"/>
          <w:lang w:bidi="fa-IR"/>
        </w:rPr>
        <w:t xml:space="preserve">material of the </w:t>
      </w:r>
      <w:r>
        <w:rPr>
          <w:rFonts w:cs="B Titr"/>
          <w:lang w:bidi="fa-IR"/>
        </w:rPr>
        <w:t xml:space="preserve">released </w:t>
      </w:r>
      <w:r w:rsidRPr="000279D9">
        <w:rPr>
          <w:rFonts w:cs="B Titr"/>
          <w:lang w:bidi="fa-IR"/>
        </w:rPr>
        <w:t xml:space="preserve">prisoners who are in need of financial help to </w:t>
      </w:r>
      <w:r>
        <w:rPr>
          <w:rFonts w:cs="B Titr"/>
          <w:lang w:bidi="fa-IR"/>
        </w:rPr>
        <w:t>re</w:t>
      </w:r>
      <w:r w:rsidRPr="000279D9">
        <w:rPr>
          <w:rFonts w:cs="B Titr"/>
          <w:lang w:bidi="fa-IR"/>
        </w:rPr>
        <w:t>sume</w:t>
      </w:r>
      <w:r>
        <w:rPr>
          <w:rFonts w:cs="B Titr"/>
          <w:lang w:bidi="fa-IR"/>
        </w:rPr>
        <w:t xml:space="preserve"> their</w:t>
      </w:r>
      <w:r w:rsidRPr="000279D9">
        <w:rPr>
          <w:rFonts w:cs="B Titr"/>
          <w:lang w:bidi="fa-IR"/>
        </w:rPr>
        <w:t xml:space="preserve"> life again.</w:t>
      </w:r>
    </w:p>
    <w:p w:rsidR="000279D9" w:rsidRDefault="000279D9" w:rsidP="000279D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c) </w:t>
      </w:r>
      <w:r w:rsidRPr="000279D9">
        <w:rPr>
          <w:rFonts w:cs="B Titr"/>
          <w:lang w:bidi="fa-IR"/>
        </w:rPr>
        <w:t>Group counseling with</w:t>
      </w:r>
      <w:r>
        <w:rPr>
          <w:rFonts w:cs="B Titr"/>
          <w:lang w:bidi="fa-IR"/>
        </w:rPr>
        <w:t xml:space="preserve"> released</w:t>
      </w:r>
      <w:r w:rsidRPr="000279D9">
        <w:rPr>
          <w:rFonts w:cs="B Titr"/>
          <w:lang w:bidi="fa-IR"/>
        </w:rPr>
        <w:t xml:space="preserve"> prisoners at the after leaving care center </w:t>
      </w:r>
    </w:p>
    <w:p w:rsidR="000279D9" w:rsidRDefault="000279D9" w:rsidP="000279D9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d) </w:t>
      </w:r>
      <w:r w:rsidRPr="000279D9">
        <w:rPr>
          <w:rFonts w:cs="B Titr"/>
          <w:lang w:bidi="fa-IR"/>
        </w:rPr>
        <w:t>Job counseling for job selection and appropriate employment</w:t>
      </w:r>
    </w:p>
    <w:p w:rsidR="000279D9" w:rsidRDefault="009B19BC" w:rsidP="009B19BC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b/>
          <w:bCs/>
          <w:lang w:bidi="fa-IR"/>
        </w:rPr>
        <w:t xml:space="preserve">Prisoner’s employment: </w:t>
      </w:r>
      <w:r w:rsidRPr="009B19BC">
        <w:rPr>
          <w:rFonts w:cs="B Titr"/>
          <w:lang w:bidi="fa-IR"/>
        </w:rPr>
        <w:t>Give an appropriate opportunity for job training and</w:t>
      </w:r>
      <w:r>
        <w:rPr>
          <w:rFonts w:cs="B Titr"/>
          <w:b/>
          <w:bCs/>
          <w:lang w:bidi="fa-IR"/>
        </w:rPr>
        <w:t xml:space="preserve"> </w:t>
      </w:r>
      <w:r w:rsidR="008B681F" w:rsidRPr="009B19BC">
        <w:rPr>
          <w:rFonts w:cs="B Titr"/>
          <w:lang w:bidi="fa-IR"/>
        </w:rPr>
        <w:t>prepar</w:t>
      </w:r>
      <w:r w:rsidR="008B681F">
        <w:rPr>
          <w:rFonts w:cs="B Titr"/>
          <w:lang w:bidi="fa-IR"/>
        </w:rPr>
        <w:t>ation</w:t>
      </w:r>
      <w:r w:rsidRPr="009B19BC">
        <w:rPr>
          <w:rFonts w:cs="B Titr"/>
          <w:lang w:bidi="fa-IR"/>
        </w:rPr>
        <w:t xml:space="preserve"> to</w:t>
      </w:r>
      <w:r>
        <w:rPr>
          <w:rFonts w:cs="B Titr"/>
          <w:lang w:bidi="fa-IR"/>
        </w:rPr>
        <w:t xml:space="preserve"> employ in the </w:t>
      </w:r>
      <w:r w:rsidRPr="009B19BC">
        <w:rPr>
          <w:rFonts w:cs="B Titr"/>
          <w:lang w:bidi="fa-IR"/>
        </w:rPr>
        <w:t xml:space="preserve">outside </w:t>
      </w:r>
      <w:r>
        <w:rPr>
          <w:rFonts w:cs="B Titr"/>
          <w:lang w:bidi="fa-IR"/>
        </w:rPr>
        <w:t>of</w:t>
      </w:r>
      <w:r w:rsidRPr="009B19BC">
        <w:rPr>
          <w:rFonts w:cs="B Titr"/>
          <w:lang w:bidi="fa-IR"/>
        </w:rPr>
        <w:t xml:space="preserve"> prison</w:t>
      </w:r>
      <w:r>
        <w:rPr>
          <w:rFonts w:cs="B Titr"/>
          <w:lang w:bidi="fa-IR"/>
        </w:rPr>
        <w:t xml:space="preserve"> and</w:t>
      </w:r>
      <w:r w:rsidRPr="009B19BC">
        <w:rPr>
          <w:rFonts w:cs="B Titr"/>
          <w:lang w:bidi="fa-IR"/>
        </w:rPr>
        <w:t xml:space="preserve"> fill leisure time </w:t>
      </w:r>
      <w:r>
        <w:rPr>
          <w:rFonts w:cs="B Titr"/>
          <w:lang w:bidi="fa-IR"/>
        </w:rPr>
        <w:t>inside by skill training and cause s</w:t>
      </w:r>
      <w:r w:rsidRPr="009B19BC">
        <w:rPr>
          <w:rFonts w:cs="B Titr"/>
          <w:lang w:bidi="fa-IR"/>
        </w:rPr>
        <w:t>pend</w:t>
      </w:r>
      <w:r>
        <w:rPr>
          <w:rFonts w:cs="B Titr"/>
          <w:lang w:bidi="fa-IR"/>
        </w:rPr>
        <w:t>ing</w:t>
      </w:r>
      <w:r w:rsidRPr="009B19BC">
        <w:rPr>
          <w:rFonts w:cs="B Titr"/>
          <w:lang w:bidi="fa-IR"/>
        </w:rPr>
        <w:t xml:space="preserve"> the additional resources, production and promotion of mental health in the group</w:t>
      </w:r>
      <w:r>
        <w:rPr>
          <w:rFonts w:cs="B Titr"/>
          <w:lang w:bidi="fa-IR"/>
        </w:rPr>
        <w:t>.</w:t>
      </w:r>
    </w:p>
    <w:p w:rsidR="00A67236" w:rsidRDefault="00A67236" w:rsidP="00A67236">
      <w:pPr>
        <w:bidi w:val="0"/>
        <w:spacing w:line="360" w:lineRule="auto"/>
        <w:rPr>
          <w:rFonts w:cs="B Titr"/>
          <w:b/>
          <w:bCs/>
          <w:lang w:bidi="fa-IR"/>
        </w:rPr>
      </w:pPr>
      <w:r w:rsidRPr="00A67236">
        <w:rPr>
          <w:rFonts w:cs="B Titr"/>
          <w:b/>
          <w:bCs/>
          <w:lang w:bidi="fa-IR"/>
        </w:rPr>
        <w:t xml:space="preserve">Strategic plan for objectives </w:t>
      </w:r>
      <w:r w:rsidR="008B681F" w:rsidRPr="00A67236">
        <w:rPr>
          <w:rFonts w:cs="B Titr"/>
          <w:b/>
          <w:bCs/>
          <w:lang w:bidi="fa-IR"/>
        </w:rPr>
        <w:t>achiev</w:t>
      </w:r>
      <w:r w:rsidR="008B681F">
        <w:rPr>
          <w:rFonts w:cs="B Titr"/>
          <w:b/>
          <w:bCs/>
          <w:lang w:bidi="fa-IR"/>
        </w:rPr>
        <w:t>ement</w:t>
      </w:r>
      <w:r w:rsidRPr="00A67236">
        <w:rPr>
          <w:rFonts w:cs="B Titr"/>
          <w:b/>
          <w:bCs/>
          <w:lang w:bidi="fa-IR"/>
        </w:rPr>
        <w:t xml:space="preserve"> (Plan)</w:t>
      </w:r>
    </w:p>
    <w:p w:rsidR="00A67236" w:rsidRDefault="00A67236" w:rsidP="002A4723">
      <w:pPr>
        <w:bidi w:val="0"/>
        <w:spacing w:line="360" w:lineRule="auto"/>
        <w:rPr>
          <w:rFonts w:cs="B Titr"/>
          <w:lang w:bidi="fa-IR"/>
        </w:rPr>
      </w:pPr>
      <w:r w:rsidRPr="00A67236">
        <w:rPr>
          <w:rFonts w:cs="B Titr"/>
          <w:lang w:bidi="fa-IR"/>
        </w:rPr>
        <w:t>Since</w:t>
      </w:r>
      <w:r>
        <w:rPr>
          <w:rFonts w:cs="B Titr"/>
          <w:lang w:bidi="fa-IR"/>
        </w:rPr>
        <w:t xml:space="preserve"> implementation of</w:t>
      </w:r>
      <w:r w:rsidRPr="00A67236">
        <w:rPr>
          <w:rFonts w:cs="B Titr"/>
          <w:lang w:bidi="fa-IR"/>
        </w:rPr>
        <w:t xml:space="preserve"> mental health plan requires funding, manpower, space and equipment, therefore, </w:t>
      </w:r>
      <w:r>
        <w:rPr>
          <w:rFonts w:cs="B Titr"/>
          <w:lang w:bidi="fa-IR"/>
        </w:rPr>
        <w:t xml:space="preserve">it is </w:t>
      </w:r>
      <w:r w:rsidRPr="00A67236">
        <w:rPr>
          <w:rFonts w:cs="B Titr"/>
          <w:lang w:bidi="fa-IR"/>
        </w:rPr>
        <w:t xml:space="preserve">necessary </w:t>
      </w:r>
      <w:r w:rsidR="002A4723">
        <w:rPr>
          <w:rFonts w:cs="B Titr"/>
          <w:lang w:bidi="fa-IR"/>
        </w:rPr>
        <w:t>to supply such demands.</w:t>
      </w:r>
      <w:r w:rsidRPr="00A67236">
        <w:rPr>
          <w:rFonts w:cs="B Titr"/>
          <w:lang w:bidi="fa-IR"/>
        </w:rPr>
        <w:t xml:space="preserve"> </w:t>
      </w:r>
    </w:p>
    <w:p w:rsidR="002A4723" w:rsidRDefault="002A4723" w:rsidP="002A4723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1) </w:t>
      </w:r>
      <w:r w:rsidRPr="002A4723">
        <w:rPr>
          <w:rFonts w:cs="B Titr"/>
          <w:lang w:bidi="fa-IR"/>
        </w:rPr>
        <w:t>Prisoners who are in</w:t>
      </w:r>
      <w:r>
        <w:rPr>
          <w:rFonts w:cs="B Titr"/>
          <w:lang w:bidi="fa-IR"/>
        </w:rPr>
        <w:t>cluded in</w:t>
      </w:r>
      <w:r w:rsidRPr="002A4723">
        <w:rPr>
          <w:rFonts w:cs="B Titr"/>
          <w:lang w:bidi="fa-IR"/>
        </w:rPr>
        <w:t xml:space="preserve"> psychotherapy</w:t>
      </w:r>
      <w:r w:rsidR="00BE50C3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 xml:space="preserve">plan </w:t>
      </w:r>
      <w:r w:rsidRPr="002A4723">
        <w:rPr>
          <w:rFonts w:cs="B Titr"/>
          <w:lang w:bidi="fa-IR"/>
        </w:rPr>
        <w:t xml:space="preserve">will be among the prisoners who are convicted of at least six months. </w:t>
      </w:r>
      <w:r>
        <w:rPr>
          <w:rFonts w:cs="B Titr"/>
          <w:lang w:bidi="fa-IR"/>
        </w:rPr>
        <w:t xml:space="preserve">Because of </w:t>
      </w:r>
      <w:r w:rsidRPr="002A4723">
        <w:rPr>
          <w:rFonts w:cs="B Titr"/>
          <w:lang w:bidi="fa-IR"/>
        </w:rPr>
        <w:t>The minimum time required to modify behavior</w:t>
      </w:r>
      <w:r>
        <w:rPr>
          <w:rFonts w:cs="B Titr"/>
          <w:lang w:bidi="fa-IR"/>
        </w:rPr>
        <w:t>s</w:t>
      </w:r>
      <w:r w:rsidRPr="002A4723">
        <w:rPr>
          <w:rFonts w:cs="B Titr"/>
          <w:lang w:bidi="fa-IR"/>
        </w:rPr>
        <w:t xml:space="preserve"> and training courses</w:t>
      </w:r>
      <w:r>
        <w:rPr>
          <w:rFonts w:cs="B Titr"/>
          <w:lang w:bidi="fa-IR"/>
        </w:rPr>
        <w:t xml:space="preserve"> which</w:t>
      </w:r>
      <w:r w:rsidRPr="002A4723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>are</w:t>
      </w:r>
      <w:r w:rsidRPr="002A4723">
        <w:rPr>
          <w:rFonts w:cs="B Titr"/>
          <w:lang w:bidi="fa-IR"/>
        </w:rPr>
        <w:t xml:space="preserve"> at least six months.</w:t>
      </w:r>
    </w:p>
    <w:p w:rsidR="005426C5" w:rsidRDefault="002A4723" w:rsidP="002A4723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2) Therefore there should be one </w:t>
      </w:r>
      <w:r w:rsidRPr="002A4723">
        <w:rPr>
          <w:rFonts w:cs="B Titr"/>
          <w:lang w:bidi="fa-IR"/>
        </w:rPr>
        <w:t>trained psychologist and an assistant</w:t>
      </w:r>
      <w:r>
        <w:rPr>
          <w:rFonts w:cs="B Titr"/>
          <w:lang w:bidi="fa-IR"/>
        </w:rPr>
        <w:t xml:space="preserve"> (to fill the identification applications, perform pretest in </w:t>
      </w:r>
      <w:r w:rsidR="008B681F">
        <w:rPr>
          <w:rFonts w:cs="B Titr"/>
          <w:lang w:bidi="fa-IR"/>
        </w:rPr>
        <w:t>admitting</w:t>
      </w:r>
      <w:r>
        <w:rPr>
          <w:rFonts w:cs="B Titr"/>
          <w:lang w:bidi="fa-IR"/>
        </w:rPr>
        <w:t xml:space="preserve"> phase)</w:t>
      </w:r>
      <w:r w:rsidRPr="002A4723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>per</w:t>
      </w:r>
      <w:r w:rsidRPr="002A4723">
        <w:rPr>
          <w:rFonts w:cs="B Titr"/>
          <w:lang w:bidi="fa-IR"/>
        </w:rPr>
        <w:t xml:space="preserve"> prison</w:t>
      </w:r>
      <w:r>
        <w:rPr>
          <w:rFonts w:cs="B Titr"/>
          <w:lang w:bidi="fa-IR"/>
        </w:rPr>
        <w:t>er’s</w:t>
      </w:r>
      <w:r w:rsidRPr="002A4723">
        <w:rPr>
          <w:rFonts w:cs="B Titr"/>
          <w:lang w:bidi="fa-IR"/>
        </w:rPr>
        <w:t xml:space="preserve"> population</w:t>
      </w:r>
      <w:r>
        <w:rPr>
          <w:rFonts w:cs="B Titr"/>
          <w:lang w:bidi="fa-IR"/>
        </w:rPr>
        <w:t>.</w:t>
      </w:r>
    </w:p>
    <w:p w:rsidR="005426C5" w:rsidRDefault="005426C5" w:rsidP="005426C5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3) In the second phase necessary and standard training environment</w:t>
      </w:r>
      <w:r w:rsidR="002A4723" w:rsidRPr="002A4723">
        <w:rPr>
          <w:rFonts w:cs="B Titr"/>
          <w:lang w:bidi="fa-IR"/>
        </w:rPr>
        <w:t xml:space="preserve"> </w:t>
      </w:r>
      <w:r>
        <w:rPr>
          <w:rFonts w:cs="B Titr"/>
          <w:lang w:bidi="fa-IR"/>
        </w:rPr>
        <w:t>to perform psychotherapy plan is needed which</w:t>
      </w:r>
      <w:r w:rsidRPr="005426C5">
        <w:rPr>
          <w:rFonts w:cs="B Titr"/>
          <w:lang w:bidi="fa-IR"/>
        </w:rPr>
        <w:t xml:space="preserve"> can be provided partly in prison.</w:t>
      </w:r>
    </w:p>
    <w:p w:rsidR="005426C5" w:rsidRDefault="005426C5" w:rsidP="00474062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 xml:space="preserve">4) </w:t>
      </w:r>
      <w:r w:rsidR="00C938E8">
        <w:rPr>
          <w:rFonts w:cs="B Titr"/>
          <w:lang w:bidi="fa-IR"/>
        </w:rPr>
        <w:t xml:space="preserve">Next </w:t>
      </w:r>
      <w:r w:rsidRPr="005426C5">
        <w:rPr>
          <w:rFonts w:cs="B Titr"/>
          <w:lang w:bidi="fa-IR"/>
        </w:rPr>
        <w:t>Potential</w:t>
      </w:r>
      <w:r w:rsidR="00C938E8">
        <w:rPr>
          <w:rFonts w:cs="B Titr"/>
          <w:lang w:bidi="fa-IR"/>
        </w:rPr>
        <w:t>s</w:t>
      </w:r>
      <w:r w:rsidRPr="005426C5">
        <w:rPr>
          <w:rFonts w:cs="B Titr"/>
          <w:lang w:bidi="fa-IR"/>
        </w:rPr>
        <w:t xml:space="preserve"> </w:t>
      </w:r>
      <w:r w:rsidR="00C938E8">
        <w:rPr>
          <w:rFonts w:cs="B Titr"/>
          <w:lang w:bidi="fa-IR"/>
        </w:rPr>
        <w:t xml:space="preserve">including </w:t>
      </w:r>
      <w:r w:rsidRPr="005426C5">
        <w:rPr>
          <w:rFonts w:cs="B Titr"/>
          <w:lang w:bidi="fa-IR"/>
        </w:rPr>
        <w:t xml:space="preserve">offline comprehensive audio and visual capabilities such as </w:t>
      </w:r>
      <w:r w:rsidR="00C938E8">
        <w:rPr>
          <w:rFonts w:cs="B Titr"/>
          <w:lang w:bidi="fa-IR"/>
        </w:rPr>
        <w:t>Computer</w:t>
      </w:r>
      <w:r w:rsidRPr="005426C5">
        <w:rPr>
          <w:rFonts w:cs="B Titr"/>
          <w:lang w:bidi="fa-IR"/>
        </w:rPr>
        <w:t xml:space="preserve">, </w:t>
      </w:r>
      <w:r w:rsidR="00C938E8">
        <w:rPr>
          <w:rFonts w:cs="B Titr"/>
          <w:lang w:bidi="fa-IR"/>
        </w:rPr>
        <w:t>TV</w:t>
      </w:r>
      <w:r w:rsidRPr="005426C5">
        <w:rPr>
          <w:rFonts w:cs="B Titr"/>
          <w:lang w:bidi="fa-IR"/>
        </w:rPr>
        <w:t xml:space="preserve">, </w:t>
      </w:r>
      <w:r w:rsidR="00C938E8">
        <w:rPr>
          <w:rFonts w:cs="B Titr"/>
          <w:lang w:bidi="fa-IR"/>
        </w:rPr>
        <w:t>table</w:t>
      </w:r>
      <w:r w:rsidRPr="005426C5">
        <w:rPr>
          <w:rFonts w:cs="B Titr"/>
          <w:lang w:bidi="fa-IR"/>
        </w:rPr>
        <w:t xml:space="preserve"> and </w:t>
      </w:r>
      <w:r w:rsidR="00C938E8">
        <w:rPr>
          <w:rFonts w:cs="B Titr"/>
          <w:lang w:bidi="fa-IR"/>
        </w:rPr>
        <w:t>chair</w:t>
      </w:r>
      <w:r w:rsidRPr="005426C5">
        <w:rPr>
          <w:rFonts w:cs="B Titr"/>
          <w:lang w:bidi="fa-IR"/>
        </w:rPr>
        <w:t xml:space="preserve"> and </w:t>
      </w:r>
      <w:r w:rsidR="00C938E8">
        <w:rPr>
          <w:rFonts w:cs="B Titr"/>
          <w:lang w:bidi="fa-IR"/>
        </w:rPr>
        <w:t>othe</w:t>
      </w:r>
      <w:r w:rsidR="00BE50C3">
        <w:rPr>
          <w:rFonts w:cs="B Titr"/>
          <w:lang w:bidi="fa-IR"/>
        </w:rPr>
        <w:t>r</w:t>
      </w:r>
      <w:r w:rsidRPr="005426C5">
        <w:rPr>
          <w:rFonts w:cs="B Titr"/>
          <w:lang w:bidi="fa-IR"/>
        </w:rPr>
        <w:t xml:space="preserve"> administrative</w:t>
      </w:r>
      <w:r w:rsidR="00C938E8">
        <w:rPr>
          <w:rFonts w:cs="B Titr"/>
          <w:lang w:bidi="fa-IR"/>
        </w:rPr>
        <w:t xml:space="preserve"> requirement</w:t>
      </w:r>
      <w:r w:rsidRPr="005426C5">
        <w:rPr>
          <w:rFonts w:cs="B Titr"/>
          <w:lang w:bidi="fa-IR"/>
        </w:rPr>
        <w:t xml:space="preserve"> belongings (</w:t>
      </w:r>
      <w:r w:rsidR="00C938E8">
        <w:rPr>
          <w:rFonts w:cs="B Titr"/>
          <w:lang w:bidi="fa-IR"/>
        </w:rPr>
        <w:t>to register the information in initial identities, collecting data, registration analysis for prisoner</w:t>
      </w:r>
      <w:r w:rsidR="00F33B4F">
        <w:rPr>
          <w:rFonts w:cs="B Titr"/>
          <w:lang w:bidi="fa-IR"/>
        </w:rPr>
        <w:t>’</w:t>
      </w:r>
      <w:r w:rsidR="00C938E8">
        <w:rPr>
          <w:rFonts w:cs="B Titr"/>
          <w:lang w:bidi="fa-IR"/>
        </w:rPr>
        <w:t>s psychological tests) are necessary.</w:t>
      </w:r>
    </w:p>
    <w:p w:rsidR="00C938E8" w:rsidRDefault="00BC2F6B" w:rsidP="00474062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t>5) Third phase will be providing e</w:t>
      </w:r>
      <w:r w:rsidRPr="00BC2F6B">
        <w:rPr>
          <w:rFonts w:cs="B Titr"/>
          <w:lang w:bidi="fa-IR"/>
        </w:rPr>
        <w:t>mployment</w:t>
      </w:r>
      <w:r w:rsidR="00F33B4F">
        <w:rPr>
          <w:rFonts w:cs="B Titr"/>
          <w:lang w:bidi="fa-IR"/>
        </w:rPr>
        <w:t>,</w:t>
      </w:r>
      <w:r w:rsidR="00F33B4F" w:rsidRPr="00BC2F6B">
        <w:rPr>
          <w:rFonts w:cs="B Titr"/>
          <w:lang w:bidi="fa-IR"/>
        </w:rPr>
        <w:t xml:space="preserve"> cultural and </w:t>
      </w:r>
      <w:r w:rsidR="00F33B4F">
        <w:rPr>
          <w:rFonts w:cs="B Titr"/>
          <w:lang w:bidi="fa-IR"/>
        </w:rPr>
        <w:t>s</w:t>
      </w:r>
      <w:r w:rsidR="00F33B4F" w:rsidRPr="00BC2F6B">
        <w:rPr>
          <w:rFonts w:cs="B Titr"/>
          <w:lang w:bidi="fa-IR"/>
        </w:rPr>
        <w:t xml:space="preserve">ports </w:t>
      </w:r>
      <w:r w:rsidR="00F33B4F">
        <w:rPr>
          <w:rFonts w:cs="B Titr"/>
          <w:lang w:bidi="fa-IR"/>
        </w:rPr>
        <w:t>environment</w:t>
      </w:r>
      <w:r w:rsidRPr="00BC2F6B">
        <w:rPr>
          <w:rFonts w:cs="B Titr"/>
          <w:lang w:bidi="fa-IR"/>
        </w:rPr>
        <w:t xml:space="preserve"> </w:t>
      </w:r>
      <w:r w:rsidR="00F33B4F">
        <w:rPr>
          <w:rFonts w:cs="B Titr"/>
          <w:lang w:bidi="fa-IR"/>
        </w:rPr>
        <w:t>for</w:t>
      </w:r>
      <w:r w:rsidR="00F33B4F" w:rsidRPr="00F33B4F">
        <w:rPr>
          <w:rFonts w:cs="B Titr"/>
          <w:lang w:bidi="fa-IR"/>
        </w:rPr>
        <w:t xml:space="preserve"> prisoners </w:t>
      </w:r>
      <w:r w:rsidR="00F33B4F">
        <w:rPr>
          <w:rFonts w:cs="B Titr"/>
          <w:lang w:bidi="fa-IR"/>
        </w:rPr>
        <w:t>covered by psychotherapy to receive an adequate skill training and e</w:t>
      </w:r>
      <w:r w:rsidR="00F33B4F" w:rsidRPr="00F33B4F">
        <w:rPr>
          <w:rFonts w:cs="B Titr"/>
          <w:lang w:bidi="fa-IR"/>
        </w:rPr>
        <w:t>mployment</w:t>
      </w:r>
      <w:r w:rsidR="00AA60B2">
        <w:rPr>
          <w:rFonts w:cs="B Titr"/>
          <w:lang w:bidi="fa-IR"/>
        </w:rPr>
        <w:t xml:space="preserve"> to have a least </w:t>
      </w:r>
      <w:r w:rsidR="00AE4311" w:rsidRPr="00F33B4F">
        <w:rPr>
          <w:rFonts w:cs="B Titr"/>
          <w:lang w:bidi="fa-IR"/>
        </w:rPr>
        <w:t>income</w:t>
      </w:r>
      <w:r w:rsidR="00AE4311">
        <w:rPr>
          <w:rFonts w:cs="B Titr"/>
          <w:lang w:bidi="fa-IR"/>
        </w:rPr>
        <w:t xml:space="preserve"> i</w:t>
      </w:r>
      <w:r w:rsidR="00AE4311" w:rsidRPr="00F33B4F">
        <w:rPr>
          <w:rFonts w:cs="B Titr"/>
          <w:lang w:bidi="fa-IR"/>
        </w:rPr>
        <w:t>n order to secure livelihoods</w:t>
      </w:r>
      <w:r w:rsidR="00AE4311">
        <w:rPr>
          <w:rFonts w:cs="B Titr"/>
          <w:lang w:bidi="fa-IR"/>
        </w:rPr>
        <w:t xml:space="preserve"> for them</w:t>
      </w:r>
      <w:r w:rsidR="00AE4311" w:rsidRPr="00F33B4F">
        <w:rPr>
          <w:rFonts w:cs="B Titr"/>
          <w:lang w:bidi="fa-IR"/>
        </w:rPr>
        <w:t xml:space="preserve"> and their families</w:t>
      </w:r>
      <w:r w:rsidR="00AE4311">
        <w:rPr>
          <w:rFonts w:cs="B Titr"/>
          <w:lang w:bidi="fa-IR"/>
        </w:rPr>
        <w:t xml:space="preserve"> </w:t>
      </w:r>
      <w:r w:rsidR="00F33B4F" w:rsidRPr="00F33B4F">
        <w:rPr>
          <w:rFonts w:cs="B Titr"/>
          <w:lang w:bidi="fa-IR"/>
        </w:rPr>
        <w:t xml:space="preserve">and </w:t>
      </w:r>
      <w:r w:rsidR="00AE4311">
        <w:rPr>
          <w:rFonts w:cs="B Titr"/>
          <w:lang w:bidi="fa-IR"/>
        </w:rPr>
        <w:t xml:space="preserve">having </w:t>
      </w:r>
      <w:r w:rsidR="00F33B4F" w:rsidRPr="00F33B4F">
        <w:rPr>
          <w:rFonts w:cs="B Titr"/>
          <w:lang w:bidi="fa-IR"/>
        </w:rPr>
        <w:t xml:space="preserve">cultural and sports facilities separately from other prisoners </w:t>
      </w:r>
      <w:r w:rsidR="00AE4311">
        <w:rPr>
          <w:rFonts w:cs="B Titr"/>
          <w:lang w:bidi="fa-IR"/>
        </w:rPr>
        <w:t>i</w:t>
      </w:r>
      <w:r w:rsidR="00AE4311" w:rsidRPr="00F33B4F">
        <w:rPr>
          <w:rFonts w:cs="B Titr"/>
          <w:lang w:bidi="fa-IR"/>
        </w:rPr>
        <w:t>n addition to the training and behavior modification</w:t>
      </w:r>
      <w:r w:rsidR="00AE4311">
        <w:rPr>
          <w:rFonts w:cs="B Titr"/>
          <w:lang w:bidi="fa-IR"/>
        </w:rPr>
        <w:t>.</w:t>
      </w:r>
    </w:p>
    <w:p w:rsidR="00155A9E" w:rsidRDefault="00AE4311" w:rsidP="00474062">
      <w:pPr>
        <w:bidi w:val="0"/>
        <w:spacing w:line="360" w:lineRule="auto"/>
        <w:rPr>
          <w:rFonts w:cs="B Titr"/>
          <w:lang w:bidi="fa-IR"/>
        </w:rPr>
      </w:pPr>
      <w:r>
        <w:rPr>
          <w:rFonts w:cs="B Titr"/>
          <w:lang w:bidi="fa-IR"/>
        </w:rPr>
        <w:lastRenderedPageBreak/>
        <w:t xml:space="preserve">6) It is necessary to provide replace housing </w:t>
      </w:r>
      <w:r w:rsidRPr="00AE4311">
        <w:rPr>
          <w:rFonts w:cs="B Titr"/>
          <w:lang w:bidi="fa-IR"/>
        </w:rPr>
        <w:t>(</w:t>
      </w:r>
      <w:r>
        <w:rPr>
          <w:rFonts w:cs="B Titr"/>
          <w:lang w:bidi="fa-IR"/>
        </w:rPr>
        <w:t>place for</w:t>
      </w:r>
      <w:r w:rsidRPr="00AE4311">
        <w:rPr>
          <w:rFonts w:cs="B Titr"/>
          <w:lang w:bidi="fa-IR"/>
        </w:rPr>
        <w:t xml:space="preserve"> night's rest, bed supplies, equipment, personal hygiene and health service and</w:t>
      </w:r>
      <w:r>
        <w:rPr>
          <w:rFonts w:cs="B Titr"/>
          <w:lang w:bidi="fa-IR"/>
        </w:rPr>
        <w:t xml:space="preserve"> etc) as </w:t>
      </w:r>
      <w:r w:rsidRPr="00AE4311">
        <w:rPr>
          <w:rFonts w:cs="B Titr"/>
          <w:lang w:bidi="fa-IR"/>
        </w:rPr>
        <w:t>standard</w:t>
      </w:r>
      <w:r>
        <w:rPr>
          <w:rFonts w:cs="B Titr"/>
          <w:lang w:bidi="fa-IR"/>
        </w:rPr>
        <w:t xml:space="preserve"> level, inside the prison </w:t>
      </w:r>
      <w:r w:rsidR="008B681F">
        <w:rPr>
          <w:rFonts w:cs="B Titr"/>
          <w:lang w:bidi="fa-IR"/>
        </w:rPr>
        <w:t>individually</w:t>
      </w:r>
      <w:r w:rsidRPr="00AE4311">
        <w:rPr>
          <w:rFonts w:cs="B Titr"/>
          <w:lang w:bidi="fa-IR"/>
        </w:rPr>
        <w:t>.</w:t>
      </w:r>
      <w:bookmarkStart w:id="0" w:name="_GoBack"/>
      <w:bookmarkEnd w:id="0"/>
    </w:p>
    <w:p w:rsidR="005F7E29" w:rsidRPr="00E63C54" w:rsidRDefault="005F7E29" w:rsidP="00474062">
      <w:pPr>
        <w:autoSpaceDE w:val="0"/>
        <w:autoSpaceDN w:val="0"/>
        <w:bidi w:val="0"/>
        <w:adjustRightInd w:val="0"/>
        <w:spacing w:line="360" w:lineRule="auto"/>
        <w:rPr>
          <w:rFonts w:eastAsiaTheme="minorHAnsi"/>
          <w:lang w:val="en-GB"/>
        </w:rPr>
      </w:pPr>
      <w:r w:rsidRPr="00E63C54">
        <w:rPr>
          <w:rFonts w:eastAsiaTheme="minorHAnsi"/>
          <w:lang w:val="en-GB"/>
        </w:rPr>
        <w:t>Such factors are most effective when implemented on a planned and coordinated basis,</w:t>
      </w:r>
    </w:p>
    <w:p w:rsidR="005F7E29" w:rsidRPr="00E63C54" w:rsidRDefault="005F7E29" w:rsidP="00474062">
      <w:pPr>
        <w:autoSpaceDE w:val="0"/>
        <w:autoSpaceDN w:val="0"/>
        <w:bidi w:val="0"/>
        <w:adjustRightInd w:val="0"/>
        <w:spacing w:line="360" w:lineRule="auto"/>
        <w:rPr>
          <w:rFonts w:eastAsiaTheme="minorHAnsi"/>
          <w:lang w:val="en-GB"/>
        </w:rPr>
      </w:pPr>
      <w:proofErr w:type="gramStart"/>
      <w:r w:rsidRPr="00E63C54">
        <w:rPr>
          <w:rFonts w:eastAsiaTheme="minorHAnsi"/>
          <w:lang w:val="en-GB"/>
        </w:rPr>
        <w:t>preferably</w:t>
      </w:r>
      <w:proofErr w:type="gramEnd"/>
      <w:r w:rsidRPr="00E63C54">
        <w:rPr>
          <w:rFonts w:eastAsiaTheme="minorHAnsi"/>
          <w:lang w:val="en-GB"/>
        </w:rPr>
        <w:t xml:space="preserve"> as part of a detention plan to which the prisoner has agreed and for which he or she</w:t>
      </w:r>
    </w:p>
    <w:p w:rsidR="005F7E29" w:rsidRPr="00E63C54" w:rsidRDefault="005F7E29" w:rsidP="00474062">
      <w:pPr>
        <w:autoSpaceDE w:val="0"/>
        <w:autoSpaceDN w:val="0"/>
        <w:bidi w:val="0"/>
        <w:adjustRightInd w:val="0"/>
        <w:spacing w:line="360" w:lineRule="auto"/>
        <w:rPr>
          <w:rFonts w:eastAsiaTheme="minorHAnsi"/>
          <w:lang w:val="en-GB"/>
        </w:rPr>
      </w:pPr>
      <w:proofErr w:type="gramStart"/>
      <w:r w:rsidRPr="00E63C54">
        <w:rPr>
          <w:rFonts w:eastAsiaTheme="minorHAnsi"/>
          <w:lang w:val="en-GB"/>
        </w:rPr>
        <w:t>takes</w:t>
      </w:r>
      <w:proofErr w:type="gramEnd"/>
      <w:r w:rsidRPr="00E63C54">
        <w:rPr>
          <w:rFonts w:eastAsiaTheme="minorHAnsi"/>
          <w:lang w:val="en-GB"/>
        </w:rPr>
        <w:t xml:space="preserve"> responsibility.</w:t>
      </w:r>
    </w:p>
    <w:p w:rsidR="005F7E29" w:rsidRPr="005F7E29" w:rsidRDefault="005F7E29" w:rsidP="005F7E29">
      <w:pPr>
        <w:bidi w:val="0"/>
        <w:spacing w:line="360" w:lineRule="auto"/>
        <w:rPr>
          <w:rFonts w:cs="B Titr"/>
          <w:lang w:bidi="fa-IR"/>
        </w:rPr>
      </w:pPr>
    </w:p>
    <w:p w:rsidR="005F7E29" w:rsidRPr="00C9196E" w:rsidRDefault="005F7E29">
      <w:pPr>
        <w:bidi w:val="0"/>
        <w:spacing w:line="360" w:lineRule="auto"/>
        <w:rPr>
          <w:rFonts w:cs="B Titr"/>
          <w:lang w:bidi="fa-IR"/>
        </w:rPr>
      </w:pPr>
    </w:p>
    <w:sectPr w:rsidR="005F7E29" w:rsidRPr="00C9196E" w:rsidSect="00AA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TE10543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74FF"/>
    <w:multiLevelType w:val="hybridMultilevel"/>
    <w:tmpl w:val="0014687A"/>
    <w:lvl w:ilvl="0" w:tplc="7592BE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45708"/>
    <w:multiLevelType w:val="hybridMultilevel"/>
    <w:tmpl w:val="3D56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04A52"/>
    <w:multiLevelType w:val="hybridMultilevel"/>
    <w:tmpl w:val="2B7814E4"/>
    <w:lvl w:ilvl="0" w:tplc="81E805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032A7"/>
    <w:multiLevelType w:val="hybridMultilevel"/>
    <w:tmpl w:val="B838B6DE"/>
    <w:lvl w:ilvl="0" w:tplc="70C4A7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Roy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3F5"/>
    <w:rsid w:val="000243F5"/>
    <w:rsid w:val="000279D9"/>
    <w:rsid w:val="0005206C"/>
    <w:rsid w:val="00101ACD"/>
    <w:rsid w:val="00116EE2"/>
    <w:rsid w:val="00155A9E"/>
    <w:rsid w:val="00174383"/>
    <w:rsid w:val="001B2345"/>
    <w:rsid w:val="002364AA"/>
    <w:rsid w:val="002A4723"/>
    <w:rsid w:val="002F2FDA"/>
    <w:rsid w:val="00312787"/>
    <w:rsid w:val="00427D7E"/>
    <w:rsid w:val="004429F9"/>
    <w:rsid w:val="00474062"/>
    <w:rsid w:val="004A32A0"/>
    <w:rsid w:val="004F3127"/>
    <w:rsid w:val="004F48F9"/>
    <w:rsid w:val="004F5A50"/>
    <w:rsid w:val="005426C5"/>
    <w:rsid w:val="005862E6"/>
    <w:rsid w:val="00587C55"/>
    <w:rsid w:val="005B0E2A"/>
    <w:rsid w:val="005F7E29"/>
    <w:rsid w:val="006F7E83"/>
    <w:rsid w:val="00762BD4"/>
    <w:rsid w:val="007E1C78"/>
    <w:rsid w:val="008B681F"/>
    <w:rsid w:val="008D2538"/>
    <w:rsid w:val="008F4F22"/>
    <w:rsid w:val="0091058B"/>
    <w:rsid w:val="009B19BC"/>
    <w:rsid w:val="00A01178"/>
    <w:rsid w:val="00A409D9"/>
    <w:rsid w:val="00A67236"/>
    <w:rsid w:val="00A97F23"/>
    <w:rsid w:val="00AA60B2"/>
    <w:rsid w:val="00AA6CD2"/>
    <w:rsid w:val="00AE4311"/>
    <w:rsid w:val="00BC2F6B"/>
    <w:rsid w:val="00BD0B78"/>
    <w:rsid w:val="00BE50C3"/>
    <w:rsid w:val="00C9196E"/>
    <w:rsid w:val="00C938E8"/>
    <w:rsid w:val="00CD09BB"/>
    <w:rsid w:val="00DF739A"/>
    <w:rsid w:val="00E03DE5"/>
    <w:rsid w:val="00E054A7"/>
    <w:rsid w:val="00E341E6"/>
    <w:rsid w:val="00E63C54"/>
    <w:rsid w:val="00F3038F"/>
    <w:rsid w:val="00F33B4F"/>
    <w:rsid w:val="00F53FC9"/>
    <w:rsid w:val="00FE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F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F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2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2552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6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eskandarieh</dc:creator>
  <cp:lastModifiedBy>nikfarjam</cp:lastModifiedBy>
  <cp:revision>3</cp:revision>
  <dcterms:created xsi:type="dcterms:W3CDTF">2012-05-30T03:17:00Z</dcterms:created>
  <dcterms:modified xsi:type="dcterms:W3CDTF">2012-05-30T04:39:00Z</dcterms:modified>
</cp:coreProperties>
</file>