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221" w:rsidRDefault="00FC2C3F" w:rsidP="00FC2C3F">
      <w:pPr>
        <w:jc w:val="center"/>
        <w:rPr>
          <w:rFonts w:ascii="Arial" w:hAnsi="Arial" w:cs="Arial"/>
          <w:b/>
          <w:sz w:val="24"/>
          <w:szCs w:val="24"/>
        </w:rPr>
      </w:pPr>
      <w:r>
        <w:rPr>
          <w:rFonts w:ascii="Arial" w:hAnsi="Arial" w:cs="Arial"/>
          <w:b/>
          <w:sz w:val="24"/>
          <w:szCs w:val="24"/>
        </w:rPr>
        <w:t>ASSIGNMENT- MODULE 7</w:t>
      </w:r>
    </w:p>
    <w:p w:rsidR="00FC2C3F" w:rsidRDefault="00FC2C3F" w:rsidP="00FC2C3F">
      <w:pPr>
        <w:spacing w:after="0"/>
        <w:jc w:val="center"/>
        <w:rPr>
          <w:rFonts w:ascii="Arial" w:hAnsi="Arial" w:cs="Arial"/>
          <w:b/>
          <w:sz w:val="24"/>
          <w:szCs w:val="24"/>
        </w:rPr>
      </w:pPr>
      <w:r>
        <w:rPr>
          <w:rFonts w:ascii="Arial" w:hAnsi="Arial" w:cs="Arial"/>
          <w:b/>
          <w:sz w:val="24"/>
          <w:szCs w:val="24"/>
        </w:rPr>
        <w:t>COMPARISON BETWEEN A MENTAL HEALTH INSPECTORATE AND AN INTERNATIONAL NON-GOVERNMENTAL ORGANIZATION (NGO)</w:t>
      </w:r>
    </w:p>
    <w:p w:rsidR="00FE1CF0" w:rsidRDefault="00FE1CF0" w:rsidP="00FC2C3F">
      <w:pPr>
        <w:spacing w:after="0"/>
        <w:jc w:val="center"/>
        <w:rPr>
          <w:rFonts w:ascii="Arial" w:hAnsi="Arial" w:cs="Arial"/>
          <w:b/>
          <w:sz w:val="24"/>
          <w:szCs w:val="24"/>
        </w:rPr>
      </w:pPr>
    </w:p>
    <w:p w:rsidR="00FC2C3F" w:rsidRDefault="00FE1CF0" w:rsidP="00FC2C3F">
      <w:pPr>
        <w:spacing w:after="0"/>
        <w:jc w:val="center"/>
        <w:rPr>
          <w:rFonts w:ascii="Arial" w:hAnsi="Arial" w:cs="Arial"/>
          <w:b/>
          <w:sz w:val="24"/>
          <w:szCs w:val="24"/>
        </w:rPr>
      </w:pPr>
      <w:r>
        <w:rPr>
          <w:rFonts w:ascii="Arial" w:hAnsi="Arial" w:cs="Arial"/>
          <w:b/>
          <w:sz w:val="24"/>
          <w:szCs w:val="24"/>
        </w:rPr>
        <w:t xml:space="preserve">Luis H Velosa M.D., MBA. </w:t>
      </w:r>
    </w:p>
    <w:p w:rsidR="00FE1CF0" w:rsidRDefault="00FE1CF0" w:rsidP="00FC2C3F">
      <w:pPr>
        <w:spacing w:after="0"/>
        <w:jc w:val="center"/>
        <w:rPr>
          <w:rFonts w:ascii="Arial" w:hAnsi="Arial" w:cs="Arial"/>
          <w:b/>
          <w:sz w:val="24"/>
          <w:szCs w:val="24"/>
        </w:rPr>
      </w:pPr>
    </w:p>
    <w:p w:rsidR="00FC2C3F" w:rsidRDefault="00FC2C3F" w:rsidP="00FC2C3F">
      <w:pPr>
        <w:spacing w:after="0"/>
        <w:rPr>
          <w:rFonts w:ascii="Arial" w:hAnsi="Arial" w:cs="Arial"/>
          <w:b/>
          <w:sz w:val="24"/>
          <w:szCs w:val="24"/>
        </w:rPr>
      </w:pPr>
      <w:r>
        <w:rPr>
          <w:rFonts w:ascii="Arial" w:hAnsi="Arial" w:cs="Arial"/>
          <w:b/>
          <w:sz w:val="24"/>
          <w:szCs w:val="24"/>
        </w:rPr>
        <w:t xml:space="preserve"> Considering the fact that both </w:t>
      </w:r>
      <w:r w:rsidR="00CC1CF6">
        <w:rPr>
          <w:rFonts w:ascii="Arial" w:hAnsi="Arial" w:cs="Arial"/>
          <w:b/>
          <w:sz w:val="24"/>
          <w:szCs w:val="24"/>
        </w:rPr>
        <w:t xml:space="preserve">organizations main goal is to </w:t>
      </w:r>
      <w:r>
        <w:rPr>
          <w:rFonts w:ascii="Arial" w:hAnsi="Arial" w:cs="Arial"/>
          <w:b/>
          <w:sz w:val="24"/>
          <w:szCs w:val="24"/>
        </w:rPr>
        <w:t>monitor</w:t>
      </w:r>
      <w:r w:rsidR="00CC1CF6">
        <w:rPr>
          <w:rFonts w:ascii="Arial" w:hAnsi="Arial" w:cs="Arial"/>
          <w:b/>
          <w:sz w:val="24"/>
          <w:szCs w:val="24"/>
        </w:rPr>
        <w:t xml:space="preserve"> mental health facilities and services to protect human rights of people with mental disabilities, their nature and structure of these entities creates advantages and disadvantages.</w:t>
      </w:r>
    </w:p>
    <w:p w:rsidR="002B5A5F" w:rsidRDefault="002B5A5F" w:rsidP="00FC2C3F">
      <w:pPr>
        <w:spacing w:after="0"/>
        <w:rPr>
          <w:rFonts w:ascii="Arial" w:hAnsi="Arial" w:cs="Arial"/>
          <w:b/>
          <w:sz w:val="24"/>
          <w:szCs w:val="24"/>
        </w:rPr>
      </w:pPr>
    </w:p>
    <w:p w:rsidR="00B51A65" w:rsidRDefault="00CC1CF6" w:rsidP="00FC2C3F">
      <w:pPr>
        <w:spacing w:after="0"/>
        <w:rPr>
          <w:rFonts w:ascii="Arial" w:hAnsi="Arial" w:cs="Arial"/>
          <w:b/>
          <w:sz w:val="24"/>
          <w:szCs w:val="24"/>
        </w:rPr>
      </w:pPr>
      <w:r>
        <w:rPr>
          <w:rFonts w:ascii="Arial" w:hAnsi="Arial" w:cs="Arial"/>
          <w:b/>
          <w:sz w:val="24"/>
          <w:szCs w:val="24"/>
        </w:rPr>
        <w:t>To start, the Mental Health Inspectorate</w:t>
      </w:r>
      <w:r w:rsidR="007425B7">
        <w:rPr>
          <w:rFonts w:ascii="Arial" w:hAnsi="Arial" w:cs="Arial"/>
          <w:b/>
          <w:sz w:val="24"/>
          <w:szCs w:val="24"/>
        </w:rPr>
        <w:t xml:space="preserve">, or Mental Health Commission, are legal structures created by governments, with clear judicial mandates </w:t>
      </w:r>
      <w:r w:rsidR="002A14EE">
        <w:rPr>
          <w:rFonts w:ascii="Arial" w:hAnsi="Arial" w:cs="Arial"/>
          <w:b/>
          <w:sz w:val="24"/>
          <w:szCs w:val="24"/>
        </w:rPr>
        <w:t>as well as specific powers to quickly remediate human right violation</w:t>
      </w:r>
      <w:r w:rsidR="002B5A5F">
        <w:rPr>
          <w:rFonts w:ascii="Arial" w:hAnsi="Arial" w:cs="Arial"/>
          <w:b/>
          <w:sz w:val="24"/>
          <w:szCs w:val="24"/>
        </w:rPr>
        <w:t>s</w:t>
      </w:r>
      <w:r w:rsidR="002A14EE">
        <w:rPr>
          <w:rFonts w:ascii="Arial" w:hAnsi="Arial" w:cs="Arial"/>
          <w:b/>
          <w:sz w:val="24"/>
          <w:szCs w:val="24"/>
        </w:rPr>
        <w:t xml:space="preserve">. </w:t>
      </w:r>
    </w:p>
    <w:p w:rsidR="007425B7" w:rsidRDefault="007425B7" w:rsidP="00FC2C3F">
      <w:pPr>
        <w:spacing w:after="0"/>
        <w:rPr>
          <w:rFonts w:ascii="Arial" w:hAnsi="Arial" w:cs="Arial"/>
          <w:b/>
          <w:sz w:val="24"/>
          <w:szCs w:val="24"/>
        </w:rPr>
      </w:pPr>
      <w:r>
        <w:rPr>
          <w:rFonts w:ascii="Arial" w:hAnsi="Arial" w:cs="Arial"/>
          <w:b/>
          <w:sz w:val="24"/>
          <w:szCs w:val="24"/>
        </w:rPr>
        <w:t xml:space="preserve"> </w:t>
      </w:r>
    </w:p>
    <w:p w:rsidR="00B51A65" w:rsidRDefault="007425B7" w:rsidP="00FC2C3F">
      <w:pPr>
        <w:spacing w:after="0"/>
        <w:rPr>
          <w:rFonts w:ascii="Arial" w:hAnsi="Arial" w:cs="Arial"/>
          <w:b/>
          <w:sz w:val="24"/>
          <w:szCs w:val="24"/>
        </w:rPr>
      </w:pPr>
      <w:r>
        <w:rPr>
          <w:rFonts w:ascii="Arial" w:hAnsi="Arial" w:cs="Arial"/>
          <w:b/>
          <w:sz w:val="24"/>
          <w:szCs w:val="24"/>
        </w:rPr>
        <w:t xml:space="preserve">International non-governmental organizations </w:t>
      </w:r>
      <w:r w:rsidR="003B4860">
        <w:rPr>
          <w:rFonts w:ascii="Arial" w:hAnsi="Arial" w:cs="Arial"/>
          <w:b/>
          <w:sz w:val="24"/>
          <w:szCs w:val="24"/>
        </w:rPr>
        <w:t xml:space="preserve">(NGO’ s) </w:t>
      </w:r>
      <w:r>
        <w:rPr>
          <w:rFonts w:ascii="Arial" w:hAnsi="Arial" w:cs="Arial"/>
          <w:b/>
          <w:sz w:val="24"/>
          <w:szCs w:val="24"/>
        </w:rPr>
        <w:t xml:space="preserve">on the other hand, are </w:t>
      </w:r>
      <w:r w:rsidRPr="007425B7">
        <w:rPr>
          <w:rFonts w:ascii="Arial" w:hAnsi="Arial" w:cs="Arial"/>
          <w:b/>
          <w:i/>
          <w:sz w:val="24"/>
          <w:szCs w:val="24"/>
        </w:rPr>
        <w:t xml:space="preserve">independent </w:t>
      </w:r>
      <w:r>
        <w:rPr>
          <w:rFonts w:ascii="Arial" w:hAnsi="Arial" w:cs="Arial"/>
          <w:b/>
          <w:sz w:val="24"/>
          <w:szCs w:val="24"/>
        </w:rPr>
        <w:t xml:space="preserve">monitoring bodies </w:t>
      </w:r>
      <w:r w:rsidR="002A14EE">
        <w:rPr>
          <w:rFonts w:ascii="Arial" w:hAnsi="Arial" w:cs="Arial"/>
          <w:b/>
          <w:sz w:val="24"/>
          <w:szCs w:val="24"/>
        </w:rPr>
        <w:t>that do not have a direct power to remediate the human right violation, however using their political clou</w:t>
      </w:r>
      <w:r w:rsidR="001D6432">
        <w:rPr>
          <w:rFonts w:ascii="Arial" w:hAnsi="Arial" w:cs="Arial"/>
          <w:b/>
          <w:sz w:val="24"/>
          <w:szCs w:val="24"/>
        </w:rPr>
        <w:t>t</w:t>
      </w:r>
      <w:r w:rsidR="002A14EE">
        <w:rPr>
          <w:rFonts w:ascii="Arial" w:hAnsi="Arial" w:cs="Arial"/>
          <w:b/>
          <w:sz w:val="24"/>
          <w:szCs w:val="24"/>
        </w:rPr>
        <w:t>, NGO’</w:t>
      </w:r>
      <w:r w:rsidR="003B4860">
        <w:rPr>
          <w:rFonts w:ascii="Arial" w:hAnsi="Arial" w:cs="Arial"/>
          <w:b/>
          <w:sz w:val="24"/>
          <w:szCs w:val="24"/>
        </w:rPr>
        <w:t xml:space="preserve"> </w:t>
      </w:r>
      <w:r w:rsidR="001D6432">
        <w:rPr>
          <w:rFonts w:ascii="Arial" w:hAnsi="Arial" w:cs="Arial"/>
          <w:b/>
          <w:sz w:val="24"/>
          <w:szCs w:val="24"/>
        </w:rPr>
        <w:t>s effectively render</w:t>
      </w:r>
      <w:r w:rsidR="002A14EE">
        <w:rPr>
          <w:rFonts w:ascii="Arial" w:hAnsi="Arial" w:cs="Arial"/>
          <w:b/>
          <w:sz w:val="24"/>
          <w:szCs w:val="24"/>
        </w:rPr>
        <w:t xml:space="preserve"> recommendations to the government to solve human right violation</w:t>
      </w:r>
      <w:r w:rsidR="002B5A5F">
        <w:rPr>
          <w:rFonts w:ascii="Arial" w:hAnsi="Arial" w:cs="Arial"/>
          <w:b/>
          <w:sz w:val="24"/>
          <w:szCs w:val="24"/>
        </w:rPr>
        <w:t>s</w:t>
      </w:r>
      <w:r w:rsidR="002A14EE">
        <w:rPr>
          <w:rFonts w:ascii="Arial" w:hAnsi="Arial" w:cs="Arial"/>
          <w:b/>
          <w:sz w:val="24"/>
          <w:szCs w:val="24"/>
        </w:rPr>
        <w:t>.</w:t>
      </w:r>
    </w:p>
    <w:p w:rsidR="00B51A65" w:rsidRDefault="00B51A65" w:rsidP="00FC2C3F">
      <w:pPr>
        <w:spacing w:after="0"/>
        <w:rPr>
          <w:rFonts w:ascii="Arial" w:hAnsi="Arial" w:cs="Arial"/>
          <w:b/>
          <w:sz w:val="24"/>
          <w:szCs w:val="24"/>
        </w:rPr>
      </w:pPr>
    </w:p>
    <w:p w:rsidR="00B51A65" w:rsidRDefault="00B51A65" w:rsidP="00FC2C3F">
      <w:pPr>
        <w:spacing w:after="0"/>
        <w:rPr>
          <w:rFonts w:ascii="Arial" w:hAnsi="Arial" w:cs="Arial"/>
          <w:b/>
          <w:sz w:val="24"/>
          <w:szCs w:val="24"/>
        </w:rPr>
      </w:pPr>
      <w:r>
        <w:rPr>
          <w:rFonts w:ascii="Arial" w:hAnsi="Arial" w:cs="Arial"/>
          <w:b/>
          <w:sz w:val="24"/>
          <w:szCs w:val="24"/>
        </w:rPr>
        <w:t xml:space="preserve">Mental Health </w:t>
      </w:r>
      <w:r w:rsidR="003B4860">
        <w:rPr>
          <w:rFonts w:ascii="Arial" w:hAnsi="Arial" w:cs="Arial"/>
          <w:b/>
          <w:sz w:val="24"/>
          <w:szCs w:val="24"/>
        </w:rPr>
        <w:t xml:space="preserve">Inspectorate or Mental Health </w:t>
      </w:r>
      <w:r>
        <w:rPr>
          <w:rFonts w:ascii="Arial" w:hAnsi="Arial" w:cs="Arial"/>
          <w:b/>
          <w:sz w:val="24"/>
          <w:szCs w:val="24"/>
        </w:rPr>
        <w:t xml:space="preserve">Commission members are not so </w:t>
      </w:r>
      <w:r>
        <w:rPr>
          <w:rFonts w:ascii="Arial" w:hAnsi="Arial" w:cs="Arial"/>
          <w:b/>
          <w:i/>
          <w:sz w:val="24"/>
          <w:szCs w:val="24"/>
        </w:rPr>
        <w:t>independent</w:t>
      </w:r>
      <w:r>
        <w:rPr>
          <w:rFonts w:ascii="Arial" w:hAnsi="Arial" w:cs="Arial"/>
          <w:b/>
          <w:sz w:val="24"/>
          <w:szCs w:val="24"/>
        </w:rPr>
        <w:t xml:space="preserve"> and need to work within the boundaries of the political structure of the State</w:t>
      </w:r>
      <w:r w:rsidR="002B5A5F">
        <w:rPr>
          <w:rFonts w:ascii="Arial" w:hAnsi="Arial" w:cs="Arial"/>
          <w:b/>
          <w:sz w:val="24"/>
          <w:szCs w:val="24"/>
        </w:rPr>
        <w:t xml:space="preserve"> whereas</w:t>
      </w:r>
      <w:r>
        <w:rPr>
          <w:rFonts w:ascii="Arial" w:hAnsi="Arial" w:cs="Arial"/>
          <w:b/>
          <w:sz w:val="24"/>
          <w:szCs w:val="24"/>
        </w:rPr>
        <w:t xml:space="preserve"> NGO’s are able to articulate clearly the violation of the human right without any fear of political backlash. </w:t>
      </w:r>
    </w:p>
    <w:p w:rsidR="00B51A65" w:rsidRDefault="00B51A65" w:rsidP="00FC2C3F">
      <w:pPr>
        <w:spacing w:after="0"/>
        <w:rPr>
          <w:rFonts w:ascii="Arial" w:hAnsi="Arial" w:cs="Arial"/>
          <w:b/>
          <w:sz w:val="24"/>
          <w:szCs w:val="24"/>
        </w:rPr>
      </w:pPr>
    </w:p>
    <w:p w:rsidR="00620F21" w:rsidRDefault="00B51A65" w:rsidP="00FC2C3F">
      <w:pPr>
        <w:spacing w:after="0"/>
        <w:rPr>
          <w:rFonts w:ascii="Arial" w:hAnsi="Arial" w:cs="Arial"/>
          <w:b/>
          <w:sz w:val="24"/>
          <w:szCs w:val="24"/>
        </w:rPr>
      </w:pPr>
      <w:r>
        <w:rPr>
          <w:rFonts w:ascii="Arial" w:hAnsi="Arial" w:cs="Arial"/>
          <w:b/>
          <w:sz w:val="24"/>
          <w:szCs w:val="24"/>
        </w:rPr>
        <w:t xml:space="preserve">As we look more specifically at the Mental Health Inspectorate, or Mental Health Commission, they can directly inspect and scrutinize all mental health facilities and any other place where mental health services </w:t>
      </w:r>
      <w:r w:rsidR="00620F21">
        <w:rPr>
          <w:rFonts w:ascii="Arial" w:hAnsi="Arial" w:cs="Arial"/>
          <w:b/>
          <w:sz w:val="24"/>
          <w:szCs w:val="24"/>
        </w:rPr>
        <w:t xml:space="preserve">have been </w:t>
      </w:r>
      <w:r>
        <w:rPr>
          <w:rFonts w:ascii="Arial" w:hAnsi="Arial" w:cs="Arial"/>
          <w:b/>
          <w:sz w:val="24"/>
          <w:szCs w:val="24"/>
        </w:rPr>
        <w:t>provid</w:t>
      </w:r>
      <w:r w:rsidR="002B5A5F">
        <w:rPr>
          <w:rFonts w:ascii="Arial" w:hAnsi="Arial" w:cs="Arial"/>
          <w:b/>
          <w:sz w:val="24"/>
          <w:szCs w:val="24"/>
        </w:rPr>
        <w:t>ed;</w:t>
      </w:r>
      <w:r>
        <w:rPr>
          <w:rFonts w:ascii="Arial" w:hAnsi="Arial" w:cs="Arial"/>
          <w:b/>
          <w:sz w:val="24"/>
          <w:szCs w:val="24"/>
        </w:rPr>
        <w:t xml:space="preserve"> furthermore they can show up </w:t>
      </w:r>
      <w:r w:rsidR="002B5A5F">
        <w:rPr>
          <w:rFonts w:ascii="Arial" w:hAnsi="Arial" w:cs="Arial"/>
          <w:b/>
          <w:sz w:val="24"/>
          <w:szCs w:val="24"/>
        </w:rPr>
        <w:t xml:space="preserve">to the facility </w:t>
      </w:r>
      <w:r>
        <w:rPr>
          <w:rFonts w:ascii="Arial" w:hAnsi="Arial" w:cs="Arial"/>
          <w:b/>
          <w:sz w:val="24"/>
          <w:szCs w:val="24"/>
        </w:rPr>
        <w:t>unannounced</w:t>
      </w:r>
      <w:r w:rsidR="002B5A5F">
        <w:rPr>
          <w:rFonts w:ascii="Arial" w:hAnsi="Arial" w:cs="Arial"/>
          <w:b/>
          <w:sz w:val="24"/>
          <w:szCs w:val="24"/>
        </w:rPr>
        <w:t>,</w:t>
      </w:r>
      <w:r>
        <w:rPr>
          <w:rFonts w:ascii="Arial" w:hAnsi="Arial" w:cs="Arial"/>
          <w:b/>
          <w:sz w:val="24"/>
          <w:szCs w:val="24"/>
        </w:rPr>
        <w:t xml:space="preserve"> responding to complaints about care and treatment.  </w:t>
      </w:r>
    </w:p>
    <w:p w:rsidR="002B5A5F" w:rsidRDefault="002B5A5F" w:rsidP="00FC2C3F">
      <w:pPr>
        <w:spacing w:after="0"/>
        <w:rPr>
          <w:rFonts w:ascii="Arial" w:hAnsi="Arial" w:cs="Arial"/>
          <w:b/>
          <w:sz w:val="24"/>
          <w:szCs w:val="24"/>
        </w:rPr>
      </w:pPr>
    </w:p>
    <w:p w:rsidR="001015B0" w:rsidRDefault="00620F21" w:rsidP="00FC2C3F">
      <w:pPr>
        <w:spacing w:after="0"/>
        <w:rPr>
          <w:rFonts w:ascii="Arial" w:hAnsi="Arial" w:cs="Arial"/>
          <w:b/>
          <w:sz w:val="24"/>
          <w:szCs w:val="24"/>
        </w:rPr>
      </w:pPr>
      <w:r>
        <w:rPr>
          <w:rFonts w:ascii="Arial" w:hAnsi="Arial" w:cs="Arial"/>
          <w:b/>
          <w:sz w:val="24"/>
          <w:szCs w:val="24"/>
        </w:rPr>
        <w:t xml:space="preserve">In the review process, Mental Health Inspectorate, or Mental Health Commission </w:t>
      </w:r>
      <w:proofErr w:type="gramStart"/>
      <w:r>
        <w:rPr>
          <w:rFonts w:ascii="Arial" w:hAnsi="Arial" w:cs="Arial"/>
          <w:b/>
          <w:sz w:val="24"/>
          <w:szCs w:val="24"/>
        </w:rPr>
        <w:t xml:space="preserve">can </w:t>
      </w:r>
      <w:r w:rsidR="00B51A65">
        <w:rPr>
          <w:rFonts w:ascii="Arial" w:hAnsi="Arial" w:cs="Arial"/>
          <w:b/>
          <w:sz w:val="24"/>
          <w:szCs w:val="24"/>
        </w:rPr>
        <w:t xml:space="preserve"> </w:t>
      </w:r>
      <w:r w:rsidR="002B5A5F">
        <w:rPr>
          <w:rFonts w:ascii="Arial" w:hAnsi="Arial" w:cs="Arial"/>
          <w:b/>
          <w:sz w:val="24"/>
          <w:szCs w:val="24"/>
        </w:rPr>
        <w:t>search</w:t>
      </w:r>
      <w:proofErr w:type="gramEnd"/>
      <w:r w:rsidR="002B5A5F">
        <w:rPr>
          <w:rFonts w:ascii="Arial" w:hAnsi="Arial" w:cs="Arial"/>
          <w:b/>
          <w:sz w:val="24"/>
          <w:szCs w:val="24"/>
        </w:rPr>
        <w:t xml:space="preserve"> </w:t>
      </w:r>
      <w:r>
        <w:rPr>
          <w:rFonts w:ascii="Arial" w:hAnsi="Arial" w:cs="Arial"/>
          <w:b/>
          <w:sz w:val="24"/>
          <w:szCs w:val="24"/>
        </w:rPr>
        <w:t xml:space="preserve">deeper and look at the policies and procedures of the facility and assess if staff follows and </w:t>
      </w:r>
      <w:r w:rsidR="001D6432">
        <w:rPr>
          <w:rFonts w:ascii="Arial" w:hAnsi="Arial" w:cs="Arial"/>
          <w:b/>
          <w:sz w:val="24"/>
          <w:szCs w:val="24"/>
        </w:rPr>
        <w:t>complies with such policies.</w:t>
      </w:r>
      <w:r>
        <w:rPr>
          <w:rFonts w:ascii="Arial" w:hAnsi="Arial" w:cs="Arial"/>
          <w:b/>
          <w:sz w:val="24"/>
          <w:szCs w:val="24"/>
        </w:rPr>
        <w:t xml:space="preserve"> </w:t>
      </w:r>
      <w:r w:rsidR="001D6432">
        <w:rPr>
          <w:rFonts w:ascii="Arial" w:hAnsi="Arial" w:cs="Arial"/>
          <w:b/>
          <w:sz w:val="24"/>
          <w:szCs w:val="24"/>
        </w:rPr>
        <w:t>T</w:t>
      </w:r>
      <w:r>
        <w:rPr>
          <w:rFonts w:ascii="Arial" w:hAnsi="Arial" w:cs="Arial"/>
          <w:b/>
          <w:sz w:val="24"/>
          <w:szCs w:val="24"/>
        </w:rPr>
        <w:t>he Mental Health Inspectorate or Mental Health Commission can actually review the quality of care of the facility by looking at the treatment plans, or care plans, treatment interventions and discharge plans of the users.</w:t>
      </w:r>
    </w:p>
    <w:p w:rsidR="002B5A5F" w:rsidRDefault="002B5A5F" w:rsidP="00FC2C3F">
      <w:pPr>
        <w:spacing w:after="0"/>
        <w:rPr>
          <w:rFonts w:ascii="Arial" w:hAnsi="Arial" w:cs="Arial"/>
          <w:b/>
          <w:sz w:val="24"/>
          <w:szCs w:val="24"/>
        </w:rPr>
      </w:pPr>
    </w:p>
    <w:p w:rsidR="00FE1CF0" w:rsidRDefault="00FE1CF0" w:rsidP="00FE1CF0">
      <w:pPr>
        <w:spacing w:after="0"/>
        <w:jc w:val="both"/>
        <w:rPr>
          <w:rFonts w:ascii="Arial" w:hAnsi="Arial" w:cs="Arial"/>
          <w:b/>
          <w:sz w:val="24"/>
          <w:szCs w:val="24"/>
        </w:rPr>
      </w:pPr>
    </w:p>
    <w:p w:rsidR="001015B0" w:rsidRDefault="00F62E26" w:rsidP="00FE1CF0">
      <w:pPr>
        <w:spacing w:after="0"/>
        <w:jc w:val="both"/>
        <w:rPr>
          <w:rFonts w:ascii="Arial" w:hAnsi="Arial" w:cs="Arial"/>
          <w:b/>
          <w:sz w:val="24"/>
          <w:szCs w:val="24"/>
        </w:rPr>
      </w:pPr>
      <w:r>
        <w:rPr>
          <w:rFonts w:ascii="Arial" w:hAnsi="Arial" w:cs="Arial"/>
          <w:b/>
          <w:sz w:val="24"/>
          <w:szCs w:val="24"/>
        </w:rPr>
        <w:lastRenderedPageBreak/>
        <w:t>Mental Health Inspectorate</w:t>
      </w:r>
      <w:r w:rsidR="001D6432">
        <w:rPr>
          <w:rFonts w:ascii="Arial" w:hAnsi="Arial" w:cs="Arial"/>
          <w:b/>
          <w:sz w:val="24"/>
          <w:szCs w:val="24"/>
        </w:rPr>
        <w:t>s</w:t>
      </w:r>
      <w:r>
        <w:rPr>
          <w:rFonts w:ascii="Arial" w:hAnsi="Arial" w:cs="Arial"/>
          <w:b/>
          <w:sz w:val="24"/>
          <w:szCs w:val="24"/>
        </w:rPr>
        <w:t xml:space="preserve"> or Mental Health Commission</w:t>
      </w:r>
      <w:r w:rsidR="001D6432">
        <w:rPr>
          <w:rFonts w:ascii="Arial" w:hAnsi="Arial" w:cs="Arial"/>
          <w:b/>
          <w:sz w:val="24"/>
          <w:szCs w:val="24"/>
        </w:rPr>
        <w:t>s</w:t>
      </w:r>
      <w:r>
        <w:rPr>
          <w:rFonts w:ascii="Arial" w:hAnsi="Arial" w:cs="Arial"/>
          <w:b/>
          <w:sz w:val="24"/>
          <w:szCs w:val="24"/>
        </w:rPr>
        <w:t xml:space="preserve"> are also responsible for monitoring and ensuring that the relevant legal provisions are being respected and implemented and that local legislation is in accordance with the International Human Rights Standards of the different Covenants. </w:t>
      </w:r>
    </w:p>
    <w:p w:rsidR="00FE1CF0" w:rsidRDefault="00FE1CF0" w:rsidP="00FC2C3F">
      <w:pPr>
        <w:spacing w:after="0"/>
        <w:rPr>
          <w:rFonts w:ascii="Arial" w:hAnsi="Arial" w:cs="Arial"/>
          <w:b/>
          <w:sz w:val="24"/>
          <w:szCs w:val="24"/>
        </w:rPr>
      </w:pPr>
    </w:p>
    <w:p w:rsidR="0083788D" w:rsidRDefault="0083788D" w:rsidP="00FC2C3F">
      <w:pPr>
        <w:spacing w:after="0"/>
        <w:rPr>
          <w:rFonts w:ascii="Arial" w:hAnsi="Arial" w:cs="Arial"/>
          <w:b/>
          <w:sz w:val="24"/>
          <w:szCs w:val="24"/>
        </w:rPr>
      </w:pPr>
      <w:r>
        <w:rPr>
          <w:rFonts w:ascii="Arial" w:hAnsi="Arial" w:cs="Arial"/>
          <w:b/>
          <w:sz w:val="24"/>
          <w:szCs w:val="24"/>
        </w:rPr>
        <w:t>What Mental Health Inspectorate</w:t>
      </w:r>
      <w:r w:rsidR="001D6432">
        <w:rPr>
          <w:rFonts w:ascii="Arial" w:hAnsi="Arial" w:cs="Arial"/>
          <w:b/>
          <w:sz w:val="24"/>
          <w:szCs w:val="24"/>
        </w:rPr>
        <w:t>s</w:t>
      </w:r>
      <w:r>
        <w:rPr>
          <w:rFonts w:ascii="Arial" w:hAnsi="Arial" w:cs="Arial"/>
          <w:b/>
          <w:sz w:val="24"/>
          <w:szCs w:val="24"/>
        </w:rPr>
        <w:t xml:space="preserve"> or Mental Health Commission</w:t>
      </w:r>
      <w:r w:rsidR="001D6432">
        <w:rPr>
          <w:rFonts w:ascii="Arial" w:hAnsi="Arial" w:cs="Arial"/>
          <w:b/>
          <w:sz w:val="24"/>
          <w:szCs w:val="24"/>
        </w:rPr>
        <w:t>s represent</w:t>
      </w:r>
      <w:r>
        <w:rPr>
          <w:rFonts w:ascii="Arial" w:hAnsi="Arial" w:cs="Arial"/>
          <w:b/>
          <w:sz w:val="24"/>
          <w:szCs w:val="24"/>
        </w:rPr>
        <w:t xml:space="preserve"> </w:t>
      </w:r>
      <w:proofErr w:type="gramStart"/>
      <w:r>
        <w:rPr>
          <w:rFonts w:ascii="Arial" w:hAnsi="Arial" w:cs="Arial"/>
          <w:b/>
          <w:sz w:val="24"/>
          <w:szCs w:val="24"/>
        </w:rPr>
        <w:t>is</w:t>
      </w:r>
      <w:proofErr w:type="gramEnd"/>
      <w:r>
        <w:rPr>
          <w:rFonts w:ascii="Arial" w:hAnsi="Arial" w:cs="Arial"/>
          <w:b/>
          <w:sz w:val="24"/>
          <w:szCs w:val="24"/>
        </w:rPr>
        <w:t xml:space="preserve"> </w:t>
      </w:r>
    </w:p>
    <w:p w:rsidR="0083788D" w:rsidRDefault="0083788D" w:rsidP="00FC2C3F">
      <w:pPr>
        <w:spacing w:after="0"/>
        <w:rPr>
          <w:rFonts w:ascii="Arial" w:hAnsi="Arial" w:cs="Arial"/>
          <w:b/>
          <w:sz w:val="24"/>
          <w:szCs w:val="24"/>
        </w:rPr>
      </w:pPr>
      <w:r>
        <w:rPr>
          <w:rFonts w:ascii="Arial" w:hAnsi="Arial" w:cs="Arial"/>
          <w:b/>
          <w:sz w:val="24"/>
          <w:szCs w:val="24"/>
        </w:rPr>
        <w:t>an invaluable</w:t>
      </w:r>
      <w:r w:rsidR="00211FD1">
        <w:rPr>
          <w:rFonts w:ascii="Arial" w:hAnsi="Arial" w:cs="Arial"/>
          <w:b/>
          <w:sz w:val="24"/>
          <w:szCs w:val="24"/>
        </w:rPr>
        <w:t xml:space="preserve"> monitoring body that in itself, the creation of a legally mandated system that officially undertakes regular unscheduled visits, hears complaints</w:t>
      </w:r>
      <w:r w:rsidR="001D6432">
        <w:rPr>
          <w:rFonts w:ascii="Arial" w:hAnsi="Arial" w:cs="Arial"/>
          <w:b/>
          <w:sz w:val="24"/>
          <w:szCs w:val="24"/>
        </w:rPr>
        <w:t>,</w:t>
      </w:r>
      <w:r w:rsidR="00211FD1">
        <w:rPr>
          <w:rFonts w:ascii="Arial" w:hAnsi="Arial" w:cs="Arial"/>
          <w:b/>
          <w:sz w:val="24"/>
          <w:szCs w:val="24"/>
        </w:rPr>
        <w:t xml:space="preserve"> raises awareness </w:t>
      </w:r>
      <w:r w:rsidR="001D6432">
        <w:rPr>
          <w:rFonts w:ascii="Arial" w:hAnsi="Arial" w:cs="Arial"/>
          <w:b/>
          <w:sz w:val="24"/>
          <w:szCs w:val="24"/>
        </w:rPr>
        <w:t>of</w:t>
      </w:r>
      <w:r w:rsidR="00211FD1">
        <w:rPr>
          <w:rFonts w:ascii="Arial" w:hAnsi="Arial" w:cs="Arial"/>
          <w:b/>
          <w:sz w:val="24"/>
          <w:szCs w:val="24"/>
        </w:rPr>
        <w:t xml:space="preserve"> facility administrative and clinical directors and service providers to improve their service and uphold the rights of people with mental disabilities.    </w:t>
      </w:r>
    </w:p>
    <w:p w:rsidR="0083788D" w:rsidRDefault="0083788D" w:rsidP="00FC2C3F">
      <w:pPr>
        <w:spacing w:after="0"/>
        <w:rPr>
          <w:rFonts w:ascii="Arial" w:hAnsi="Arial" w:cs="Arial"/>
          <w:b/>
          <w:sz w:val="24"/>
          <w:szCs w:val="24"/>
        </w:rPr>
      </w:pPr>
      <w:r>
        <w:rPr>
          <w:rFonts w:ascii="Arial" w:hAnsi="Arial" w:cs="Arial"/>
          <w:b/>
          <w:sz w:val="24"/>
          <w:szCs w:val="24"/>
        </w:rPr>
        <w:t xml:space="preserve"> </w:t>
      </w:r>
    </w:p>
    <w:p w:rsidR="002B5A5F" w:rsidRDefault="001015B0" w:rsidP="00FC2C3F">
      <w:pPr>
        <w:spacing w:after="0"/>
        <w:rPr>
          <w:rFonts w:ascii="Arial" w:hAnsi="Arial" w:cs="Arial"/>
          <w:b/>
          <w:sz w:val="24"/>
          <w:szCs w:val="24"/>
        </w:rPr>
      </w:pPr>
      <w:r>
        <w:rPr>
          <w:rFonts w:ascii="Arial" w:hAnsi="Arial" w:cs="Arial"/>
          <w:b/>
          <w:sz w:val="24"/>
          <w:szCs w:val="24"/>
        </w:rPr>
        <w:t xml:space="preserve">On the other hand, </w:t>
      </w:r>
      <w:proofErr w:type="gramStart"/>
      <w:r>
        <w:rPr>
          <w:rFonts w:ascii="Arial" w:hAnsi="Arial" w:cs="Arial"/>
          <w:b/>
          <w:sz w:val="24"/>
          <w:szCs w:val="24"/>
        </w:rPr>
        <w:t>NGO</w:t>
      </w:r>
      <w:r w:rsidR="001D6432">
        <w:rPr>
          <w:rFonts w:ascii="Arial" w:hAnsi="Arial" w:cs="Arial"/>
          <w:b/>
          <w:sz w:val="24"/>
          <w:szCs w:val="24"/>
        </w:rPr>
        <w:t>’</w:t>
      </w:r>
      <w:r w:rsidR="008F729B">
        <w:rPr>
          <w:rFonts w:ascii="Arial" w:hAnsi="Arial" w:cs="Arial"/>
          <w:b/>
          <w:sz w:val="24"/>
          <w:szCs w:val="24"/>
        </w:rPr>
        <w:t xml:space="preserve"> s</w:t>
      </w:r>
      <w:proofErr w:type="gramEnd"/>
      <w:r>
        <w:rPr>
          <w:rFonts w:ascii="Arial" w:hAnsi="Arial" w:cs="Arial"/>
          <w:b/>
          <w:sz w:val="24"/>
          <w:szCs w:val="24"/>
        </w:rPr>
        <w:t xml:space="preserve"> </w:t>
      </w:r>
      <w:r w:rsidR="008F729B">
        <w:rPr>
          <w:rFonts w:ascii="Arial" w:hAnsi="Arial" w:cs="Arial"/>
          <w:b/>
          <w:sz w:val="24"/>
          <w:szCs w:val="24"/>
        </w:rPr>
        <w:t>ha</w:t>
      </w:r>
      <w:r w:rsidR="001D6432">
        <w:rPr>
          <w:rFonts w:ascii="Arial" w:hAnsi="Arial" w:cs="Arial"/>
          <w:b/>
          <w:sz w:val="24"/>
          <w:szCs w:val="24"/>
        </w:rPr>
        <w:t>ve</w:t>
      </w:r>
      <w:r>
        <w:rPr>
          <w:rFonts w:ascii="Arial" w:hAnsi="Arial" w:cs="Arial"/>
          <w:b/>
          <w:sz w:val="24"/>
          <w:szCs w:val="24"/>
        </w:rPr>
        <w:t xml:space="preserve"> a different path; not having the governmental power, they do have to establish a good diplomatic relationship with governments. In some instances a healthy relationship exists and governments with NGO’s </w:t>
      </w:r>
      <w:r w:rsidR="00FE1D4B">
        <w:rPr>
          <w:rFonts w:ascii="Arial" w:hAnsi="Arial" w:cs="Arial"/>
          <w:b/>
          <w:sz w:val="24"/>
          <w:szCs w:val="24"/>
        </w:rPr>
        <w:t xml:space="preserve">agree that </w:t>
      </w:r>
      <w:r>
        <w:rPr>
          <w:rFonts w:ascii="Arial" w:hAnsi="Arial" w:cs="Arial"/>
          <w:b/>
          <w:sz w:val="24"/>
          <w:szCs w:val="24"/>
        </w:rPr>
        <w:t>primary goal is to improve the frail situation of persons suffering from mental illness</w:t>
      </w:r>
      <w:r w:rsidR="00FE1D4B">
        <w:rPr>
          <w:rFonts w:ascii="Arial" w:hAnsi="Arial" w:cs="Arial"/>
          <w:b/>
          <w:sz w:val="24"/>
          <w:szCs w:val="24"/>
        </w:rPr>
        <w:t xml:space="preserve">. </w:t>
      </w:r>
    </w:p>
    <w:p w:rsidR="002B5A5F" w:rsidRDefault="002B5A5F" w:rsidP="00FC2C3F">
      <w:pPr>
        <w:spacing w:after="0"/>
        <w:rPr>
          <w:rFonts w:ascii="Arial" w:hAnsi="Arial" w:cs="Arial"/>
          <w:b/>
          <w:sz w:val="24"/>
          <w:szCs w:val="24"/>
        </w:rPr>
      </w:pPr>
    </w:p>
    <w:p w:rsidR="00FE1D4B" w:rsidRDefault="001D6432" w:rsidP="00FC2C3F">
      <w:pPr>
        <w:spacing w:after="0"/>
        <w:rPr>
          <w:rFonts w:ascii="Arial" w:hAnsi="Arial" w:cs="Arial"/>
          <w:b/>
          <w:sz w:val="24"/>
          <w:szCs w:val="24"/>
        </w:rPr>
      </w:pPr>
      <w:r>
        <w:rPr>
          <w:rFonts w:ascii="Arial" w:hAnsi="Arial" w:cs="Arial"/>
          <w:b/>
          <w:sz w:val="24"/>
          <w:szCs w:val="24"/>
        </w:rPr>
        <w:t>NGO’</w:t>
      </w:r>
      <w:r w:rsidR="00FE1D4B">
        <w:rPr>
          <w:rFonts w:ascii="Arial" w:hAnsi="Arial" w:cs="Arial"/>
          <w:b/>
          <w:sz w:val="24"/>
          <w:szCs w:val="24"/>
        </w:rPr>
        <w:t>s therefore have the opportunity to work closely with the Minister of Health of the country and the observations, reports and recommendations are seriously considered and act</w:t>
      </w:r>
      <w:r w:rsidR="002B5A5F">
        <w:rPr>
          <w:rFonts w:ascii="Arial" w:hAnsi="Arial" w:cs="Arial"/>
          <w:b/>
          <w:sz w:val="24"/>
          <w:szCs w:val="24"/>
        </w:rPr>
        <w:t>ed</w:t>
      </w:r>
      <w:r w:rsidR="00FE1D4B">
        <w:rPr>
          <w:rFonts w:ascii="Arial" w:hAnsi="Arial" w:cs="Arial"/>
          <w:b/>
          <w:sz w:val="24"/>
          <w:szCs w:val="24"/>
        </w:rPr>
        <w:t xml:space="preserve"> upon</w:t>
      </w:r>
      <w:r>
        <w:rPr>
          <w:rFonts w:ascii="Arial" w:hAnsi="Arial" w:cs="Arial"/>
          <w:b/>
          <w:sz w:val="24"/>
          <w:szCs w:val="24"/>
        </w:rPr>
        <w:t>. I</w:t>
      </w:r>
      <w:r w:rsidR="00FE1D4B">
        <w:rPr>
          <w:rFonts w:ascii="Arial" w:hAnsi="Arial" w:cs="Arial"/>
          <w:b/>
          <w:sz w:val="24"/>
          <w:szCs w:val="24"/>
        </w:rPr>
        <w:t>n such cases the</w:t>
      </w:r>
      <w:r>
        <w:rPr>
          <w:rFonts w:ascii="Arial" w:hAnsi="Arial" w:cs="Arial"/>
          <w:b/>
          <w:sz w:val="24"/>
          <w:szCs w:val="24"/>
        </w:rPr>
        <w:t xml:space="preserve"> independent efforts of the NGO’</w:t>
      </w:r>
      <w:r w:rsidR="00FE1D4B">
        <w:rPr>
          <w:rFonts w:ascii="Arial" w:hAnsi="Arial" w:cs="Arial"/>
          <w:b/>
          <w:sz w:val="24"/>
          <w:szCs w:val="24"/>
        </w:rPr>
        <w:t>s are satisfactor</w:t>
      </w:r>
      <w:r>
        <w:rPr>
          <w:rFonts w:ascii="Arial" w:hAnsi="Arial" w:cs="Arial"/>
          <w:b/>
          <w:sz w:val="24"/>
          <w:szCs w:val="24"/>
        </w:rPr>
        <w:t>il</w:t>
      </w:r>
      <w:r w:rsidR="00FE1D4B">
        <w:rPr>
          <w:rFonts w:ascii="Arial" w:hAnsi="Arial" w:cs="Arial"/>
          <w:b/>
          <w:sz w:val="24"/>
          <w:szCs w:val="24"/>
        </w:rPr>
        <w:t xml:space="preserve">y fruitful on behalf of the well being of the mentally ill. </w:t>
      </w:r>
    </w:p>
    <w:p w:rsidR="002B5A5F" w:rsidRDefault="002B5A5F" w:rsidP="00FC2C3F">
      <w:pPr>
        <w:spacing w:after="0"/>
        <w:rPr>
          <w:rFonts w:ascii="Arial" w:hAnsi="Arial" w:cs="Arial"/>
          <w:b/>
          <w:sz w:val="24"/>
          <w:szCs w:val="24"/>
        </w:rPr>
      </w:pPr>
    </w:p>
    <w:p w:rsidR="00F134EF" w:rsidRDefault="00FE1D4B" w:rsidP="00FC2C3F">
      <w:pPr>
        <w:spacing w:after="0"/>
        <w:rPr>
          <w:rFonts w:ascii="Arial" w:hAnsi="Arial" w:cs="Arial"/>
          <w:b/>
          <w:sz w:val="24"/>
          <w:szCs w:val="24"/>
        </w:rPr>
      </w:pPr>
      <w:r>
        <w:rPr>
          <w:rFonts w:ascii="Arial" w:hAnsi="Arial" w:cs="Arial"/>
          <w:b/>
          <w:sz w:val="24"/>
          <w:szCs w:val="24"/>
        </w:rPr>
        <w:t xml:space="preserve">In other circumstances </w:t>
      </w:r>
      <w:r w:rsidR="001015B0">
        <w:rPr>
          <w:rFonts w:ascii="Arial" w:hAnsi="Arial" w:cs="Arial"/>
          <w:b/>
          <w:sz w:val="24"/>
          <w:szCs w:val="24"/>
        </w:rPr>
        <w:t xml:space="preserve">however, the government is quite reluctant to </w:t>
      </w:r>
      <w:r>
        <w:rPr>
          <w:rFonts w:ascii="Arial" w:hAnsi="Arial" w:cs="Arial"/>
          <w:b/>
          <w:sz w:val="24"/>
          <w:szCs w:val="24"/>
        </w:rPr>
        <w:t>give NGO’s a fair opportunity to conduct the assessm</w:t>
      </w:r>
      <w:r w:rsidR="001D6432">
        <w:rPr>
          <w:rFonts w:ascii="Arial" w:hAnsi="Arial" w:cs="Arial"/>
          <w:b/>
          <w:sz w:val="24"/>
          <w:szCs w:val="24"/>
        </w:rPr>
        <w:t>ent.</w:t>
      </w:r>
      <w:r>
        <w:rPr>
          <w:rFonts w:ascii="Arial" w:hAnsi="Arial" w:cs="Arial"/>
          <w:b/>
          <w:sz w:val="24"/>
          <w:szCs w:val="24"/>
        </w:rPr>
        <w:t xml:space="preserve"> </w:t>
      </w:r>
      <w:r w:rsidR="001D6432">
        <w:rPr>
          <w:rFonts w:ascii="Arial" w:hAnsi="Arial" w:cs="Arial"/>
          <w:b/>
          <w:sz w:val="24"/>
          <w:szCs w:val="24"/>
        </w:rPr>
        <w:t>T</w:t>
      </w:r>
      <w:r>
        <w:rPr>
          <w:rFonts w:ascii="Arial" w:hAnsi="Arial" w:cs="Arial"/>
          <w:b/>
          <w:sz w:val="24"/>
          <w:szCs w:val="24"/>
        </w:rPr>
        <w:t>hey may impede NGO</w:t>
      </w:r>
      <w:r w:rsidR="001D6432">
        <w:rPr>
          <w:rFonts w:ascii="Arial" w:hAnsi="Arial" w:cs="Arial"/>
          <w:b/>
          <w:sz w:val="24"/>
          <w:szCs w:val="24"/>
        </w:rPr>
        <w:t>’</w:t>
      </w:r>
      <w:r w:rsidR="008F729B">
        <w:rPr>
          <w:rFonts w:ascii="Arial" w:hAnsi="Arial" w:cs="Arial"/>
          <w:b/>
          <w:sz w:val="24"/>
          <w:szCs w:val="24"/>
        </w:rPr>
        <w:t>s</w:t>
      </w:r>
      <w:r>
        <w:rPr>
          <w:rFonts w:ascii="Arial" w:hAnsi="Arial" w:cs="Arial"/>
          <w:b/>
          <w:sz w:val="24"/>
          <w:szCs w:val="24"/>
        </w:rPr>
        <w:t xml:space="preserve"> entrance to the mental health facilities,</w:t>
      </w:r>
      <w:r w:rsidR="00F134EF">
        <w:rPr>
          <w:rFonts w:ascii="Arial" w:hAnsi="Arial" w:cs="Arial"/>
          <w:b/>
          <w:sz w:val="24"/>
          <w:szCs w:val="24"/>
        </w:rPr>
        <w:t xml:space="preserve"> they may disallow staff to </w:t>
      </w:r>
      <w:r w:rsidR="001D6432">
        <w:rPr>
          <w:rFonts w:ascii="Arial" w:hAnsi="Arial" w:cs="Arial"/>
          <w:b/>
          <w:sz w:val="24"/>
          <w:szCs w:val="24"/>
        </w:rPr>
        <w:t xml:space="preserve">be the </w:t>
      </w:r>
      <w:r w:rsidR="00F134EF">
        <w:rPr>
          <w:rFonts w:ascii="Arial" w:hAnsi="Arial" w:cs="Arial"/>
          <w:b/>
          <w:sz w:val="24"/>
          <w:szCs w:val="24"/>
        </w:rPr>
        <w:t xml:space="preserve">subject </w:t>
      </w:r>
      <w:proofErr w:type="gramStart"/>
      <w:r w:rsidR="001D6432">
        <w:rPr>
          <w:rFonts w:ascii="Arial" w:hAnsi="Arial" w:cs="Arial"/>
          <w:b/>
          <w:sz w:val="24"/>
          <w:szCs w:val="24"/>
        </w:rPr>
        <w:t xml:space="preserve">of </w:t>
      </w:r>
      <w:r w:rsidR="00F134EF">
        <w:rPr>
          <w:rFonts w:ascii="Arial" w:hAnsi="Arial" w:cs="Arial"/>
          <w:b/>
          <w:sz w:val="24"/>
          <w:szCs w:val="24"/>
        </w:rPr>
        <w:t xml:space="preserve"> interview</w:t>
      </w:r>
      <w:proofErr w:type="gramEnd"/>
      <w:r w:rsidR="00F134EF">
        <w:rPr>
          <w:rFonts w:ascii="Arial" w:hAnsi="Arial" w:cs="Arial"/>
          <w:b/>
          <w:sz w:val="24"/>
          <w:szCs w:val="24"/>
        </w:rPr>
        <w:t xml:space="preserve"> regarding the alleged issue, problem or violation and see the</w:t>
      </w:r>
      <w:r w:rsidR="002B5A5F">
        <w:rPr>
          <w:rFonts w:ascii="Arial" w:hAnsi="Arial" w:cs="Arial"/>
          <w:b/>
          <w:sz w:val="24"/>
          <w:szCs w:val="24"/>
        </w:rPr>
        <w:t xml:space="preserve"> NGO’s </w:t>
      </w:r>
      <w:r w:rsidR="00F134EF">
        <w:rPr>
          <w:rFonts w:ascii="Arial" w:hAnsi="Arial" w:cs="Arial"/>
          <w:b/>
          <w:sz w:val="24"/>
          <w:szCs w:val="24"/>
        </w:rPr>
        <w:t>as “trouble makers” attempting to undermine the State mental health efforts.</w:t>
      </w:r>
    </w:p>
    <w:p w:rsidR="002B5A5F" w:rsidRDefault="002B5A5F" w:rsidP="00FC2C3F">
      <w:pPr>
        <w:spacing w:after="0"/>
        <w:rPr>
          <w:rFonts w:ascii="Arial" w:hAnsi="Arial" w:cs="Arial"/>
          <w:b/>
          <w:sz w:val="24"/>
          <w:szCs w:val="24"/>
        </w:rPr>
      </w:pPr>
    </w:p>
    <w:p w:rsidR="00F134EF" w:rsidRPr="00F62E26" w:rsidRDefault="00F62E26" w:rsidP="00FC2C3F">
      <w:pPr>
        <w:spacing w:after="0"/>
        <w:rPr>
          <w:rFonts w:ascii="Arial" w:hAnsi="Arial" w:cs="Arial"/>
          <w:b/>
          <w:sz w:val="24"/>
          <w:szCs w:val="24"/>
        </w:rPr>
      </w:pPr>
      <w:r>
        <w:rPr>
          <w:rFonts w:ascii="Arial" w:hAnsi="Arial" w:cs="Arial"/>
          <w:b/>
          <w:sz w:val="24"/>
          <w:szCs w:val="24"/>
        </w:rPr>
        <w:t xml:space="preserve">One of the NGO’ s major advantage, considering the </w:t>
      </w:r>
      <w:r>
        <w:rPr>
          <w:rFonts w:ascii="Arial" w:hAnsi="Arial" w:cs="Arial"/>
          <w:b/>
          <w:i/>
          <w:sz w:val="24"/>
          <w:szCs w:val="24"/>
        </w:rPr>
        <w:t xml:space="preserve">independent nature </w:t>
      </w:r>
      <w:r>
        <w:rPr>
          <w:rFonts w:ascii="Arial" w:hAnsi="Arial" w:cs="Arial"/>
          <w:b/>
          <w:sz w:val="24"/>
          <w:szCs w:val="24"/>
        </w:rPr>
        <w:t>of the NGO’s</w:t>
      </w:r>
      <w:r w:rsidR="00645C1E">
        <w:rPr>
          <w:rFonts w:ascii="Arial" w:hAnsi="Arial" w:cs="Arial"/>
          <w:b/>
          <w:sz w:val="24"/>
          <w:szCs w:val="24"/>
        </w:rPr>
        <w:t xml:space="preserve">, </w:t>
      </w:r>
      <w:r>
        <w:rPr>
          <w:rFonts w:ascii="Arial" w:hAnsi="Arial" w:cs="Arial"/>
          <w:b/>
          <w:sz w:val="24"/>
          <w:szCs w:val="24"/>
        </w:rPr>
        <w:t xml:space="preserve">is </w:t>
      </w:r>
      <w:r w:rsidR="00124B69">
        <w:rPr>
          <w:rFonts w:ascii="Arial" w:hAnsi="Arial" w:cs="Arial"/>
          <w:b/>
          <w:sz w:val="24"/>
          <w:szCs w:val="24"/>
        </w:rPr>
        <w:t xml:space="preserve">service providers </w:t>
      </w:r>
      <w:r>
        <w:rPr>
          <w:rFonts w:ascii="Arial" w:hAnsi="Arial" w:cs="Arial"/>
          <w:b/>
          <w:sz w:val="24"/>
          <w:szCs w:val="24"/>
        </w:rPr>
        <w:t xml:space="preserve">and service users </w:t>
      </w:r>
      <w:r w:rsidR="00645C1E">
        <w:rPr>
          <w:rFonts w:ascii="Arial" w:hAnsi="Arial" w:cs="Arial"/>
          <w:b/>
          <w:sz w:val="24"/>
          <w:szCs w:val="24"/>
        </w:rPr>
        <w:t>when interview</w:t>
      </w:r>
      <w:r w:rsidR="002B5A5F">
        <w:rPr>
          <w:rFonts w:ascii="Arial" w:hAnsi="Arial" w:cs="Arial"/>
          <w:b/>
          <w:sz w:val="24"/>
          <w:szCs w:val="24"/>
        </w:rPr>
        <w:t>ed</w:t>
      </w:r>
      <w:r w:rsidR="00645C1E">
        <w:rPr>
          <w:rFonts w:ascii="Arial" w:hAnsi="Arial" w:cs="Arial"/>
          <w:b/>
          <w:sz w:val="24"/>
          <w:szCs w:val="24"/>
        </w:rPr>
        <w:t xml:space="preserve"> by </w:t>
      </w:r>
      <w:r w:rsidR="002B5A5F">
        <w:rPr>
          <w:rFonts w:ascii="Arial" w:hAnsi="Arial" w:cs="Arial"/>
          <w:b/>
          <w:sz w:val="24"/>
          <w:szCs w:val="24"/>
        </w:rPr>
        <w:t xml:space="preserve">the </w:t>
      </w:r>
      <w:r w:rsidR="00645C1E">
        <w:rPr>
          <w:rFonts w:ascii="Arial" w:hAnsi="Arial" w:cs="Arial"/>
          <w:b/>
          <w:sz w:val="24"/>
          <w:szCs w:val="24"/>
        </w:rPr>
        <w:t>staff o</w:t>
      </w:r>
      <w:r w:rsidR="002B5A5F">
        <w:rPr>
          <w:rFonts w:ascii="Arial" w:hAnsi="Arial" w:cs="Arial"/>
          <w:b/>
          <w:sz w:val="24"/>
          <w:szCs w:val="24"/>
        </w:rPr>
        <w:t>f</w:t>
      </w:r>
      <w:r w:rsidR="00645C1E">
        <w:rPr>
          <w:rFonts w:ascii="Arial" w:hAnsi="Arial" w:cs="Arial"/>
          <w:b/>
          <w:sz w:val="24"/>
          <w:szCs w:val="24"/>
        </w:rPr>
        <w:t xml:space="preserve"> the particular NGO, feel much more </w:t>
      </w:r>
      <w:r w:rsidR="002B5A5F">
        <w:rPr>
          <w:rFonts w:ascii="Arial" w:hAnsi="Arial" w:cs="Arial"/>
          <w:b/>
          <w:sz w:val="24"/>
          <w:szCs w:val="24"/>
        </w:rPr>
        <w:t>free</w:t>
      </w:r>
      <w:r w:rsidR="00645C1E">
        <w:rPr>
          <w:rFonts w:ascii="Arial" w:hAnsi="Arial" w:cs="Arial"/>
          <w:b/>
          <w:sz w:val="24"/>
          <w:szCs w:val="24"/>
        </w:rPr>
        <w:t xml:space="preserve"> and open to discuss the specific human rights violations without fear of retaliation or losing their jobs; when they face a staff member of the Mental Health Inspectorate or Mental Health </w:t>
      </w:r>
      <w:r w:rsidR="002B5A5F">
        <w:rPr>
          <w:rFonts w:ascii="Arial" w:hAnsi="Arial" w:cs="Arial"/>
          <w:b/>
          <w:sz w:val="24"/>
          <w:szCs w:val="24"/>
        </w:rPr>
        <w:t>C</w:t>
      </w:r>
      <w:r w:rsidR="00645C1E">
        <w:rPr>
          <w:rFonts w:ascii="Arial" w:hAnsi="Arial" w:cs="Arial"/>
          <w:b/>
          <w:sz w:val="24"/>
          <w:szCs w:val="24"/>
        </w:rPr>
        <w:t>ommission, they are facing a government official and the</w:t>
      </w:r>
      <w:r w:rsidR="002B5A5F">
        <w:rPr>
          <w:rFonts w:ascii="Arial" w:hAnsi="Arial" w:cs="Arial"/>
          <w:b/>
          <w:sz w:val="24"/>
          <w:szCs w:val="24"/>
        </w:rPr>
        <w:t>y will re</w:t>
      </w:r>
      <w:r w:rsidR="001D6432">
        <w:rPr>
          <w:rFonts w:ascii="Arial" w:hAnsi="Arial" w:cs="Arial"/>
          <w:b/>
          <w:sz w:val="24"/>
          <w:szCs w:val="24"/>
        </w:rPr>
        <w:t>frain</w:t>
      </w:r>
      <w:r w:rsidR="002B5A5F">
        <w:rPr>
          <w:rFonts w:ascii="Arial" w:hAnsi="Arial" w:cs="Arial"/>
          <w:b/>
          <w:sz w:val="24"/>
          <w:szCs w:val="24"/>
        </w:rPr>
        <w:t xml:space="preserve"> from an open view or candid </w:t>
      </w:r>
      <w:r w:rsidR="00645C1E">
        <w:rPr>
          <w:rFonts w:ascii="Arial" w:hAnsi="Arial" w:cs="Arial"/>
          <w:b/>
          <w:sz w:val="24"/>
          <w:szCs w:val="24"/>
        </w:rPr>
        <w:t xml:space="preserve"> opinions and feedback </w:t>
      </w:r>
      <w:r w:rsidR="002B5A5F">
        <w:rPr>
          <w:rFonts w:ascii="Arial" w:hAnsi="Arial" w:cs="Arial"/>
          <w:b/>
          <w:sz w:val="24"/>
          <w:szCs w:val="24"/>
        </w:rPr>
        <w:t xml:space="preserve">regarding the nature of the problem and possible solutions. </w:t>
      </w:r>
    </w:p>
    <w:p w:rsidR="00F62E26" w:rsidRDefault="00F62E26" w:rsidP="00FC2C3F">
      <w:pPr>
        <w:spacing w:after="0"/>
        <w:rPr>
          <w:rFonts w:ascii="Arial" w:hAnsi="Arial" w:cs="Arial"/>
          <w:b/>
          <w:sz w:val="24"/>
          <w:szCs w:val="24"/>
        </w:rPr>
      </w:pPr>
    </w:p>
    <w:p w:rsidR="000000DC" w:rsidRDefault="00F134EF" w:rsidP="00FC2C3F">
      <w:pPr>
        <w:spacing w:after="0"/>
        <w:rPr>
          <w:rFonts w:ascii="Arial" w:hAnsi="Arial" w:cs="Arial"/>
          <w:b/>
          <w:sz w:val="24"/>
          <w:szCs w:val="24"/>
        </w:rPr>
      </w:pPr>
      <w:r>
        <w:rPr>
          <w:rFonts w:ascii="Arial" w:hAnsi="Arial" w:cs="Arial"/>
          <w:b/>
          <w:sz w:val="24"/>
          <w:szCs w:val="24"/>
        </w:rPr>
        <w:lastRenderedPageBreak/>
        <w:t xml:space="preserve">After the survey is conducted and the findings and recommendations are presented, there is a clear disparity of how these two monitoring bodies </w:t>
      </w:r>
      <w:r w:rsidR="002B5A5F">
        <w:rPr>
          <w:rFonts w:ascii="Arial" w:hAnsi="Arial" w:cs="Arial"/>
          <w:b/>
          <w:sz w:val="24"/>
          <w:szCs w:val="24"/>
        </w:rPr>
        <w:t>achieve their objectives:</w:t>
      </w:r>
    </w:p>
    <w:p w:rsidR="002B5A5F" w:rsidRDefault="002B5A5F" w:rsidP="00FC2C3F">
      <w:pPr>
        <w:spacing w:after="0"/>
        <w:rPr>
          <w:rFonts w:ascii="Arial" w:hAnsi="Arial" w:cs="Arial"/>
          <w:b/>
          <w:sz w:val="24"/>
          <w:szCs w:val="24"/>
        </w:rPr>
      </w:pPr>
    </w:p>
    <w:p w:rsidR="00CC1CF6" w:rsidRDefault="000000DC" w:rsidP="00FC2C3F">
      <w:pPr>
        <w:spacing w:after="0"/>
        <w:rPr>
          <w:rFonts w:ascii="Arial" w:hAnsi="Arial" w:cs="Arial"/>
          <w:b/>
          <w:sz w:val="24"/>
          <w:szCs w:val="24"/>
        </w:rPr>
      </w:pPr>
      <w:r>
        <w:rPr>
          <w:rFonts w:ascii="Arial" w:hAnsi="Arial" w:cs="Arial"/>
          <w:b/>
          <w:sz w:val="24"/>
          <w:szCs w:val="24"/>
        </w:rPr>
        <w:t>The Mental Health Inspectorate, vested on its legal power can act directly and swiftly</w:t>
      </w:r>
      <w:r w:rsidR="00F134EF">
        <w:rPr>
          <w:rFonts w:ascii="Arial" w:hAnsi="Arial" w:cs="Arial"/>
          <w:b/>
          <w:sz w:val="24"/>
          <w:szCs w:val="24"/>
        </w:rPr>
        <w:t xml:space="preserve"> </w:t>
      </w:r>
      <w:r>
        <w:rPr>
          <w:rFonts w:ascii="Arial" w:hAnsi="Arial" w:cs="Arial"/>
          <w:b/>
          <w:sz w:val="24"/>
          <w:szCs w:val="24"/>
        </w:rPr>
        <w:t xml:space="preserve">and may apply sanctions, close the facility, place the facility on probation, deny the accreditation of the facility. If the Mental Health Inspectorate has not given legal executive authority, then the Inspectorate or Mental Health Commission make the appropriate recommendation to the </w:t>
      </w:r>
      <w:r w:rsidR="00C66D55">
        <w:rPr>
          <w:rFonts w:ascii="Arial" w:hAnsi="Arial" w:cs="Arial"/>
          <w:b/>
          <w:sz w:val="24"/>
          <w:szCs w:val="24"/>
        </w:rPr>
        <w:t xml:space="preserve">proper </w:t>
      </w:r>
      <w:r>
        <w:rPr>
          <w:rFonts w:ascii="Arial" w:hAnsi="Arial" w:cs="Arial"/>
          <w:b/>
          <w:sz w:val="24"/>
          <w:szCs w:val="24"/>
        </w:rPr>
        <w:t>authority, which could be the Minister of Health or Parliament.</w:t>
      </w:r>
    </w:p>
    <w:p w:rsidR="0020692D" w:rsidRDefault="0020692D" w:rsidP="00FC2C3F">
      <w:pPr>
        <w:spacing w:after="0"/>
        <w:rPr>
          <w:rFonts w:ascii="Arial" w:hAnsi="Arial" w:cs="Arial"/>
          <w:b/>
          <w:sz w:val="24"/>
          <w:szCs w:val="24"/>
        </w:rPr>
      </w:pPr>
    </w:p>
    <w:p w:rsidR="001E654E" w:rsidRDefault="0020692D" w:rsidP="00FC2C3F">
      <w:pPr>
        <w:spacing w:after="0"/>
        <w:rPr>
          <w:rFonts w:ascii="Arial" w:hAnsi="Arial" w:cs="Arial"/>
          <w:b/>
          <w:sz w:val="24"/>
          <w:szCs w:val="24"/>
        </w:rPr>
      </w:pPr>
      <w:r>
        <w:rPr>
          <w:rFonts w:ascii="Arial" w:hAnsi="Arial" w:cs="Arial"/>
          <w:b/>
          <w:sz w:val="24"/>
          <w:szCs w:val="24"/>
        </w:rPr>
        <w:t xml:space="preserve">Depending upon the political climate of the State, the power of the Report of the Inspectorate varies. The political circumstances of the government when the Report is sent and published dictates </w:t>
      </w:r>
      <w:r w:rsidR="001E654E">
        <w:rPr>
          <w:rFonts w:ascii="Arial" w:hAnsi="Arial" w:cs="Arial"/>
          <w:b/>
          <w:sz w:val="24"/>
          <w:szCs w:val="24"/>
        </w:rPr>
        <w:t xml:space="preserve">whether the Report will be taken seriously or because of other political priorities, there will be less emphasis and not a real commitment to service delivery based on human rights. </w:t>
      </w:r>
    </w:p>
    <w:p w:rsidR="00F71A2E" w:rsidRDefault="0020692D" w:rsidP="00FC2C3F">
      <w:pPr>
        <w:spacing w:after="0"/>
        <w:rPr>
          <w:rFonts w:ascii="Arial" w:hAnsi="Arial" w:cs="Arial"/>
          <w:b/>
          <w:sz w:val="24"/>
          <w:szCs w:val="24"/>
        </w:rPr>
      </w:pPr>
      <w:r>
        <w:rPr>
          <w:rFonts w:ascii="Arial" w:hAnsi="Arial" w:cs="Arial"/>
          <w:b/>
          <w:sz w:val="24"/>
          <w:szCs w:val="24"/>
        </w:rPr>
        <w:t xml:space="preserve"> </w:t>
      </w:r>
    </w:p>
    <w:p w:rsidR="00F71A2E" w:rsidRDefault="001E654E" w:rsidP="00FC2C3F">
      <w:pPr>
        <w:spacing w:after="0"/>
        <w:rPr>
          <w:rFonts w:ascii="Arial" w:hAnsi="Arial" w:cs="Arial"/>
          <w:b/>
          <w:sz w:val="24"/>
          <w:szCs w:val="24"/>
        </w:rPr>
      </w:pPr>
      <w:r>
        <w:rPr>
          <w:rFonts w:ascii="Arial" w:hAnsi="Arial" w:cs="Arial"/>
          <w:b/>
          <w:sz w:val="24"/>
          <w:szCs w:val="24"/>
        </w:rPr>
        <w:t>As a contrast, t</w:t>
      </w:r>
      <w:r w:rsidR="000000DC">
        <w:rPr>
          <w:rFonts w:ascii="Arial" w:hAnsi="Arial" w:cs="Arial"/>
          <w:b/>
          <w:sz w:val="24"/>
          <w:szCs w:val="24"/>
        </w:rPr>
        <w:t xml:space="preserve">he </w:t>
      </w:r>
      <w:r w:rsidR="00F71A2E">
        <w:rPr>
          <w:rFonts w:ascii="Arial" w:hAnsi="Arial" w:cs="Arial"/>
          <w:b/>
          <w:sz w:val="24"/>
          <w:szCs w:val="24"/>
        </w:rPr>
        <w:t>Int</w:t>
      </w:r>
      <w:r w:rsidR="000000DC">
        <w:rPr>
          <w:rFonts w:ascii="Arial" w:hAnsi="Arial" w:cs="Arial"/>
          <w:b/>
          <w:sz w:val="24"/>
          <w:szCs w:val="24"/>
        </w:rPr>
        <w:t>ernational NGO’s make</w:t>
      </w:r>
      <w:r w:rsidR="00F71A2E">
        <w:rPr>
          <w:rFonts w:ascii="Arial" w:hAnsi="Arial" w:cs="Arial"/>
          <w:b/>
          <w:sz w:val="24"/>
          <w:szCs w:val="24"/>
        </w:rPr>
        <w:t xml:space="preserve"> recommendations to the proper State authority, suggesting the government can improve </w:t>
      </w:r>
      <w:r w:rsidR="00CD6B27">
        <w:rPr>
          <w:rFonts w:ascii="Arial" w:hAnsi="Arial" w:cs="Arial"/>
          <w:b/>
          <w:sz w:val="24"/>
          <w:szCs w:val="24"/>
        </w:rPr>
        <w:t xml:space="preserve">its </w:t>
      </w:r>
      <w:r w:rsidR="00F71A2E">
        <w:rPr>
          <w:rFonts w:ascii="Arial" w:hAnsi="Arial" w:cs="Arial"/>
          <w:b/>
          <w:sz w:val="24"/>
          <w:szCs w:val="24"/>
        </w:rPr>
        <w:t>compliance with human rights standards. It may be the case that the Government do</w:t>
      </w:r>
      <w:r w:rsidR="00C66D55">
        <w:rPr>
          <w:rFonts w:ascii="Arial" w:hAnsi="Arial" w:cs="Arial"/>
          <w:b/>
          <w:sz w:val="24"/>
          <w:szCs w:val="24"/>
        </w:rPr>
        <w:t>es</w:t>
      </w:r>
      <w:r w:rsidR="00F71A2E">
        <w:rPr>
          <w:rFonts w:ascii="Arial" w:hAnsi="Arial" w:cs="Arial"/>
          <w:b/>
          <w:sz w:val="24"/>
          <w:szCs w:val="24"/>
        </w:rPr>
        <w:t xml:space="preserve"> not comply and do</w:t>
      </w:r>
      <w:r w:rsidR="00C66D55">
        <w:rPr>
          <w:rFonts w:ascii="Arial" w:hAnsi="Arial" w:cs="Arial"/>
          <w:b/>
          <w:sz w:val="24"/>
          <w:szCs w:val="24"/>
        </w:rPr>
        <w:t>es</w:t>
      </w:r>
      <w:r w:rsidR="00F71A2E">
        <w:rPr>
          <w:rFonts w:ascii="Arial" w:hAnsi="Arial" w:cs="Arial"/>
          <w:b/>
          <w:sz w:val="24"/>
          <w:szCs w:val="24"/>
        </w:rPr>
        <w:t xml:space="preserve"> not act on the findings; especially if the NGO strategy </w:t>
      </w:r>
      <w:r w:rsidR="008F729B">
        <w:rPr>
          <w:rFonts w:ascii="Arial" w:hAnsi="Arial" w:cs="Arial"/>
          <w:b/>
          <w:sz w:val="24"/>
          <w:szCs w:val="24"/>
        </w:rPr>
        <w:t>was to cooperate with the government avoiding alienation or embarrassment of the human rights abuses.</w:t>
      </w:r>
      <w:r w:rsidR="00600192">
        <w:rPr>
          <w:rFonts w:ascii="Arial" w:hAnsi="Arial" w:cs="Arial"/>
          <w:b/>
          <w:sz w:val="24"/>
          <w:szCs w:val="24"/>
        </w:rPr>
        <w:t xml:space="preserve"> It is much more practical and better strategy, if the NGO attempts to develop a discretionary distance with the government and reaching out for national as well as international advocates in mental health and consequently placing and </w:t>
      </w:r>
      <w:r w:rsidR="002B5A5F">
        <w:rPr>
          <w:rFonts w:ascii="Arial" w:hAnsi="Arial" w:cs="Arial"/>
          <w:b/>
          <w:sz w:val="24"/>
          <w:szCs w:val="24"/>
        </w:rPr>
        <w:t>applying public</w:t>
      </w:r>
      <w:r w:rsidR="00600192">
        <w:rPr>
          <w:rFonts w:ascii="Arial" w:hAnsi="Arial" w:cs="Arial"/>
          <w:b/>
          <w:sz w:val="24"/>
          <w:szCs w:val="24"/>
        </w:rPr>
        <w:t xml:space="preserve"> pressure to authorities and </w:t>
      </w:r>
      <w:r w:rsidR="003B4860">
        <w:rPr>
          <w:rFonts w:ascii="Arial" w:hAnsi="Arial" w:cs="Arial"/>
          <w:b/>
          <w:sz w:val="24"/>
          <w:szCs w:val="24"/>
        </w:rPr>
        <w:t>public servants</w:t>
      </w:r>
      <w:r w:rsidR="00600192">
        <w:rPr>
          <w:rFonts w:ascii="Arial" w:hAnsi="Arial" w:cs="Arial"/>
          <w:b/>
          <w:sz w:val="24"/>
          <w:szCs w:val="24"/>
        </w:rPr>
        <w:t>.</w:t>
      </w:r>
      <w:r w:rsidR="003B4860">
        <w:rPr>
          <w:rFonts w:ascii="Arial" w:hAnsi="Arial" w:cs="Arial"/>
          <w:b/>
          <w:sz w:val="24"/>
          <w:szCs w:val="24"/>
        </w:rPr>
        <w:t xml:space="preserve"> It may be the case and taking advantage of its </w:t>
      </w:r>
      <w:r w:rsidR="003B4860">
        <w:rPr>
          <w:rFonts w:ascii="Arial" w:hAnsi="Arial" w:cs="Arial"/>
          <w:b/>
          <w:i/>
          <w:sz w:val="24"/>
          <w:szCs w:val="24"/>
        </w:rPr>
        <w:t>independent status</w:t>
      </w:r>
      <w:r w:rsidR="003B4860">
        <w:rPr>
          <w:rFonts w:ascii="Arial" w:hAnsi="Arial" w:cs="Arial"/>
          <w:b/>
          <w:sz w:val="24"/>
          <w:szCs w:val="24"/>
        </w:rPr>
        <w:t xml:space="preserve"> that the NGO would have to be obligated to use the media, having an exposure of the abuses of human rights of the mentally ill, publications of photographs and videos, training and mobilizing consumers to demand their rights, organizing a public awareness program such as a Mental Health Day to sensitize the population, pressing therefore the government to make improvements or changes of the specific area or system that are violating human rights conditions of the mentally ill.  </w:t>
      </w:r>
      <w:r w:rsidR="00600192">
        <w:rPr>
          <w:rFonts w:ascii="Arial" w:hAnsi="Arial" w:cs="Arial"/>
          <w:b/>
          <w:sz w:val="24"/>
          <w:szCs w:val="24"/>
        </w:rPr>
        <w:t xml:space="preserve"> </w:t>
      </w:r>
    </w:p>
    <w:p w:rsidR="000000DC" w:rsidRDefault="000000DC" w:rsidP="00FC2C3F">
      <w:pPr>
        <w:spacing w:after="0"/>
        <w:rPr>
          <w:rFonts w:ascii="Arial" w:hAnsi="Arial" w:cs="Arial"/>
          <w:b/>
          <w:sz w:val="24"/>
          <w:szCs w:val="24"/>
        </w:rPr>
      </w:pPr>
      <w:r>
        <w:rPr>
          <w:rFonts w:ascii="Arial" w:hAnsi="Arial" w:cs="Arial"/>
          <w:b/>
          <w:sz w:val="24"/>
          <w:szCs w:val="24"/>
        </w:rPr>
        <w:t xml:space="preserve"> </w:t>
      </w:r>
    </w:p>
    <w:p w:rsidR="007C3A57" w:rsidRDefault="00FE1CF0" w:rsidP="007C3A57">
      <w:pPr>
        <w:spacing w:after="0"/>
        <w:rPr>
          <w:rFonts w:ascii="Arial" w:hAnsi="Arial" w:cs="Arial"/>
          <w:b/>
          <w:sz w:val="24"/>
          <w:szCs w:val="24"/>
        </w:rPr>
      </w:pPr>
      <w:r>
        <w:rPr>
          <w:rFonts w:ascii="Arial" w:hAnsi="Arial" w:cs="Arial"/>
          <w:b/>
          <w:sz w:val="24"/>
          <w:szCs w:val="24"/>
        </w:rPr>
        <w:t>S</w:t>
      </w:r>
      <w:r w:rsidR="007C3A57" w:rsidRPr="007C3A57">
        <w:rPr>
          <w:rFonts w:ascii="Arial" w:hAnsi="Arial" w:cs="Arial"/>
          <w:b/>
          <w:sz w:val="24"/>
          <w:szCs w:val="24"/>
        </w:rPr>
        <w:t>umming up, these are a list of advantages and disadvantage</w:t>
      </w:r>
      <w:r>
        <w:rPr>
          <w:rFonts w:ascii="Arial" w:hAnsi="Arial" w:cs="Arial"/>
          <w:b/>
          <w:sz w:val="24"/>
          <w:szCs w:val="24"/>
        </w:rPr>
        <w:t>s</w:t>
      </w:r>
      <w:r w:rsidR="007C3A57" w:rsidRPr="007C3A57">
        <w:rPr>
          <w:rFonts w:ascii="Arial" w:hAnsi="Arial" w:cs="Arial"/>
          <w:b/>
          <w:sz w:val="24"/>
          <w:szCs w:val="24"/>
        </w:rPr>
        <w:t xml:space="preserve"> of both monitoring organization:</w:t>
      </w:r>
    </w:p>
    <w:p w:rsidR="007C3A57" w:rsidRDefault="007C3A57" w:rsidP="007C3A57">
      <w:pPr>
        <w:spacing w:after="0"/>
        <w:rPr>
          <w:rFonts w:ascii="Arial" w:hAnsi="Arial" w:cs="Arial"/>
          <w:b/>
          <w:sz w:val="24"/>
          <w:szCs w:val="24"/>
        </w:rPr>
      </w:pPr>
    </w:p>
    <w:p w:rsidR="007C3A57" w:rsidRDefault="007C3A57" w:rsidP="007C3A57">
      <w:pPr>
        <w:pStyle w:val="ListParagraph"/>
        <w:numPr>
          <w:ilvl w:val="0"/>
          <w:numId w:val="2"/>
        </w:numPr>
        <w:spacing w:after="0"/>
        <w:rPr>
          <w:rFonts w:ascii="Arial" w:hAnsi="Arial" w:cs="Arial"/>
          <w:b/>
          <w:sz w:val="24"/>
          <w:szCs w:val="24"/>
        </w:rPr>
      </w:pPr>
      <w:r>
        <w:rPr>
          <w:rFonts w:ascii="Arial" w:hAnsi="Arial" w:cs="Arial"/>
          <w:b/>
          <w:sz w:val="24"/>
          <w:szCs w:val="24"/>
        </w:rPr>
        <w:t xml:space="preserve">Mental Health Inspectorates or Mental Health Commissions are endowed </w:t>
      </w:r>
      <w:r w:rsidR="00C66D55">
        <w:rPr>
          <w:rFonts w:ascii="Arial" w:hAnsi="Arial" w:cs="Arial"/>
          <w:b/>
          <w:sz w:val="24"/>
          <w:szCs w:val="24"/>
        </w:rPr>
        <w:t>with</w:t>
      </w:r>
      <w:r>
        <w:rPr>
          <w:rFonts w:ascii="Arial" w:hAnsi="Arial" w:cs="Arial"/>
          <w:b/>
          <w:sz w:val="24"/>
          <w:szCs w:val="24"/>
        </w:rPr>
        <w:t xml:space="preserve"> powers granted by the Law of the Land. This is an advantage.</w:t>
      </w:r>
    </w:p>
    <w:p w:rsidR="009D74FF" w:rsidRDefault="009D74FF" w:rsidP="009D74FF">
      <w:pPr>
        <w:pStyle w:val="ListParagraph"/>
        <w:spacing w:after="0"/>
        <w:ind w:left="840"/>
        <w:rPr>
          <w:rFonts w:ascii="Arial" w:hAnsi="Arial" w:cs="Arial"/>
          <w:b/>
          <w:sz w:val="24"/>
          <w:szCs w:val="24"/>
        </w:rPr>
      </w:pPr>
    </w:p>
    <w:p w:rsidR="009D74FF" w:rsidRDefault="009D74FF" w:rsidP="007C3A57">
      <w:pPr>
        <w:pStyle w:val="ListParagraph"/>
        <w:numPr>
          <w:ilvl w:val="0"/>
          <w:numId w:val="2"/>
        </w:numPr>
        <w:spacing w:after="0"/>
        <w:rPr>
          <w:rFonts w:ascii="Arial" w:hAnsi="Arial" w:cs="Arial"/>
          <w:b/>
          <w:sz w:val="24"/>
          <w:szCs w:val="24"/>
        </w:rPr>
      </w:pPr>
      <w:r>
        <w:rPr>
          <w:rFonts w:ascii="Arial" w:hAnsi="Arial" w:cs="Arial"/>
          <w:b/>
          <w:sz w:val="24"/>
          <w:szCs w:val="24"/>
        </w:rPr>
        <w:lastRenderedPageBreak/>
        <w:t>International</w:t>
      </w:r>
      <w:r w:rsidR="007C3A57">
        <w:rPr>
          <w:rFonts w:ascii="Arial" w:hAnsi="Arial" w:cs="Arial"/>
          <w:b/>
          <w:sz w:val="24"/>
          <w:szCs w:val="24"/>
        </w:rPr>
        <w:t xml:space="preserve"> non-governmental organizations (NGO’s) are </w:t>
      </w:r>
      <w:r w:rsidR="007C3A57">
        <w:rPr>
          <w:rFonts w:ascii="Arial" w:hAnsi="Arial" w:cs="Arial"/>
          <w:b/>
          <w:i/>
          <w:sz w:val="24"/>
          <w:szCs w:val="24"/>
        </w:rPr>
        <w:t xml:space="preserve">independent </w:t>
      </w:r>
      <w:r w:rsidR="007C3A57">
        <w:rPr>
          <w:rFonts w:ascii="Arial" w:hAnsi="Arial" w:cs="Arial"/>
          <w:b/>
          <w:sz w:val="24"/>
          <w:szCs w:val="24"/>
        </w:rPr>
        <w:t>bodies unabl</w:t>
      </w:r>
      <w:r>
        <w:rPr>
          <w:rFonts w:ascii="Arial" w:hAnsi="Arial" w:cs="Arial"/>
          <w:b/>
          <w:sz w:val="24"/>
          <w:szCs w:val="24"/>
        </w:rPr>
        <w:t>e to enforce any recommendation. This is a disadvantage.</w:t>
      </w:r>
    </w:p>
    <w:p w:rsidR="009D74FF" w:rsidRPr="009D74FF" w:rsidRDefault="009D74FF" w:rsidP="009D74FF">
      <w:pPr>
        <w:spacing w:after="0"/>
        <w:rPr>
          <w:rFonts w:ascii="Arial" w:hAnsi="Arial" w:cs="Arial"/>
          <w:b/>
          <w:sz w:val="24"/>
          <w:szCs w:val="24"/>
        </w:rPr>
      </w:pPr>
    </w:p>
    <w:p w:rsidR="007C3A57" w:rsidRDefault="009D74FF" w:rsidP="007C3A57">
      <w:pPr>
        <w:pStyle w:val="ListParagraph"/>
        <w:numPr>
          <w:ilvl w:val="0"/>
          <w:numId w:val="2"/>
        </w:numPr>
        <w:spacing w:after="0"/>
        <w:rPr>
          <w:rFonts w:ascii="Arial" w:hAnsi="Arial" w:cs="Arial"/>
          <w:b/>
          <w:sz w:val="24"/>
          <w:szCs w:val="24"/>
        </w:rPr>
      </w:pPr>
      <w:r>
        <w:rPr>
          <w:rFonts w:ascii="Arial" w:hAnsi="Arial" w:cs="Arial"/>
          <w:b/>
          <w:sz w:val="24"/>
          <w:szCs w:val="24"/>
        </w:rPr>
        <w:t xml:space="preserve">International non- governmental </w:t>
      </w:r>
      <w:r w:rsidR="00CD6B27">
        <w:rPr>
          <w:rFonts w:ascii="Arial" w:hAnsi="Arial" w:cs="Arial"/>
          <w:b/>
          <w:sz w:val="24"/>
          <w:szCs w:val="24"/>
        </w:rPr>
        <w:t>organizations (</w:t>
      </w:r>
      <w:r>
        <w:rPr>
          <w:rFonts w:ascii="Arial" w:hAnsi="Arial" w:cs="Arial"/>
          <w:b/>
          <w:sz w:val="24"/>
          <w:szCs w:val="24"/>
        </w:rPr>
        <w:t>NGO’</w:t>
      </w:r>
      <w:r w:rsidR="00C66D55">
        <w:rPr>
          <w:rFonts w:ascii="Arial" w:hAnsi="Arial" w:cs="Arial"/>
          <w:b/>
          <w:sz w:val="24"/>
          <w:szCs w:val="24"/>
        </w:rPr>
        <w:t>s) may use their political clout</w:t>
      </w:r>
      <w:r>
        <w:rPr>
          <w:rFonts w:ascii="Arial" w:hAnsi="Arial" w:cs="Arial"/>
          <w:b/>
          <w:sz w:val="24"/>
          <w:szCs w:val="24"/>
        </w:rPr>
        <w:t xml:space="preserve"> and utilize other avenues, primarily at the International level to</w:t>
      </w:r>
      <w:r w:rsidR="007C3A57">
        <w:rPr>
          <w:rFonts w:ascii="Arial" w:hAnsi="Arial" w:cs="Arial"/>
          <w:b/>
          <w:sz w:val="24"/>
          <w:szCs w:val="24"/>
        </w:rPr>
        <w:t xml:space="preserve"> </w:t>
      </w:r>
      <w:r>
        <w:rPr>
          <w:rFonts w:ascii="Arial" w:hAnsi="Arial" w:cs="Arial"/>
          <w:b/>
          <w:sz w:val="24"/>
          <w:szCs w:val="24"/>
        </w:rPr>
        <w:t>reinforce compliance with International Human Rights Covenants. This is an advantage.</w:t>
      </w:r>
    </w:p>
    <w:p w:rsidR="009D74FF" w:rsidRPr="009D74FF" w:rsidRDefault="009D74FF" w:rsidP="009D74FF">
      <w:pPr>
        <w:pStyle w:val="ListParagraph"/>
        <w:rPr>
          <w:rFonts w:ascii="Arial" w:hAnsi="Arial" w:cs="Arial"/>
          <w:b/>
          <w:sz w:val="24"/>
          <w:szCs w:val="24"/>
        </w:rPr>
      </w:pPr>
    </w:p>
    <w:p w:rsidR="00B57A6A" w:rsidRDefault="009D74FF" w:rsidP="007C3A57">
      <w:pPr>
        <w:pStyle w:val="ListParagraph"/>
        <w:numPr>
          <w:ilvl w:val="0"/>
          <w:numId w:val="2"/>
        </w:numPr>
        <w:spacing w:after="0"/>
        <w:rPr>
          <w:rFonts w:ascii="Arial" w:hAnsi="Arial" w:cs="Arial"/>
          <w:b/>
          <w:sz w:val="24"/>
          <w:szCs w:val="24"/>
        </w:rPr>
      </w:pPr>
      <w:r>
        <w:rPr>
          <w:rFonts w:ascii="Arial" w:hAnsi="Arial" w:cs="Arial"/>
          <w:b/>
          <w:sz w:val="24"/>
          <w:szCs w:val="24"/>
        </w:rPr>
        <w:t>Although Mental Health Inspectorates or Mental Health Commissions are created by the legislation, their activities, functions, findings and recommendations lack true independence; they need to function under the constrain</w:t>
      </w:r>
      <w:r w:rsidR="00C66D55">
        <w:rPr>
          <w:rFonts w:ascii="Arial" w:hAnsi="Arial" w:cs="Arial"/>
          <w:b/>
          <w:sz w:val="24"/>
          <w:szCs w:val="24"/>
        </w:rPr>
        <w:t>t</w:t>
      </w:r>
      <w:r>
        <w:rPr>
          <w:rFonts w:ascii="Arial" w:hAnsi="Arial" w:cs="Arial"/>
          <w:b/>
          <w:sz w:val="24"/>
          <w:szCs w:val="24"/>
        </w:rPr>
        <w:t xml:space="preserve">s of </w:t>
      </w:r>
      <w:r w:rsidR="00B57A6A">
        <w:rPr>
          <w:rFonts w:ascii="Arial" w:hAnsi="Arial" w:cs="Arial"/>
          <w:b/>
          <w:sz w:val="24"/>
          <w:szCs w:val="24"/>
        </w:rPr>
        <w:t>the legal establishment. This is a disadvantage.</w:t>
      </w:r>
    </w:p>
    <w:p w:rsidR="00B57A6A" w:rsidRPr="00B57A6A" w:rsidRDefault="00B57A6A" w:rsidP="00B57A6A">
      <w:pPr>
        <w:pStyle w:val="ListParagraph"/>
        <w:rPr>
          <w:rFonts w:ascii="Arial" w:hAnsi="Arial" w:cs="Arial"/>
          <w:b/>
          <w:sz w:val="24"/>
          <w:szCs w:val="24"/>
        </w:rPr>
      </w:pPr>
    </w:p>
    <w:p w:rsidR="00B57A6A" w:rsidRDefault="009D74FF" w:rsidP="007C3A57">
      <w:pPr>
        <w:pStyle w:val="ListParagraph"/>
        <w:numPr>
          <w:ilvl w:val="0"/>
          <w:numId w:val="2"/>
        </w:numPr>
        <w:spacing w:after="0"/>
        <w:rPr>
          <w:rFonts w:ascii="Arial" w:hAnsi="Arial" w:cs="Arial"/>
          <w:b/>
          <w:sz w:val="24"/>
          <w:szCs w:val="24"/>
        </w:rPr>
      </w:pPr>
      <w:r>
        <w:rPr>
          <w:rFonts w:ascii="Arial" w:hAnsi="Arial" w:cs="Arial"/>
          <w:b/>
          <w:sz w:val="24"/>
          <w:szCs w:val="24"/>
        </w:rPr>
        <w:t xml:space="preserve"> </w:t>
      </w:r>
      <w:r w:rsidR="00B57A6A">
        <w:rPr>
          <w:rFonts w:ascii="Arial" w:hAnsi="Arial" w:cs="Arial"/>
          <w:b/>
          <w:sz w:val="24"/>
          <w:szCs w:val="24"/>
        </w:rPr>
        <w:t>Mental Health Inspectorates or Mental Health Commissions, if mandated by the law, carr</w:t>
      </w:r>
      <w:r w:rsidR="00C66D55">
        <w:rPr>
          <w:rFonts w:ascii="Arial" w:hAnsi="Arial" w:cs="Arial"/>
          <w:b/>
          <w:sz w:val="24"/>
          <w:szCs w:val="24"/>
        </w:rPr>
        <w:t>y</w:t>
      </w:r>
      <w:r w:rsidR="00B57A6A">
        <w:rPr>
          <w:rFonts w:ascii="Arial" w:hAnsi="Arial" w:cs="Arial"/>
          <w:b/>
          <w:sz w:val="24"/>
          <w:szCs w:val="24"/>
        </w:rPr>
        <w:t xml:space="preserve"> adequate tools to efficiently review the alleged human right. Mental Health Inspectorates conduct unscheduled visits to the </w:t>
      </w:r>
      <w:r w:rsidR="00CD6B27">
        <w:rPr>
          <w:rFonts w:ascii="Arial" w:hAnsi="Arial" w:cs="Arial"/>
          <w:b/>
          <w:sz w:val="24"/>
          <w:szCs w:val="24"/>
        </w:rPr>
        <w:t>facilities;</w:t>
      </w:r>
      <w:r w:rsidR="00B57A6A">
        <w:rPr>
          <w:rFonts w:ascii="Arial" w:hAnsi="Arial" w:cs="Arial"/>
          <w:b/>
          <w:sz w:val="24"/>
          <w:szCs w:val="24"/>
        </w:rPr>
        <w:t xml:space="preserve"> they are able to review the internal operations of the facilities, their record keeping process and even their internal policies and procedures. This is an advantage.</w:t>
      </w:r>
    </w:p>
    <w:p w:rsidR="00B57A6A" w:rsidRPr="00B57A6A" w:rsidRDefault="00B57A6A" w:rsidP="00B57A6A">
      <w:pPr>
        <w:pStyle w:val="ListParagraph"/>
        <w:rPr>
          <w:rFonts w:ascii="Arial" w:hAnsi="Arial" w:cs="Arial"/>
          <w:b/>
          <w:sz w:val="24"/>
          <w:szCs w:val="24"/>
        </w:rPr>
      </w:pPr>
    </w:p>
    <w:p w:rsidR="0083788D" w:rsidRDefault="0083788D" w:rsidP="007C3A57">
      <w:pPr>
        <w:pStyle w:val="ListParagraph"/>
        <w:numPr>
          <w:ilvl w:val="0"/>
          <w:numId w:val="2"/>
        </w:numPr>
        <w:spacing w:after="0"/>
        <w:rPr>
          <w:rFonts w:ascii="Arial" w:hAnsi="Arial" w:cs="Arial"/>
          <w:b/>
          <w:sz w:val="24"/>
          <w:szCs w:val="24"/>
        </w:rPr>
      </w:pPr>
      <w:r>
        <w:rPr>
          <w:rFonts w:ascii="Arial" w:hAnsi="Arial" w:cs="Arial"/>
          <w:b/>
          <w:sz w:val="24"/>
          <w:szCs w:val="24"/>
        </w:rPr>
        <w:t xml:space="preserve">International non-governmental organizations have to establish a good diplomatic relationship with the government to facilitate a comprehensive and objective review of the alleged human rights violation or complaint. Some States do develop a cooperative approach and act upon their </w:t>
      </w:r>
      <w:r w:rsidR="00CD6B27">
        <w:rPr>
          <w:rFonts w:ascii="Arial" w:hAnsi="Arial" w:cs="Arial"/>
          <w:b/>
          <w:sz w:val="24"/>
          <w:szCs w:val="24"/>
        </w:rPr>
        <w:t>recommendation;</w:t>
      </w:r>
      <w:r>
        <w:rPr>
          <w:rFonts w:ascii="Arial" w:hAnsi="Arial" w:cs="Arial"/>
          <w:b/>
          <w:sz w:val="24"/>
          <w:szCs w:val="24"/>
        </w:rPr>
        <w:t xml:space="preserve"> others ignore and do not carry them out. This is a disadvantage.</w:t>
      </w:r>
    </w:p>
    <w:p w:rsidR="0083788D" w:rsidRPr="0083788D" w:rsidRDefault="0083788D" w:rsidP="0083788D">
      <w:pPr>
        <w:pStyle w:val="ListParagraph"/>
        <w:rPr>
          <w:rFonts w:ascii="Arial" w:hAnsi="Arial" w:cs="Arial"/>
          <w:b/>
          <w:sz w:val="24"/>
          <w:szCs w:val="24"/>
        </w:rPr>
      </w:pPr>
    </w:p>
    <w:p w:rsidR="009D74FF" w:rsidRDefault="0083788D" w:rsidP="007C3A57">
      <w:pPr>
        <w:pStyle w:val="ListParagraph"/>
        <w:numPr>
          <w:ilvl w:val="0"/>
          <w:numId w:val="2"/>
        </w:numPr>
        <w:spacing w:after="0"/>
        <w:rPr>
          <w:rFonts w:ascii="Arial" w:hAnsi="Arial" w:cs="Arial"/>
          <w:b/>
          <w:sz w:val="24"/>
          <w:szCs w:val="24"/>
        </w:rPr>
      </w:pPr>
      <w:r>
        <w:rPr>
          <w:rFonts w:ascii="Arial" w:hAnsi="Arial" w:cs="Arial"/>
          <w:b/>
          <w:sz w:val="24"/>
          <w:szCs w:val="24"/>
        </w:rPr>
        <w:t xml:space="preserve"> </w:t>
      </w:r>
      <w:r w:rsidR="00211FD1">
        <w:rPr>
          <w:rFonts w:ascii="Arial" w:hAnsi="Arial" w:cs="Arial"/>
          <w:b/>
          <w:sz w:val="24"/>
          <w:szCs w:val="24"/>
        </w:rPr>
        <w:t xml:space="preserve">When an International non-governmental </w:t>
      </w:r>
      <w:r w:rsidR="00CD6B27">
        <w:rPr>
          <w:rFonts w:ascii="Arial" w:hAnsi="Arial" w:cs="Arial"/>
          <w:b/>
          <w:sz w:val="24"/>
          <w:szCs w:val="24"/>
        </w:rPr>
        <w:t>organization</w:t>
      </w:r>
      <w:r w:rsidR="00211FD1">
        <w:rPr>
          <w:rFonts w:ascii="Arial" w:hAnsi="Arial" w:cs="Arial"/>
          <w:b/>
          <w:sz w:val="24"/>
          <w:szCs w:val="24"/>
        </w:rPr>
        <w:t xml:space="preserve"> </w:t>
      </w:r>
      <w:r w:rsidR="00124B69">
        <w:rPr>
          <w:rFonts w:ascii="Arial" w:hAnsi="Arial" w:cs="Arial"/>
          <w:b/>
          <w:sz w:val="24"/>
          <w:szCs w:val="24"/>
        </w:rPr>
        <w:t>conducts an investigation, due to its independent nature, service providers and service users are able to relate openly the alleged human right violation openly and without fears. This is an advantage.</w:t>
      </w:r>
    </w:p>
    <w:p w:rsidR="00124B69" w:rsidRPr="00124B69" w:rsidRDefault="00124B69" w:rsidP="00124B69">
      <w:pPr>
        <w:pStyle w:val="ListParagraph"/>
        <w:rPr>
          <w:rFonts w:ascii="Arial" w:hAnsi="Arial" w:cs="Arial"/>
          <w:b/>
          <w:sz w:val="24"/>
          <w:szCs w:val="24"/>
        </w:rPr>
      </w:pPr>
    </w:p>
    <w:p w:rsidR="00CD6B27" w:rsidRDefault="00124B69" w:rsidP="007C3A57">
      <w:pPr>
        <w:pStyle w:val="ListParagraph"/>
        <w:numPr>
          <w:ilvl w:val="0"/>
          <w:numId w:val="2"/>
        </w:numPr>
        <w:spacing w:after="0"/>
        <w:rPr>
          <w:rFonts w:ascii="Arial" w:hAnsi="Arial" w:cs="Arial"/>
          <w:b/>
          <w:sz w:val="24"/>
          <w:szCs w:val="24"/>
        </w:rPr>
      </w:pPr>
      <w:r>
        <w:rPr>
          <w:rFonts w:ascii="Arial" w:hAnsi="Arial" w:cs="Arial"/>
          <w:b/>
          <w:sz w:val="24"/>
          <w:szCs w:val="24"/>
        </w:rPr>
        <w:t>Mental Health Inspectorates or Mental Health Commissions, when mandated by its legislation carr</w:t>
      </w:r>
      <w:r w:rsidR="00C66D55">
        <w:rPr>
          <w:rFonts w:ascii="Arial" w:hAnsi="Arial" w:cs="Arial"/>
          <w:b/>
          <w:sz w:val="24"/>
          <w:szCs w:val="24"/>
        </w:rPr>
        <w:t>y</w:t>
      </w:r>
      <w:r>
        <w:rPr>
          <w:rFonts w:ascii="Arial" w:hAnsi="Arial" w:cs="Arial"/>
          <w:b/>
          <w:sz w:val="24"/>
          <w:szCs w:val="24"/>
        </w:rPr>
        <w:t xml:space="preserve"> executive power </w:t>
      </w:r>
      <w:r w:rsidR="00CD6B27">
        <w:rPr>
          <w:rFonts w:ascii="Arial" w:hAnsi="Arial" w:cs="Arial"/>
          <w:b/>
          <w:sz w:val="24"/>
          <w:szCs w:val="24"/>
        </w:rPr>
        <w:t>capable to exercise drastic measures to correct the alleged complaint or violation of human rights. This is an advantage as long as the corrective action would not affect the users; if extreme measures need to be taken, a secondary plan should be in effect for the provision of continuous mental health services</w:t>
      </w:r>
    </w:p>
    <w:p w:rsidR="00CD6B27" w:rsidRDefault="00CD6B27" w:rsidP="00CD6B27">
      <w:pPr>
        <w:pStyle w:val="ListParagraph"/>
        <w:rPr>
          <w:rFonts w:ascii="Arial" w:hAnsi="Arial" w:cs="Arial"/>
          <w:b/>
          <w:sz w:val="24"/>
          <w:szCs w:val="24"/>
        </w:rPr>
      </w:pPr>
      <w:r>
        <w:rPr>
          <w:rFonts w:ascii="Arial" w:hAnsi="Arial" w:cs="Arial"/>
          <w:b/>
          <w:sz w:val="24"/>
          <w:szCs w:val="24"/>
        </w:rPr>
        <w:t xml:space="preserve">  This is an advantage.</w:t>
      </w:r>
    </w:p>
    <w:p w:rsidR="00CD6B27" w:rsidRPr="00CD6B27" w:rsidRDefault="00CD6B27" w:rsidP="00CD6B27">
      <w:pPr>
        <w:pStyle w:val="ListParagraph"/>
        <w:rPr>
          <w:rFonts w:ascii="Arial" w:hAnsi="Arial" w:cs="Arial"/>
          <w:b/>
          <w:sz w:val="24"/>
          <w:szCs w:val="24"/>
        </w:rPr>
      </w:pPr>
    </w:p>
    <w:p w:rsidR="00FE1CF0" w:rsidRDefault="00CD6B27" w:rsidP="00FE1CF0">
      <w:pPr>
        <w:pStyle w:val="ListParagraph"/>
        <w:numPr>
          <w:ilvl w:val="0"/>
          <w:numId w:val="2"/>
        </w:numPr>
        <w:spacing w:after="0"/>
        <w:rPr>
          <w:rFonts w:ascii="Arial" w:hAnsi="Arial" w:cs="Arial"/>
          <w:b/>
          <w:sz w:val="24"/>
          <w:szCs w:val="24"/>
        </w:rPr>
      </w:pPr>
      <w:r>
        <w:rPr>
          <w:rFonts w:ascii="Arial" w:hAnsi="Arial" w:cs="Arial"/>
          <w:b/>
          <w:sz w:val="24"/>
          <w:szCs w:val="24"/>
        </w:rPr>
        <w:lastRenderedPageBreak/>
        <w:t xml:space="preserve">International non-governmental services do not have the power to enforce implementation of recommendations. However they indirectly put pressure </w:t>
      </w:r>
      <w:r w:rsidR="00FE1CF0">
        <w:rPr>
          <w:rFonts w:ascii="Arial" w:hAnsi="Arial" w:cs="Arial"/>
          <w:b/>
          <w:sz w:val="24"/>
          <w:szCs w:val="24"/>
        </w:rPr>
        <w:t>to the government utilizing national and international awareness methods hoping the respective authorities of the government address and remediate the alleged complaint or abuse of human rights. This is a disadvantage.</w:t>
      </w:r>
    </w:p>
    <w:p w:rsidR="00FE1CF0" w:rsidRDefault="00FE1CF0" w:rsidP="00FE1CF0">
      <w:pPr>
        <w:spacing w:after="0"/>
        <w:rPr>
          <w:rFonts w:ascii="Arial" w:hAnsi="Arial" w:cs="Arial"/>
          <w:b/>
          <w:sz w:val="24"/>
          <w:szCs w:val="24"/>
        </w:rPr>
      </w:pPr>
    </w:p>
    <w:p w:rsidR="00FE1CF0" w:rsidRDefault="00FE1CF0" w:rsidP="00FE1CF0">
      <w:pPr>
        <w:spacing w:after="0"/>
        <w:rPr>
          <w:rFonts w:ascii="Arial" w:hAnsi="Arial" w:cs="Arial"/>
          <w:b/>
          <w:sz w:val="24"/>
          <w:szCs w:val="24"/>
        </w:rPr>
      </w:pPr>
    </w:p>
    <w:p w:rsidR="00FE1CF0" w:rsidRDefault="00FE1CF0" w:rsidP="00FE1CF0">
      <w:pPr>
        <w:spacing w:after="0"/>
        <w:rPr>
          <w:rFonts w:ascii="Arial" w:hAnsi="Arial" w:cs="Arial"/>
          <w:b/>
          <w:sz w:val="24"/>
          <w:szCs w:val="24"/>
        </w:rPr>
      </w:pPr>
    </w:p>
    <w:p w:rsidR="00124B69" w:rsidRPr="00FE1CF0" w:rsidRDefault="00FE1CF0" w:rsidP="00FE1CF0">
      <w:pPr>
        <w:spacing w:after="0"/>
        <w:rPr>
          <w:rFonts w:ascii="Arial" w:hAnsi="Arial" w:cs="Arial"/>
          <w:b/>
          <w:sz w:val="24"/>
          <w:szCs w:val="24"/>
        </w:rPr>
      </w:pPr>
      <w:r>
        <w:rPr>
          <w:rFonts w:ascii="Arial" w:hAnsi="Arial" w:cs="Arial"/>
          <w:b/>
          <w:sz w:val="24"/>
          <w:szCs w:val="24"/>
        </w:rPr>
        <w:t>Luis H. Velosa M.D., MBA.</w:t>
      </w:r>
      <w:r w:rsidRPr="00FE1CF0">
        <w:rPr>
          <w:rFonts w:ascii="Arial" w:hAnsi="Arial" w:cs="Arial"/>
          <w:b/>
          <w:sz w:val="24"/>
          <w:szCs w:val="24"/>
        </w:rPr>
        <w:t xml:space="preserve"> </w:t>
      </w:r>
      <w:r w:rsidR="00CD6B27" w:rsidRPr="00FE1CF0">
        <w:rPr>
          <w:rFonts w:ascii="Arial" w:hAnsi="Arial" w:cs="Arial"/>
          <w:b/>
          <w:sz w:val="24"/>
          <w:szCs w:val="24"/>
        </w:rPr>
        <w:t xml:space="preserve">    </w:t>
      </w:r>
      <w:r w:rsidR="00124B69" w:rsidRPr="00FE1CF0">
        <w:rPr>
          <w:rFonts w:ascii="Arial" w:hAnsi="Arial" w:cs="Arial"/>
          <w:b/>
          <w:sz w:val="24"/>
          <w:szCs w:val="24"/>
        </w:rPr>
        <w:t xml:space="preserve"> </w:t>
      </w:r>
    </w:p>
    <w:p w:rsidR="009D74FF" w:rsidRPr="009D74FF" w:rsidRDefault="009D74FF" w:rsidP="009D74FF">
      <w:pPr>
        <w:spacing w:after="0"/>
        <w:ind w:left="480"/>
        <w:rPr>
          <w:rFonts w:ascii="Arial" w:hAnsi="Arial" w:cs="Arial"/>
          <w:b/>
          <w:sz w:val="24"/>
          <w:szCs w:val="24"/>
        </w:rPr>
      </w:pPr>
    </w:p>
    <w:sectPr w:rsidR="009D74FF" w:rsidRPr="009D74FF" w:rsidSect="006052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F1F39"/>
    <w:multiLevelType w:val="hybridMultilevel"/>
    <w:tmpl w:val="F976D21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43CE7A6D"/>
    <w:multiLevelType w:val="hybridMultilevel"/>
    <w:tmpl w:val="097C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2C3F"/>
    <w:rsid w:val="000000DC"/>
    <w:rsid w:val="001015B0"/>
    <w:rsid w:val="00124B69"/>
    <w:rsid w:val="001D6432"/>
    <w:rsid w:val="001E654E"/>
    <w:rsid w:val="0020692D"/>
    <w:rsid w:val="00211FD1"/>
    <w:rsid w:val="002130E9"/>
    <w:rsid w:val="002A14EE"/>
    <w:rsid w:val="002B5A5F"/>
    <w:rsid w:val="003B4860"/>
    <w:rsid w:val="0046503C"/>
    <w:rsid w:val="00600192"/>
    <w:rsid w:val="00605221"/>
    <w:rsid w:val="00620F21"/>
    <w:rsid w:val="00645C1E"/>
    <w:rsid w:val="007425B7"/>
    <w:rsid w:val="007C3A57"/>
    <w:rsid w:val="007D1826"/>
    <w:rsid w:val="0083788D"/>
    <w:rsid w:val="008F729B"/>
    <w:rsid w:val="009D74FF"/>
    <w:rsid w:val="00B51A65"/>
    <w:rsid w:val="00B57A6A"/>
    <w:rsid w:val="00C66D55"/>
    <w:rsid w:val="00CC1CF6"/>
    <w:rsid w:val="00CD6B27"/>
    <w:rsid w:val="00F134EF"/>
    <w:rsid w:val="00F62E26"/>
    <w:rsid w:val="00F71A2E"/>
    <w:rsid w:val="00FC2C3F"/>
    <w:rsid w:val="00FE1CF0"/>
    <w:rsid w:val="00FE1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A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5</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4</cp:revision>
  <dcterms:created xsi:type="dcterms:W3CDTF">2011-04-24T14:39:00Z</dcterms:created>
  <dcterms:modified xsi:type="dcterms:W3CDTF">2011-04-28T01:26:00Z</dcterms:modified>
</cp:coreProperties>
</file>